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02E8" w:rsidRDefault="00BC02E8" w:rsidP="00BC02E8">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BC02E8">
        <w:rPr>
          <w:rFonts w:ascii="Times New Roman" w:eastAsia="Times New Roman" w:hAnsi="Times New Roman" w:cs="Times New Roman"/>
          <w:sz w:val="28"/>
          <w:szCs w:val="28"/>
          <w:lang w:eastAsia="ru-RU"/>
        </w:rPr>
        <w:t xml:space="preserve">Приложение к постановлению </w:t>
      </w:r>
    </w:p>
    <w:p w:rsidR="00BC02E8" w:rsidRPr="00BC02E8" w:rsidRDefault="00BC02E8" w:rsidP="00BC02E8">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BC02E8">
        <w:rPr>
          <w:rFonts w:ascii="Times New Roman" w:eastAsia="Times New Roman" w:hAnsi="Times New Roman" w:cs="Times New Roman"/>
          <w:sz w:val="28"/>
          <w:szCs w:val="28"/>
          <w:lang w:eastAsia="ru-RU"/>
        </w:rPr>
        <w:t xml:space="preserve">Брянской городской </w:t>
      </w:r>
    </w:p>
    <w:p w:rsidR="00BC02E8" w:rsidRDefault="00BC02E8" w:rsidP="00BC02E8">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BC02E8">
        <w:rPr>
          <w:rFonts w:ascii="Times New Roman" w:eastAsia="Times New Roman" w:hAnsi="Times New Roman" w:cs="Times New Roman"/>
          <w:sz w:val="28"/>
          <w:szCs w:val="28"/>
          <w:lang w:eastAsia="ru-RU"/>
        </w:rPr>
        <w:t xml:space="preserve">администрации </w:t>
      </w:r>
    </w:p>
    <w:p w:rsidR="00AF4D9D" w:rsidRPr="00BC02E8" w:rsidRDefault="00BC02E8" w:rsidP="00BC02E8">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BC02E8">
        <w:rPr>
          <w:rFonts w:ascii="Times New Roman" w:eastAsia="Times New Roman" w:hAnsi="Times New Roman" w:cs="Times New Roman"/>
          <w:sz w:val="28"/>
          <w:szCs w:val="28"/>
          <w:lang w:eastAsia="ru-RU"/>
        </w:rPr>
        <w:t>от ___</w:t>
      </w:r>
      <w:r>
        <w:rPr>
          <w:rFonts w:ascii="Times New Roman" w:eastAsia="Times New Roman" w:hAnsi="Times New Roman" w:cs="Times New Roman"/>
          <w:sz w:val="28"/>
          <w:szCs w:val="28"/>
          <w:lang w:eastAsia="ru-RU"/>
        </w:rPr>
        <w:t>____</w:t>
      </w:r>
      <w:r w:rsidRPr="00BC02E8">
        <w:rPr>
          <w:rFonts w:ascii="Times New Roman" w:eastAsia="Times New Roman" w:hAnsi="Times New Roman" w:cs="Times New Roman"/>
          <w:sz w:val="28"/>
          <w:szCs w:val="28"/>
          <w:lang w:eastAsia="ru-RU"/>
        </w:rPr>
        <w:t>____ №__________</w:t>
      </w:r>
    </w:p>
    <w:p w:rsidR="000C587A" w:rsidRPr="000C587A" w:rsidRDefault="000C587A" w:rsidP="000C587A">
      <w:pPr>
        <w:widowControl w:val="0"/>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4F0442" w:rsidRDefault="004F0442" w:rsidP="004F0442">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BC02E8">
        <w:rPr>
          <w:rFonts w:ascii="Times New Roman" w:eastAsia="Times New Roman" w:hAnsi="Times New Roman" w:cs="Times New Roman"/>
          <w:sz w:val="28"/>
          <w:szCs w:val="28"/>
          <w:lang w:eastAsia="ru-RU"/>
        </w:rPr>
        <w:t xml:space="preserve">Приложение к постановлению </w:t>
      </w:r>
    </w:p>
    <w:p w:rsidR="004F0442" w:rsidRPr="00BC02E8" w:rsidRDefault="004F0442" w:rsidP="004F0442">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BC02E8">
        <w:rPr>
          <w:rFonts w:ascii="Times New Roman" w:eastAsia="Times New Roman" w:hAnsi="Times New Roman" w:cs="Times New Roman"/>
          <w:sz w:val="28"/>
          <w:szCs w:val="28"/>
          <w:lang w:eastAsia="ru-RU"/>
        </w:rPr>
        <w:t xml:space="preserve">Брянской городской </w:t>
      </w:r>
    </w:p>
    <w:p w:rsidR="004F0442" w:rsidRDefault="004F0442" w:rsidP="004F0442">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BC02E8">
        <w:rPr>
          <w:rFonts w:ascii="Times New Roman" w:eastAsia="Times New Roman" w:hAnsi="Times New Roman" w:cs="Times New Roman"/>
          <w:sz w:val="28"/>
          <w:szCs w:val="28"/>
          <w:lang w:eastAsia="ru-RU"/>
        </w:rPr>
        <w:t xml:space="preserve">администрации </w:t>
      </w:r>
    </w:p>
    <w:p w:rsidR="00AF4D9D" w:rsidRDefault="004F0442" w:rsidP="004F0442">
      <w:pPr>
        <w:widowControl w:val="0"/>
        <w:autoSpaceDE w:val="0"/>
        <w:autoSpaceDN w:val="0"/>
        <w:adjustRightInd w:val="0"/>
        <w:spacing w:after="0" w:line="240" w:lineRule="auto"/>
        <w:rPr>
          <w:rFonts w:ascii="Times New Roman" w:eastAsia="Times New Roman" w:hAnsi="Times New Roman" w:cs="Times New Roman"/>
          <w:b/>
          <w:sz w:val="32"/>
          <w:szCs w:val="32"/>
          <w:lang w:eastAsia="ru-RU"/>
        </w:rPr>
      </w:pPr>
      <w:r>
        <w:rPr>
          <w:rFonts w:ascii="Times New Roman" w:eastAsia="Times New Roman" w:hAnsi="Times New Roman" w:cs="Times New Roman"/>
          <w:sz w:val="28"/>
          <w:szCs w:val="28"/>
          <w:lang w:eastAsia="ru-RU"/>
        </w:rPr>
        <w:t xml:space="preserve">                                                                                       </w:t>
      </w:r>
      <w:r w:rsidRPr="00BC02E8">
        <w:rPr>
          <w:rFonts w:ascii="Times New Roman" w:eastAsia="Times New Roman" w:hAnsi="Times New Roman" w:cs="Times New Roman"/>
          <w:sz w:val="28"/>
          <w:szCs w:val="28"/>
          <w:lang w:eastAsia="ru-RU"/>
        </w:rPr>
        <w:t xml:space="preserve">от </w:t>
      </w:r>
      <w:r>
        <w:rPr>
          <w:rFonts w:ascii="Times New Roman" w:eastAsia="Times New Roman" w:hAnsi="Times New Roman" w:cs="Times New Roman"/>
          <w:sz w:val="28"/>
          <w:szCs w:val="28"/>
          <w:lang w:eastAsia="ru-RU"/>
        </w:rPr>
        <w:t>29</w:t>
      </w:r>
      <w:r w:rsidRPr="000C587A">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12</w:t>
      </w:r>
      <w:r w:rsidRPr="000C587A">
        <w:rPr>
          <w:rFonts w:ascii="Times New Roman" w:eastAsia="Times New Roman" w:hAnsi="Times New Roman" w:cs="Times New Roman"/>
          <w:sz w:val="28"/>
          <w:szCs w:val="28"/>
          <w:lang w:eastAsia="ru-RU"/>
        </w:rPr>
        <w:t>.20</w:t>
      </w:r>
      <w:r>
        <w:rPr>
          <w:rFonts w:ascii="Times New Roman" w:eastAsia="Times New Roman" w:hAnsi="Times New Roman" w:cs="Times New Roman"/>
          <w:sz w:val="28"/>
          <w:szCs w:val="28"/>
          <w:lang w:eastAsia="ru-RU"/>
        </w:rPr>
        <w:t>18</w:t>
      </w:r>
      <w:r w:rsidRPr="00BC02E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4173-п»</w:t>
      </w:r>
    </w:p>
    <w:p w:rsidR="00506C61" w:rsidRPr="00AF4D9D" w:rsidRDefault="00506C61" w:rsidP="00AF4D9D">
      <w:pPr>
        <w:widowControl w:val="0"/>
        <w:autoSpaceDE w:val="0"/>
        <w:autoSpaceDN w:val="0"/>
        <w:adjustRightInd w:val="0"/>
        <w:spacing w:after="0" w:line="240" w:lineRule="auto"/>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r w:rsidRPr="00AF4D9D">
        <w:rPr>
          <w:rFonts w:ascii="Times New Roman" w:eastAsia="Times New Roman" w:hAnsi="Times New Roman" w:cs="Times New Roman"/>
          <w:b/>
          <w:sz w:val="32"/>
          <w:szCs w:val="32"/>
          <w:lang w:eastAsia="ru-RU"/>
        </w:rPr>
        <w:t>МУНИЦИПАЛЬНАЯ</w:t>
      </w:r>
      <w:r w:rsidR="00612F61">
        <w:rPr>
          <w:rFonts w:ascii="Times New Roman" w:eastAsia="Times New Roman" w:hAnsi="Times New Roman" w:cs="Times New Roman"/>
          <w:b/>
          <w:sz w:val="32"/>
          <w:szCs w:val="32"/>
          <w:lang w:eastAsia="ru-RU"/>
        </w:rPr>
        <w:t xml:space="preserve">    </w:t>
      </w:r>
      <w:r w:rsidRPr="00AF4D9D">
        <w:rPr>
          <w:rFonts w:ascii="Times New Roman" w:eastAsia="Times New Roman" w:hAnsi="Times New Roman" w:cs="Times New Roman"/>
          <w:b/>
          <w:sz w:val="32"/>
          <w:szCs w:val="32"/>
          <w:lang w:eastAsia="ru-RU"/>
        </w:rPr>
        <w:t>ПРОГРАММА</w:t>
      </w: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r w:rsidRPr="00AF4D9D">
        <w:rPr>
          <w:rFonts w:ascii="Times New Roman" w:eastAsia="Times New Roman" w:hAnsi="Times New Roman" w:cs="Times New Roman"/>
          <w:b/>
          <w:sz w:val="32"/>
          <w:szCs w:val="32"/>
          <w:lang w:eastAsia="ru-RU"/>
        </w:rPr>
        <w:t>«Осуществление полномочий исполнительного органа</w:t>
      </w:r>
      <w:r w:rsidRPr="00AF4D9D">
        <w:rPr>
          <w:rFonts w:ascii="Times New Roman" w:eastAsia="Times New Roman" w:hAnsi="Times New Roman" w:cs="Times New Roman"/>
          <w:b/>
          <w:sz w:val="32"/>
          <w:szCs w:val="32"/>
          <w:lang w:eastAsia="ru-RU"/>
        </w:rPr>
        <w:br/>
        <w:t>местного самоуправления по участию в профилактике</w:t>
      </w:r>
      <w:r w:rsidRPr="00AF4D9D">
        <w:rPr>
          <w:rFonts w:ascii="Times New Roman" w:eastAsia="Times New Roman" w:hAnsi="Times New Roman" w:cs="Times New Roman"/>
          <w:b/>
          <w:sz w:val="32"/>
          <w:szCs w:val="32"/>
          <w:lang w:eastAsia="ru-RU"/>
        </w:rPr>
        <w:br/>
        <w:t>терроризма и экстремизма,</w:t>
      </w:r>
      <w:r w:rsidR="00736BBA">
        <w:rPr>
          <w:rFonts w:ascii="Times New Roman" w:eastAsia="Times New Roman" w:hAnsi="Times New Roman" w:cs="Times New Roman"/>
          <w:b/>
          <w:sz w:val="32"/>
          <w:szCs w:val="32"/>
          <w:lang w:eastAsia="ru-RU"/>
        </w:rPr>
        <w:t xml:space="preserve"> </w:t>
      </w:r>
      <w:r w:rsidRPr="00AF4D9D">
        <w:rPr>
          <w:rFonts w:ascii="Times New Roman" w:eastAsia="Times New Roman" w:hAnsi="Times New Roman" w:cs="Times New Roman"/>
          <w:b/>
          <w:sz w:val="32"/>
          <w:szCs w:val="32"/>
          <w:lang w:eastAsia="ru-RU"/>
        </w:rPr>
        <w:t>минимизации и (или) ликвидации последствий их проявлений</w:t>
      </w:r>
      <w:r w:rsidR="00736BBA">
        <w:rPr>
          <w:rFonts w:ascii="Times New Roman" w:eastAsia="Times New Roman" w:hAnsi="Times New Roman" w:cs="Times New Roman"/>
          <w:b/>
          <w:sz w:val="32"/>
          <w:szCs w:val="32"/>
          <w:lang w:eastAsia="ru-RU"/>
        </w:rPr>
        <w:t xml:space="preserve"> </w:t>
      </w:r>
      <w:r w:rsidRPr="00AF4D9D">
        <w:rPr>
          <w:rFonts w:ascii="Times New Roman" w:eastAsia="Times New Roman" w:hAnsi="Times New Roman" w:cs="Times New Roman"/>
          <w:b/>
          <w:sz w:val="32"/>
          <w:szCs w:val="32"/>
          <w:lang w:eastAsia="ru-RU"/>
        </w:rPr>
        <w:t xml:space="preserve">на территории </w:t>
      </w: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r w:rsidRPr="00AF4D9D">
        <w:rPr>
          <w:rFonts w:ascii="Times New Roman" w:eastAsia="Times New Roman" w:hAnsi="Times New Roman" w:cs="Times New Roman"/>
          <w:b/>
          <w:sz w:val="32"/>
          <w:szCs w:val="32"/>
          <w:lang w:eastAsia="ru-RU"/>
        </w:rPr>
        <w:t>города Брянска»</w:t>
      </w: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sz w:val="32"/>
          <w:szCs w:val="32"/>
          <w:lang w:eastAsia="ru-RU"/>
        </w:rPr>
      </w:pPr>
      <w:r w:rsidRPr="00AF4D9D">
        <w:rPr>
          <w:rFonts w:ascii="Times New Roman" w:eastAsia="Times New Roman" w:hAnsi="Times New Roman" w:cs="Times New Roman"/>
          <w:sz w:val="32"/>
          <w:szCs w:val="32"/>
          <w:lang w:eastAsia="ru-RU"/>
        </w:rPr>
        <w:t xml:space="preserve">Брянская </w:t>
      </w:r>
      <w:r w:rsidRPr="00AF4D9D">
        <w:rPr>
          <w:rFonts w:ascii="Times New Roman" w:eastAsia="Times New Roman" w:hAnsi="Times New Roman" w:cs="Times New Roman"/>
          <w:sz w:val="28"/>
          <w:szCs w:val="28"/>
          <w:lang w:eastAsia="ru-RU"/>
        </w:rPr>
        <w:t>городская</w:t>
      </w:r>
      <w:r w:rsidRPr="00AF4D9D">
        <w:rPr>
          <w:rFonts w:ascii="Times New Roman" w:eastAsia="Times New Roman" w:hAnsi="Times New Roman" w:cs="Times New Roman"/>
          <w:sz w:val="32"/>
          <w:szCs w:val="32"/>
          <w:lang w:eastAsia="ru-RU"/>
        </w:rPr>
        <w:t xml:space="preserve"> администрация</w:t>
      </w:r>
    </w:p>
    <w:p w:rsid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F575DB" w:rsidRDefault="00F575DB"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AF4D9D">
        <w:rPr>
          <w:rFonts w:ascii="Times New Roman" w:eastAsia="Times New Roman" w:hAnsi="Times New Roman" w:cs="Times New Roman"/>
          <w:b/>
          <w:sz w:val="28"/>
          <w:szCs w:val="28"/>
          <w:lang w:eastAsia="ru-RU"/>
        </w:rPr>
        <w:lastRenderedPageBreak/>
        <w:t>ПАСПОРТ</w:t>
      </w:r>
    </w:p>
    <w:p w:rsidR="00AF4D9D" w:rsidRPr="00AF4D9D" w:rsidRDefault="00AF4D9D" w:rsidP="00AF4D9D">
      <w:pPr>
        <w:widowControl w:val="0"/>
        <w:autoSpaceDE w:val="0"/>
        <w:autoSpaceDN w:val="0"/>
        <w:adjustRightInd w:val="0"/>
        <w:spacing w:after="0" w:line="240" w:lineRule="auto"/>
        <w:ind w:left="2124" w:firstLine="708"/>
        <w:jc w:val="both"/>
        <w:rPr>
          <w:rFonts w:ascii="Times New Roman" w:eastAsia="Times New Roman" w:hAnsi="Times New Roman" w:cs="Times New Roman"/>
          <w:b/>
          <w:sz w:val="28"/>
          <w:szCs w:val="28"/>
          <w:lang w:eastAsia="ru-RU"/>
        </w:rPr>
      </w:pPr>
      <w:r w:rsidRPr="00AF4D9D">
        <w:rPr>
          <w:rFonts w:ascii="Times New Roman" w:eastAsia="Times New Roman" w:hAnsi="Times New Roman" w:cs="Times New Roman"/>
          <w:b/>
          <w:sz w:val="28"/>
          <w:szCs w:val="28"/>
          <w:lang w:eastAsia="ru-RU"/>
        </w:rPr>
        <w:t xml:space="preserve">муниципальной программы </w:t>
      </w:r>
    </w:p>
    <w:p w:rsidR="00AF4D9D" w:rsidRPr="00AF4D9D" w:rsidRDefault="00AF4D9D" w:rsidP="00AF4D9D">
      <w:pPr>
        <w:widowControl w:val="0"/>
        <w:autoSpaceDE w:val="0"/>
        <w:autoSpaceDN w:val="0"/>
        <w:adjustRightInd w:val="0"/>
        <w:spacing w:after="0" w:line="240" w:lineRule="auto"/>
        <w:ind w:left="2124" w:firstLine="708"/>
        <w:jc w:val="both"/>
        <w:rPr>
          <w:rFonts w:ascii="Times New Roman" w:eastAsia="Times New Roman" w:hAnsi="Times New Roman" w:cs="Times New Roman"/>
          <w:b/>
          <w:sz w:val="28"/>
          <w:szCs w:val="28"/>
          <w:lang w:eastAsia="ru-RU"/>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127"/>
        <w:gridCol w:w="6917"/>
      </w:tblGrid>
      <w:tr w:rsidR="00AF4D9D" w:rsidRPr="00AF4D9D" w:rsidTr="00B03D93">
        <w:trPr>
          <w:trHeight w:val="400"/>
          <w:tblCellSpacing w:w="5" w:type="nil"/>
        </w:trPr>
        <w:tc>
          <w:tcPr>
            <w:tcW w:w="2127" w:type="dxa"/>
            <w:tcBorders>
              <w:top w:val="single" w:sz="8" w:space="0" w:color="auto"/>
              <w:left w:val="single" w:sz="8" w:space="0" w:color="auto"/>
              <w:bottom w:val="single" w:sz="8" w:space="0" w:color="auto"/>
              <w:right w:val="single" w:sz="8" w:space="0" w:color="auto"/>
            </w:tcBorders>
          </w:tcPr>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Наименование </w:t>
            </w:r>
          </w:p>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муниципальной программы </w:t>
            </w:r>
          </w:p>
        </w:tc>
        <w:tc>
          <w:tcPr>
            <w:tcW w:w="6917" w:type="dxa"/>
            <w:tcBorders>
              <w:top w:val="single" w:sz="8" w:space="0" w:color="auto"/>
              <w:left w:val="single" w:sz="8" w:space="0" w:color="auto"/>
              <w:bottom w:val="single" w:sz="8" w:space="0" w:color="auto"/>
              <w:right w:val="single" w:sz="8" w:space="0" w:color="auto"/>
            </w:tcBorders>
          </w:tcPr>
          <w:p w:rsidR="00AF4D9D" w:rsidRPr="00AF4D9D" w:rsidRDefault="00AF4D9D" w:rsidP="00AF4D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«Осуществление полномочий исполнительного органа</w:t>
            </w:r>
            <w:r w:rsidRPr="00AF4D9D">
              <w:rPr>
                <w:rFonts w:ascii="Times New Roman" w:eastAsia="Times New Roman" w:hAnsi="Times New Roman" w:cs="Times New Roman"/>
                <w:sz w:val="28"/>
                <w:szCs w:val="28"/>
                <w:lang w:eastAsia="ru-RU"/>
              </w:rPr>
              <w:br/>
              <w:t>местного самоуправления по участию в профилактике</w:t>
            </w:r>
            <w:r w:rsidRPr="00AF4D9D">
              <w:rPr>
                <w:rFonts w:ascii="Times New Roman" w:eastAsia="Times New Roman" w:hAnsi="Times New Roman" w:cs="Times New Roman"/>
                <w:sz w:val="28"/>
                <w:szCs w:val="28"/>
                <w:lang w:eastAsia="ru-RU"/>
              </w:rPr>
              <w:br/>
              <w:t>терроризма и экстремизма,</w:t>
            </w:r>
            <w:r w:rsidR="00736BBA">
              <w:rPr>
                <w:rFonts w:ascii="Times New Roman" w:eastAsia="Times New Roman" w:hAnsi="Times New Roman" w:cs="Times New Roman"/>
                <w:sz w:val="28"/>
                <w:szCs w:val="28"/>
                <w:lang w:eastAsia="ru-RU"/>
              </w:rPr>
              <w:t xml:space="preserve"> </w:t>
            </w:r>
            <w:r w:rsidRPr="00AF4D9D">
              <w:rPr>
                <w:rFonts w:ascii="Times New Roman" w:eastAsia="Times New Roman" w:hAnsi="Times New Roman" w:cs="Times New Roman"/>
                <w:sz w:val="28"/>
                <w:szCs w:val="28"/>
                <w:lang w:eastAsia="ru-RU"/>
              </w:rPr>
              <w:t>минимизации и (или) ликвидации последствий их проявлений</w:t>
            </w:r>
            <w:r w:rsidR="00736BBA">
              <w:rPr>
                <w:rFonts w:ascii="Times New Roman" w:eastAsia="Times New Roman" w:hAnsi="Times New Roman" w:cs="Times New Roman"/>
                <w:sz w:val="28"/>
                <w:szCs w:val="28"/>
                <w:lang w:eastAsia="ru-RU"/>
              </w:rPr>
              <w:t xml:space="preserve"> </w:t>
            </w:r>
            <w:r w:rsidRPr="00AF4D9D">
              <w:rPr>
                <w:rFonts w:ascii="Times New Roman" w:eastAsia="Times New Roman" w:hAnsi="Times New Roman" w:cs="Times New Roman"/>
                <w:sz w:val="28"/>
                <w:szCs w:val="28"/>
                <w:lang w:eastAsia="ru-RU"/>
              </w:rPr>
              <w:t xml:space="preserve">на территории города Брянска» </w:t>
            </w:r>
          </w:p>
        </w:tc>
      </w:tr>
      <w:tr w:rsidR="00AF4D9D" w:rsidRPr="00AF4D9D" w:rsidTr="00B03D93">
        <w:trPr>
          <w:trHeight w:val="728"/>
          <w:tblCellSpacing w:w="5" w:type="nil"/>
        </w:trPr>
        <w:tc>
          <w:tcPr>
            <w:tcW w:w="2127" w:type="dxa"/>
            <w:tcBorders>
              <w:left w:val="single" w:sz="8" w:space="0" w:color="auto"/>
              <w:bottom w:val="single" w:sz="4" w:space="0" w:color="auto"/>
              <w:right w:val="single" w:sz="8" w:space="0" w:color="auto"/>
            </w:tcBorders>
          </w:tcPr>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Ответственный исполнитель муниципальной программы</w:t>
            </w:r>
          </w:p>
        </w:tc>
        <w:tc>
          <w:tcPr>
            <w:tcW w:w="6917" w:type="dxa"/>
            <w:tcBorders>
              <w:left w:val="single" w:sz="8" w:space="0" w:color="auto"/>
              <w:bottom w:val="single" w:sz="4" w:space="0" w:color="auto"/>
              <w:right w:val="single" w:sz="8" w:space="0" w:color="auto"/>
            </w:tcBorders>
          </w:tcPr>
          <w:p w:rsidR="00AF4D9D" w:rsidRPr="00AF4D9D" w:rsidRDefault="00AF4D9D" w:rsidP="00AF4D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Сектор по работе с правоохранительными органами Брянской городской администрации</w:t>
            </w:r>
          </w:p>
        </w:tc>
      </w:tr>
      <w:tr w:rsidR="00AF4D9D" w:rsidRPr="00AF4D9D" w:rsidTr="00B03D93">
        <w:trPr>
          <w:trHeight w:val="329"/>
          <w:tblCellSpacing w:w="5" w:type="nil"/>
        </w:trPr>
        <w:tc>
          <w:tcPr>
            <w:tcW w:w="2127" w:type="dxa"/>
            <w:tcBorders>
              <w:top w:val="single" w:sz="4" w:space="0" w:color="auto"/>
              <w:left w:val="single" w:sz="4" w:space="0" w:color="auto"/>
              <w:bottom w:val="single" w:sz="4" w:space="0" w:color="auto"/>
              <w:right w:val="single" w:sz="4" w:space="0" w:color="auto"/>
            </w:tcBorders>
          </w:tcPr>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Соисполнители муниципальной программы</w:t>
            </w:r>
          </w:p>
        </w:tc>
        <w:tc>
          <w:tcPr>
            <w:tcW w:w="6917" w:type="dxa"/>
            <w:tcBorders>
              <w:top w:val="single" w:sz="4" w:space="0" w:color="auto"/>
              <w:left w:val="single" w:sz="4" w:space="0" w:color="auto"/>
              <w:bottom w:val="single" w:sz="4" w:space="0" w:color="auto"/>
              <w:right w:val="single" w:sz="4" w:space="0" w:color="auto"/>
            </w:tcBorders>
          </w:tcPr>
          <w:p w:rsidR="00AF4D9D" w:rsidRDefault="00EE4B18" w:rsidP="00AF4D9D">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Советская районная администрация города Брянска</w:t>
            </w:r>
          </w:p>
          <w:p w:rsidR="00C71482" w:rsidRPr="00AF4D9D" w:rsidRDefault="007D23C1" w:rsidP="00AF4D9D">
            <w:pPr>
              <w:autoSpaceDE w:val="0"/>
              <w:autoSpaceDN w:val="0"/>
              <w:adjustRightInd w:val="0"/>
              <w:spacing w:after="0" w:line="240" w:lineRule="auto"/>
              <w:rPr>
                <w:rFonts w:ascii="Times New Roman" w:eastAsia="Times New Roman" w:hAnsi="Times New Roman" w:cs="Times New Roman"/>
                <w:color w:val="FF0000"/>
                <w:sz w:val="28"/>
                <w:szCs w:val="28"/>
                <w:lang w:eastAsia="ru-RU"/>
              </w:rPr>
            </w:pPr>
            <w:proofErr w:type="spellStart"/>
            <w:r w:rsidRPr="007D23C1">
              <w:rPr>
                <w:rFonts w:ascii="Times New Roman" w:eastAsia="Times New Roman" w:hAnsi="Times New Roman" w:cs="Times New Roman"/>
                <w:sz w:val="28"/>
                <w:szCs w:val="28"/>
                <w:lang w:eastAsia="ru-RU"/>
              </w:rPr>
              <w:t>Бежицкая</w:t>
            </w:r>
            <w:proofErr w:type="spellEnd"/>
            <w:r w:rsidRPr="007D23C1">
              <w:rPr>
                <w:rFonts w:ascii="Times New Roman" w:eastAsia="Times New Roman" w:hAnsi="Times New Roman" w:cs="Times New Roman"/>
                <w:sz w:val="28"/>
                <w:szCs w:val="28"/>
                <w:lang w:eastAsia="ru-RU"/>
              </w:rPr>
              <w:t xml:space="preserve"> районная администрация города Брянска</w:t>
            </w:r>
          </w:p>
        </w:tc>
      </w:tr>
      <w:tr w:rsidR="00AF4D9D" w:rsidRPr="00AF4D9D" w:rsidTr="00B03D93">
        <w:trPr>
          <w:trHeight w:val="48"/>
          <w:tblCellSpacing w:w="5" w:type="nil"/>
        </w:trPr>
        <w:tc>
          <w:tcPr>
            <w:tcW w:w="2127" w:type="dxa"/>
            <w:tcBorders>
              <w:top w:val="single" w:sz="4" w:space="0" w:color="auto"/>
              <w:left w:val="single" w:sz="4" w:space="0" w:color="auto"/>
              <w:bottom w:val="single" w:sz="4" w:space="0" w:color="auto"/>
              <w:right w:val="single" w:sz="4" w:space="0" w:color="auto"/>
            </w:tcBorders>
          </w:tcPr>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Перечень            подпрограмм муниципальной программы</w:t>
            </w:r>
          </w:p>
        </w:tc>
        <w:tc>
          <w:tcPr>
            <w:tcW w:w="6917" w:type="dxa"/>
            <w:tcBorders>
              <w:top w:val="single" w:sz="4" w:space="0" w:color="auto"/>
              <w:left w:val="single" w:sz="4" w:space="0" w:color="auto"/>
              <w:bottom w:val="single" w:sz="4" w:space="0" w:color="auto"/>
              <w:right w:val="single" w:sz="4" w:space="0" w:color="auto"/>
            </w:tcBorders>
          </w:tcPr>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отсутствует</w:t>
            </w:r>
          </w:p>
        </w:tc>
      </w:tr>
      <w:tr w:rsidR="00AF4D9D" w:rsidRPr="00AF4D9D" w:rsidTr="00B03D93">
        <w:trPr>
          <w:trHeight w:val="48"/>
          <w:tblCellSpacing w:w="5" w:type="nil"/>
        </w:trPr>
        <w:tc>
          <w:tcPr>
            <w:tcW w:w="2127" w:type="dxa"/>
            <w:tcBorders>
              <w:top w:val="single" w:sz="4" w:space="0" w:color="auto"/>
              <w:left w:val="single" w:sz="4" w:space="0" w:color="auto"/>
              <w:bottom w:val="single" w:sz="4" w:space="0" w:color="auto"/>
              <w:right w:val="single" w:sz="4" w:space="0" w:color="auto"/>
            </w:tcBorders>
          </w:tcPr>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Перечень              проектов,          реализуемых в рамках              муниципальной программы</w:t>
            </w:r>
          </w:p>
        </w:tc>
        <w:tc>
          <w:tcPr>
            <w:tcW w:w="6917" w:type="dxa"/>
            <w:tcBorders>
              <w:top w:val="single" w:sz="4" w:space="0" w:color="auto"/>
              <w:left w:val="single" w:sz="4" w:space="0" w:color="auto"/>
              <w:bottom w:val="single" w:sz="4" w:space="0" w:color="auto"/>
              <w:right w:val="single" w:sz="4" w:space="0" w:color="auto"/>
            </w:tcBorders>
          </w:tcPr>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отсутствуют</w:t>
            </w:r>
          </w:p>
        </w:tc>
      </w:tr>
      <w:tr w:rsidR="00AF4D9D" w:rsidRPr="00AF4D9D" w:rsidTr="00B03D93">
        <w:trPr>
          <w:tblCellSpacing w:w="5" w:type="nil"/>
        </w:trPr>
        <w:tc>
          <w:tcPr>
            <w:tcW w:w="2127" w:type="dxa"/>
            <w:tcBorders>
              <w:top w:val="single" w:sz="4" w:space="0" w:color="auto"/>
              <w:left w:val="single" w:sz="8" w:space="0" w:color="auto"/>
              <w:bottom w:val="single" w:sz="4" w:space="0" w:color="auto"/>
              <w:right w:val="single" w:sz="4" w:space="0" w:color="auto"/>
            </w:tcBorders>
          </w:tcPr>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Цели и задачи </w:t>
            </w:r>
            <w:r w:rsidR="00736BBA" w:rsidRPr="00AF4D9D">
              <w:rPr>
                <w:rFonts w:ascii="Times New Roman" w:eastAsia="Times New Roman" w:hAnsi="Times New Roman" w:cs="Times New Roman"/>
                <w:sz w:val="28"/>
                <w:szCs w:val="28"/>
                <w:lang w:eastAsia="ru-RU"/>
              </w:rPr>
              <w:t>муниципальной программы</w:t>
            </w:r>
            <w:r w:rsidRPr="00AF4D9D">
              <w:rPr>
                <w:rFonts w:ascii="Times New Roman" w:eastAsia="Times New Roman" w:hAnsi="Times New Roman" w:cs="Times New Roman"/>
                <w:sz w:val="28"/>
                <w:szCs w:val="28"/>
                <w:lang w:eastAsia="ru-RU"/>
              </w:rPr>
              <w:t xml:space="preserve">  </w:t>
            </w:r>
          </w:p>
        </w:tc>
        <w:tc>
          <w:tcPr>
            <w:tcW w:w="6917" w:type="dxa"/>
            <w:tcBorders>
              <w:top w:val="single" w:sz="4" w:space="0" w:color="auto"/>
              <w:left w:val="single" w:sz="4" w:space="0" w:color="auto"/>
              <w:bottom w:val="single" w:sz="4" w:space="0" w:color="auto"/>
              <w:right w:val="single" w:sz="4" w:space="0" w:color="auto"/>
            </w:tcBorders>
          </w:tcPr>
          <w:p w:rsidR="00AF4D9D" w:rsidRPr="00AF4D9D" w:rsidRDefault="00AF4D9D" w:rsidP="00AF4D9D">
            <w:pPr>
              <w:widowControl w:val="0"/>
              <w:numPr>
                <w:ilvl w:val="0"/>
                <w:numId w:val="34"/>
              </w:numPr>
              <w:autoSpaceDE w:val="0"/>
              <w:autoSpaceDN w:val="0"/>
              <w:adjustRightInd w:val="0"/>
              <w:spacing w:after="0" w:line="240" w:lineRule="auto"/>
              <w:ind w:left="66" w:firstLine="426"/>
              <w:contextualSpacing/>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Предупреждение</w:t>
            </w:r>
            <w:r w:rsidR="00736BBA">
              <w:rPr>
                <w:rFonts w:ascii="Times New Roman" w:eastAsia="Times New Roman" w:hAnsi="Times New Roman" w:cs="Times New Roman"/>
                <w:sz w:val="28"/>
                <w:szCs w:val="28"/>
                <w:lang w:eastAsia="ru-RU"/>
              </w:rPr>
              <w:t xml:space="preserve"> </w:t>
            </w:r>
            <w:r w:rsidRPr="00AF4D9D">
              <w:rPr>
                <w:rFonts w:ascii="Times New Roman" w:eastAsia="Times New Roman" w:hAnsi="Times New Roman" w:cs="Times New Roman"/>
                <w:sz w:val="28"/>
                <w:szCs w:val="28"/>
                <w:lang w:eastAsia="ru-RU"/>
              </w:rPr>
              <w:t>на территории города Брянска</w:t>
            </w:r>
            <w:r w:rsidR="00736BBA">
              <w:rPr>
                <w:rFonts w:ascii="Times New Roman" w:eastAsia="Times New Roman" w:hAnsi="Times New Roman" w:cs="Times New Roman"/>
                <w:sz w:val="28"/>
                <w:szCs w:val="28"/>
                <w:lang w:eastAsia="ru-RU"/>
              </w:rPr>
              <w:t xml:space="preserve"> </w:t>
            </w:r>
            <w:r w:rsidRPr="00AF4D9D">
              <w:rPr>
                <w:rFonts w:ascii="Times New Roman" w:eastAsia="Times New Roman" w:hAnsi="Times New Roman" w:cs="Times New Roman"/>
                <w:sz w:val="28"/>
                <w:szCs w:val="28"/>
                <w:lang w:eastAsia="ru-RU"/>
              </w:rPr>
              <w:t>проявлений террористической и экстремистской направленности, обеспечение общественной безопасности и правопорядка.</w:t>
            </w:r>
          </w:p>
          <w:p w:rsidR="00AF4D9D" w:rsidRPr="00AF4D9D" w:rsidRDefault="00AF4D9D" w:rsidP="00AF4D9D">
            <w:pPr>
              <w:spacing w:after="0" w:line="240" w:lineRule="auto"/>
              <w:ind w:left="66" w:firstLine="426"/>
              <w:contextualSpacing/>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1.1. Проведение на плановой основе предупредительно-профилактических мероприятий, направленных на предупреждение проявлений террористической и экстремистской направленности. </w:t>
            </w:r>
          </w:p>
          <w:p w:rsidR="00AF4D9D" w:rsidRPr="00AF4D9D" w:rsidRDefault="00AF4D9D" w:rsidP="00AF4D9D">
            <w:pPr>
              <w:widowControl w:val="0"/>
              <w:autoSpaceDE w:val="0"/>
              <w:autoSpaceDN w:val="0"/>
              <w:adjustRightInd w:val="0"/>
              <w:spacing w:after="0" w:line="240" w:lineRule="auto"/>
              <w:ind w:left="66" w:firstLine="426"/>
              <w:contextualSpacing/>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1.2. Создание необходимых условий для обеспечения общественной безопасности и правопорядка.</w:t>
            </w:r>
          </w:p>
        </w:tc>
      </w:tr>
      <w:tr w:rsidR="00AF4D9D" w:rsidRPr="00AF4D9D" w:rsidTr="00B03D93">
        <w:trPr>
          <w:trHeight w:val="400"/>
          <w:tblCellSpacing w:w="5" w:type="nil"/>
        </w:trPr>
        <w:tc>
          <w:tcPr>
            <w:tcW w:w="2127" w:type="dxa"/>
            <w:tcBorders>
              <w:top w:val="single" w:sz="4" w:space="0" w:color="auto"/>
              <w:left w:val="single" w:sz="8" w:space="0" w:color="auto"/>
              <w:bottom w:val="single" w:sz="8" w:space="0" w:color="auto"/>
              <w:right w:val="single" w:sz="8" w:space="0" w:color="auto"/>
            </w:tcBorders>
          </w:tcPr>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Сроки реализации      </w:t>
            </w:r>
          </w:p>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муниципальной программы       </w:t>
            </w:r>
          </w:p>
        </w:tc>
        <w:tc>
          <w:tcPr>
            <w:tcW w:w="6917" w:type="dxa"/>
            <w:tcBorders>
              <w:top w:val="single" w:sz="4" w:space="0" w:color="auto"/>
              <w:left w:val="single" w:sz="8" w:space="0" w:color="auto"/>
              <w:bottom w:val="single" w:sz="8" w:space="0" w:color="auto"/>
              <w:right w:val="single" w:sz="8" w:space="0" w:color="auto"/>
            </w:tcBorders>
          </w:tcPr>
          <w:p w:rsidR="00AF4D9D" w:rsidRPr="00AF4D9D" w:rsidRDefault="00AF4D9D" w:rsidP="00AF4D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AF4D9D" w:rsidRPr="00AF4D9D" w:rsidRDefault="00AF4D9D" w:rsidP="00787924">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20</w:t>
            </w:r>
            <w:r w:rsidR="006637F8">
              <w:rPr>
                <w:rFonts w:ascii="Times New Roman" w:eastAsia="Times New Roman" w:hAnsi="Times New Roman" w:cs="Times New Roman"/>
                <w:sz w:val="28"/>
                <w:szCs w:val="28"/>
                <w:lang w:eastAsia="ru-RU"/>
              </w:rPr>
              <w:t>19</w:t>
            </w:r>
            <w:r w:rsidRPr="00AF4D9D">
              <w:rPr>
                <w:rFonts w:ascii="Times New Roman" w:eastAsia="Times New Roman" w:hAnsi="Times New Roman" w:cs="Times New Roman"/>
                <w:sz w:val="28"/>
                <w:szCs w:val="28"/>
                <w:lang w:eastAsia="ru-RU"/>
              </w:rPr>
              <w:t xml:space="preserve"> -202</w:t>
            </w:r>
            <w:r w:rsidR="00787924">
              <w:rPr>
                <w:rFonts w:ascii="Times New Roman" w:eastAsia="Times New Roman" w:hAnsi="Times New Roman" w:cs="Times New Roman"/>
                <w:sz w:val="28"/>
                <w:szCs w:val="28"/>
                <w:lang w:eastAsia="ru-RU"/>
              </w:rPr>
              <w:t>6</w:t>
            </w:r>
            <w:r w:rsidRPr="00AF4D9D">
              <w:rPr>
                <w:rFonts w:ascii="Times New Roman" w:eastAsia="Times New Roman" w:hAnsi="Times New Roman" w:cs="Times New Roman"/>
                <w:sz w:val="28"/>
                <w:szCs w:val="28"/>
                <w:lang w:eastAsia="ru-RU"/>
              </w:rPr>
              <w:t xml:space="preserve"> годы.</w:t>
            </w:r>
          </w:p>
        </w:tc>
      </w:tr>
      <w:tr w:rsidR="00AF4D9D" w:rsidRPr="00AF4D9D" w:rsidTr="00B03D93">
        <w:trPr>
          <w:tblCellSpacing w:w="5" w:type="nil"/>
        </w:trPr>
        <w:tc>
          <w:tcPr>
            <w:tcW w:w="2127" w:type="dxa"/>
            <w:tcBorders>
              <w:left w:val="single" w:sz="8" w:space="0" w:color="auto"/>
              <w:bottom w:val="single" w:sz="4" w:space="0" w:color="auto"/>
              <w:right w:val="single" w:sz="8" w:space="0" w:color="auto"/>
            </w:tcBorders>
          </w:tcPr>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Объем средств, предусмотренных на реализацию муниципальной программы                     </w:t>
            </w:r>
          </w:p>
        </w:tc>
        <w:tc>
          <w:tcPr>
            <w:tcW w:w="6917" w:type="dxa"/>
            <w:tcBorders>
              <w:left w:val="single" w:sz="8" w:space="0" w:color="auto"/>
              <w:bottom w:val="single" w:sz="4" w:space="0" w:color="auto"/>
              <w:right w:val="single" w:sz="8" w:space="0" w:color="auto"/>
            </w:tcBorders>
          </w:tcPr>
          <w:p w:rsidR="00AF4D9D" w:rsidRPr="00AF4D9D" w:rsidRDefault="00AF4D9D" w:rsidP="00AF4D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Всего- </w:t>
            </w:r>
            <w:r w:rsidR="00F575DB">
              <w:rPr>
                <w:rFonts w:ascii="Times New Roman" w:eastAsia="Times New Roman" w:hAnsi="Times New Roman" w:cs="Times New Roman"/>
                <w:sz w:val="28"/>
                <w:szCs w:val="28"/>
                <w:lang w:eastAsia="ru-RU"/>
              </w:rPr>
              <w:t>2</w:t>
            </w:r>
            <w:r w:rsidR="00787924">
              <w:rPr>
                <w:rFonts w:ascii="Times New Roman" w:eastAsia="Times New Roman" w:hAnsi="Times New Roman" w:cs="Times New Roman"/>
                <w:sz w:val="28"/>
                <w:szCs w:val="28"/>
                <w:lang w:eastAsia="ru-RU"/>
              </w:rPr>
              <w:t>4</w:t>
            </w:r>
            <w:r w:rsidRPr="00AF4D9D">
              <w:rPr>
                <w:rFonts w:ascii="Times New Roman" w:eastAsia="Times New Roman" w:hAnsi="Times New Roman" w:cs="Times New Roman"/>
                <w:sz w:val="28"/>
                <w:szCs w:val="28"/>
                <w:lang w:eastAsia="ru-RU"/>
              </w:rPr>
              <w:t> </w:t>
            </w:r>
            <w:r w:rsidR="002B557A">
              <w:rPr>
                <w:rFonts w:ascii="Times New Roman" w:eastAsia="Times New Roman" w:hAnsi="Times New Roman" w:cs="Times New Roman"/>
                <w:sz w:val="28"/>
                <w:szCs w:val="28"/>
                <w:lang w:eastAsia="ru-RU"/>
              </w:rPr>
              <w:t>5</w:t>
            </w:r>
            <w:r w:rsidR="00EA1B6B">
              <w:rPr>
                <w:rFonts w:ascii="Times New Roman" w:eastAsia="Times New Roman" w:hAnsi="Times New Roman" w:cs="Times New Roman"/>
                <w:sz w:val="28"/>
                <w:szCs w:val="28"/>
                <w:lang w:eastAsia="ru-RU"/>
              </w:rPr>
              <w:t>9</w:t>
            </w:r>
            <w:r w:rsidR="002B557A">
              <w:rPr>
                <w:rFonts w:ascii="Times New Roman" w:eastAsia="Times New Roman" w:hAnsi="Times New Roman" w:cs="Times New Roman"/>
                <w:sz w:val="28"/>
                <w:szCs w:val="28"/>
                <w:lang w:eastAsia="ru-RU"/>
              </w:rPr>
              <w:t>6</w:t>
            </w:r>
            <w:r w:rsidRPr="00AF4D9D">
              <w:rPr>
                <w:rFonts w:ascii="Times New Roman" w:eastAsia="Times New Roman" w:hAnsi="Times New Roman" w:cs="Times New Roman"/>
                <w:sz w:val="28"/>
                <w:szCs w:val="28"/>
                <w:lang w:eastAsia="ru-RU"/>
              </w:rPr>
              <w:t xml:space="preserve"> </w:t>
            </w:r>
            <w:r w:rsidR="00787924">
              <w:rPr>
                <w:rFonts w:ascii="Times New Roman" w:eastAsia="Times New Roman" w:hAnsi="Times New Roman" w:cs="Times New Roman"/>
                <w:sz w:val="28"/>
                <w:szCs w:val="28"/>
                <w:lang w:eastAsia="ru-RU"/>
              </w:rPr>
              <w:t>9</w:t>
            </w:r>
            <w:r w:rsidRPr="00AF4D9D">
              <w:rPr>
                <w:rFonts w:ascii="Times New Roman" w:eastAsia="Times New Roman" w:hAnsi="Times New Roman" w:cs="Times New Roman"/>
                <w:sz w:val="28"/>
                <w:szCs w:val="28"/>
                <w:lang w:eastAsia="ru-RU"/>
              </w:rPr>
              <w:t xml:space="preserve">00,0рублей, </w:t>
            </w:r>
          </w:p>
          <w:p w:rsidR="00AF4D9D" w:rsidRPr="00AF4D9D" w:rsidRDefault="00AF4D9D" w:rsidP="00AF4D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в том числе по годам реализации:</w:t>
            </w:r>
          </w:p>
          <w:p w:rsidR="00B03D93" w:rsidRDefault="00B03D93" w:rsidP="00AF4D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2019</w:t>
            </w:r>
            <w:r w:rsidR="0058399B">
              <w:rPr>
                <w:rFonts w:ascii="Times New Roman" w:eastAsia="Times New Roman" w:hAnsi="Times New Roman" w:cs="Times New Roman"/>
                <w:sz w:val="28"/>
                <w:szCs w:val="28"/>
                <w:lang w:eastAsia="ru-RU"/>
              </w:rPr>
              <w:t xml:space="preserve"> год – 2 060 500,0 рублей;</w:t>
            </w:r>
          </w:p>
          <w:p w:rsidR="00AF4D9D" w:rsidRPr="00AF4D9D" w:rsidRDefault="00AF4D9D" w:rsidP="00AF4D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2020 год – 735 500,0 рублей;</w:t>
            </w:r>
          </w:p>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2021 год – 1 048 000,0 рублей;</w:t>
            </w:r>
          </w:p>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2022 год – </w:t>
            </w:r>
            <w:r w:rsidR="00EE4B18">
              <w:rPr>
                <w:rFonts w:ascii="Times New Roman" w:eastAsia="Times New Roman" w:hAnsi="Times New Roman" w:cs="Times New Roman"/>
                <w:sz w:val="28"/>
                <w:szCs w:val="28"/>
                <w:lang w:eastAsia="ru-RU"/>
              </w:rPr>
              <w:t>9</w:t>
            </w:r>
            <w:r w:rsidRPr="00AF4D9D">
              <w:rPr>
                <w:rFonts w:ascii="Times New Roman" w:eastAsia="Times New Roman" w:hAnsi="Times New Roman" w:cs="Times New Roman"/>
                <w:sz w:val="28"/>
                <w:szCs w:val="28"/>
                <w:lang w:eastAsia="ru-RU"/>
              </w:rPr>
              <w:t xml:space="preserve"> 048 000,0 рублей;</w:t>
            </w:r>
          </w:p>
          <w:p w:rsidR="00AF4D9D" w:rsidRPr="00AF4D9D" w:rsidRDefault="00AF4D9D" w:rsidP="00AF4D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lastRenderedPageBreak/>
              <w:t xml:space="preserve">2023 год – </w:t>
            </w:r>
            <w:r w:rsidR="00F575DB">
              <w:rPr>
                <w:rFonts w:ascii="Times New Roman" w:eastAsia="Times New Roman" w:hAnsi="Times New Roman" w:cs="Times New Roman"/>
                <w:sz w:val="28"/>
                <w:szCs w:val="28"/>
                <w:lang w:eastAsia="ru-RU"/>
              </w:rPr>
              <w:t>9</w:t>
            </w:r>
            <w:r w:rsidRPr="00AF4D9D">
              <w:rPr>
                <w:rFonts w:ascii="Times New Roman" w:eastAsia="Times New Roman" w:hAnsi="Times New Roman" w:cs="Times New Roman"/>
                <w:sz w:val="28"/>
                <w:szCs w:val="28"/>
                <w:lang w:eastAsia="ru-RU"/>
              </w:rPr>
              <w:t xml:space="preserve"> </w:t>
            </w:r>
            <w:r w:rsidR="002B557A">
              <w:rPr>
                <w:rFonts w:ascii="Times New Roman" w:eastAsia="Times New Roman" w:hAnsi="Times New Roman" w:cs="Times New Roman"/>
                <w:sz w:val="28"/>
                <w:szCs w:val="28"/>
                <w:lang w:eastAsia="ru-RU"/>
              </w:rPr>
              <w:t>087</w:t>
            </w:r>
            <w:r w:rsidRPr="00AF4D9D">
              <w:rPr>
                <w:rFonts w:ascii="Times New Roman" w:eastAsia="Times New Roman" w:hAnsi="Times New Roman" w:cs="Times New Roman"/>
                <w:sz w:val="28"/>
                <w:szCs w:val="28"/>
                <w:lang w:eastAsia="ru-RU"/>
              </w:rPr>
              <w:t xml:space="preserve"> 000,0 рублей;</w:t>
            </w:r>
          </w:p>
          <w:p w:rsidR="00AF4D9D" w:rsidRPr="00AF4D9D" w:rsidRDefault="00AF4D9D" w:rsidP="00AF4D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2024 год – </w:t>
            </w:r>
            <w:r w:rsidR="00787924">
              <w:rPr>
                <w:rFonts w:ascii="Times New Roman" w:eastAsia="Times New Roman" w:hAnsi="Times New Roman" w:cs="Times New Roman"/>
                <w:sz w:val="28"/>
                <w:szCs w:val="28"/>
                <w:lang w:eastAsia="ru-RU"/>
              </w:rPr>
              <w:t>2 5</w:t>
            </w:r>
            <w:r w:rsidR="00851692">
              <w:rPr>
                <w:rFonts w:ascii="Times New Roman" w:eastAsia="Times New Roman" w:hAnsi="Times New Roman" w:cs="Times New Roman"/>
                <w:sz w:val="28"/>
                <w:szCs w:val="28"/>
                <w:lang w:eastAsia="ru-RU"/>
              </w:rPr>
              <w:t>9</w:t>
            </w:r>
            <w:r w:rsidR="00787924">
              <w:rPr>
                <w:rFonts w:ascii="Times New Roman" w:eastAsia="Times New Roman" w:hAnsi="Times New Roman" w:cs="Times New Roman"/>
                <w:sz w:val="28"/>
                <w:szCs w:val="28"/>
                <w:lang w:eastAsia="ru-RU"/>
              </w:rPr>
              <w:t>7 900</w:t>
            </w:r>
            <w:r w:rsidRPr="00AF4D9D">
              <w:rPr>
                <w:rFonts w:ascii="Times New Roman" w:eastAsia="Times New Roman" w:hAnsi="Times New Roman" w:cs="Times New Roman"/>
                <w:sz w:val="28"/>
                <w:szCs w:val="28"/>
                <w:lang w:eastAsia="ru-RU"/>
              </w:rPr>
              <w:t>,0 рублей;</w:t>
            </w:r>
          </w:p>
          <w:p w:rsidR="00AF4D9D" w:rsidRDefault="00AF4D9D" w:rsidP="00AF4D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2025 год – 0,0 рублей</w:t>
            </w:r>
            <w:r w:rsidR="00787924">
              <w:rPr>
                <w:rFonts w:ascii="Times New Roman" w:eastAsia="Times New Roman" w:hAnsi="Times New Roman" w:cs="Times New Roman"/>
                <w:sz w:val="28"/>
                <w:szCs w:val="28"/>
                <w:lang w:eastAsia="ru-RU"/>
              </w:rPr>
              <w:t>;</w:t>
            </w:r>
          </w:p>
          <w:p w:rsidR="00787924" w:rsidRPr="00AF4D9D" w:rsidRDefault="00787924" w:rsidP="00AF4D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2026 год – 0,0 рублей.</w:t>
            </w:r>
          </w:p>
          <w:p w:rsidR="0058399B" w:rsidRPr="0058399B" w:rsidRDefault="0058399B" w:rsidP="009C6898">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c>
      </w:tr>
      <w:tr w:rsidR="00AF4D9D" w:rsidRPr="00AF4D9D" w:rsidTr="00B03D93">
        <w:trPr>
          <w:tblCellSpacing w:w="5" w:type="nil"/>
        </w:trPr>
        <w:tc>
          <w:tcPr>
            <w:tcW w:w="2127" w:type="dxa"/>
            <w:tcBorders>
              <w:left w:val="single" w:sz="8" w:space="0" w:color="auto"/>
              <w:bottom w:val="single" w:sz="4" w:space="0" w:color="auto"/>
              <w:right w:val="single" w:sz="8" w:space="0" w:color="auto"/>
            </w:tcBorders>
          </w:tcPr>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lastRenderedPageBreak/>
              <w:t>Объем средств, предусмотренных на реализацию проектов реализуемых в рамках муниципальной программы</w:t>
            </w:r>
          </w:p>
        </w:tc>
        <w:tc>
          <w:tcPr>
            <w:tcW w:w="6917" w:type="dxa"/>
            <w:tcBorders>
              <w:left w:val="single" w:sz="8" w:space="0" w:color="auto"/>
              <w:bottom w:val="single" w:sz="4" w:space="0" w:color="auto"/>
              <w:right w:val="single" w:sz="8" w:space="0" w:color="auto"/>
            </w:tcBorders>
          </w:tcPr>
          <w:p w:rsidR="00AF4D9D" w:rsidRPr="00AF4D9D" w:rsidRDefault="00AF4D9D" w:rsidP="00AF4D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Всего- 0,0 рублей, </w:t>
            </w:r>
          </w:p>
          <w:p w:rsidR="00AF4D9D" w:rsidRPr="00AF4D9D" w:rsidRDefault="00AF4D9D" w:rsidP="00AF4D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в том числе по годам реализации:</w:t>
            </w:r>
          </w:p>
          <w:p w:rsidR="0058399B" w:rsidRPr="0058399B" w:rsidRDefault="0058399B" w:rsidP="005839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58399B">
              <w:rPr>
                <w:rFonts w:ascii="Times New Roman" w:eastAsia="Times New Roman" w:hAnsi="Times New Roman" w:cs="Times New Roman"/>
                <w:sz w:val="28"/>
                <w:szCs w:val="28"/>
                <w:lang w:eastAsia="ru-RU"/>
              </w:rPr>
              <w:t>20</w:t>
            </w:r>
            <w:r>
              <w:rPr>
                <w:rFonts w:ascii="Times New Roman" w:eastAsia="Times New Roman" w:hAnsi="Times New Roman" w:cs="Times New Roman"/>
                <w:sz w:val="28"/>
                <w:szCs w:val="28"/>
                <w:lang w:eastAsia="ru-RU"/>
              </w:rPr>
              <w:t>19</w:t>
            </w:r>
            <w:r w:rsidRPr="0058399B">
              <w:rPr>
                <w:rFonts w:ascii="Times New Roman" w:eastAsia="Times New Roman" w:hAnsi="Times New Roman" w:cs="Times New Roman"/>
                <w:sz w:val="28"/>
                <w:szCs w:val="28"/>
                <w:lang w:eastAsia="ru-RU"/>
              </w:rPr>
              <w:t xml:space="preserve"> год – 0,0 рублей;</w:t>
            </w:r>
          </w:p>
          <w:p w:rsidR="00AF4D9D" w:rsidRPr="00AF4D9D" w:rsidRDefault="00AF4D9D" w:rsidP="00AF4D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2020 год – 0,0 рублей;</w:t>
            </w:r>
          </w:p>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2021 год – 0,0 рублей;</w:t>
            </w:r>
          </w:p>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2022 год – 0,0 рублей;</w:t>
            </w:r>
          </w:p>
          <w:p w:rsidR="00AF4D9D" w:rsidRPr="00AF4D9D" w:rsidRDefault="00AF4D9D" w:rsidP="00AF4D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2023 год – 0,0 рублей;</w:t>
            </w:r>
          </w:p>
          <w:p w:rsidR="00AF4D9D" w:rsidRPr="00AF4D9D" w:rsidRDefault="00AF4D9D" w:rsidP="00AF4D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2024 год – 0,0 рублей;</w:t>
            </w:r>
          </w:p>
          <w:p w:rsidR="00AF4D9D" w:rsidRDefault="00AF4D9D" w:rsidP="00AF4D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2025 год – 0,0 рублей</w:t>
            </w:r>
            <w:r w:rsidR="00787924">
              <w:rPr>
                <w:rFonts w:ascii="Times New Roman" w:eastAsia="Times New Roman" w:hAnsi="Times New Roman" w:cs="Times New Roman"/>
                <w:sz w:val="28"/>
                <w:szCs w:val="28"/>
                <w:lang w:eastAsia="ru-RU"/>
              </w:rPr>
              <w:t>;</w:t>
            </w:r>
          </w:p>
          <w:p w:rsidR="00BB3735" w:rsidRPr="00AF4D9D" w:rsidRDefault="00BB3735" w:rsidP="00AF4D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2026</w:t>
            </w:r>
            <w:r w:rsidR="00787924">
              <w:rPr>
                <w:rFonts w:ascii="Times New Roman" w:eastAsia="Times New Roman" w:hAnsi="Times New Roman" w:cs="Times New Roman"/>
                <w:sz w:val="28"/>
                <w:szCs w:val="28"/>
                <w:lang w:eastAsia="ru-RU"/>
              </w:rPr>
              <w:t xml:space="preserve"> год – 0,0 рублей.</w:t>
            </w:r>
          </w:p>
          <w:p w:rsidR="00AF4D9D" w:rsidRPr="0058399B" w:rsidRDefault="00AF4D9D" w:rsidP="00AF4D9D">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c>
      </w:tr>
      <w:tr w:rsidR="00AF4D9D" w:rsidRPr="00AF4D9D" w:rsidTr="00B03D93">
        <w:trPr>
          <w:trHeight w:val="48"/>
          <w:tblCellSpacing w:w="5" w:type="nil"/>
        </w:trPr>
        <w:tc>
          <w:tcPr>
            <w:tcW w:w="2127" w:type="dxa"/>
            <w:tcBorders>
              <w:top w:val="single" w:sz="4" w:space="0" w:color="auto"/>
              <w:left w:val="single" w:sz="4" w:space="0" w:color="auto"/>
              <w:bottom w:val="single" w:sz="4" w:space="0" w:color="auto"/>
              <w:right w:val="single" w:sz="4" w:space="0" w:color="auto"/>
            </w:tcBorders>
          </w:tcPr>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Показатели (индикаторы</w:t>
            </w:r>
            <w:proofErr w:type="gramStart"/>
            <w:r w:rsidRPr="00AF4D9D">
              <w:rPr>
                <w:rFonts w:ascii="Times New Roman" w:eastAsia="Times New Roman" w:hAnsi="Times New Roman" w:cs="Times New Roman"/>
                <w:sz w:val="28"/>
                <w:szCs w:val="28"/>
                <w:lang w:eastAsia="ru-RU"/>
              </w:rPr>
              <w:t>)м</w:t>
            </w:r>
            <w:proofErr w:type="gramEnd"/>
            <w:r w:rsidRPr="00AF4D9D">
              <w:rPr>
                <w:rFonts w:ascii="Times New Roman" w:eastAsia="Times New Roman" w:hAnsi="Times New Roman" w:cs="Times New Roman"/>
                <w:sz w:val="28"/>
                <w:szCs w:val="28"/>
                <w:lang w:eastAsia="ru-RU"/>
              </w:rPr>
              <w:t>униципальной</w:t>
            </w:r>
          </w:p>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программы</w:t>
            </w:r>
          </w:p>
        </w:tc>
        <w:tc>
          <w:tcPr>
            <w:tcW w:w="6917" w:type="dxa"/>
            <w:tcBorders>
              <w:top w:val="single" w:sz="4" w:space="0" w:color="auto"/>
              <w:left w:val="single" w:sz="4" w:space="0" w:color="auto"/>
              <w:bottom w:val="single" w:sz="4" w:space="0" w:color="auto"/>
              <w:right w:val="single" w:sz="4" w:space="0" w:color="auto"/>
            </w:tcBorders>
          </w:tcPr>
          <w:p w:rsidR="00AF4D9D" w:rsidRPr="00AF4D9D" w:rsidRDefault="00AF4D9D" w:rsidP="00736BBA">
            <w:pPr>
              <w:widowControl w:val="0"/>
              <w:numPr>
                <w:ilvl w:val="0"/>
                <w:numId w:val="33"/>
              </w:numPr>
              <w:autoSpaceDE w:val="0"/>
              <w:autoSpaceDN w:val="0"/>
              <w:adjustRightInd w:val="0"/>
              <w:spacing w:after="0" w:line="240" w:lineRule="auto"/>
              <w:ind w:left="0" w:firstLine="350"/>
              <w:contextualSpacing/>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Выполнение мероприятий (индикаторов) муниципальной программы</w:t>
            </w:r>
            <w:r w:rsidR="00736BBA">
              <w:rPr>
                <w:rFonts w:ascii="Times New Roman" w:eastAsia="Times New Roman" w:hAnsi="Times New Roman" w:cs="Times New Roman"/>
                <w:sz w:val="28"/>
                <w:szCs w:val="28"/>
                <w:lang w:eastAsia="ru-RU"/>
              </w:rPr>
              <w:t xml:space="preserve"> </w:t>
            </w:r>
            <w:r w:rsidRPr="00AF4D9D">
              <w:rPr>
                <w:rFonts w:ascii="Times New Roman" w:eastAsia="Times New Roman" w:hAnsi="Times New Roman" w:cs="Times New Roman"/>
                <w:sz w:val="28"/>
                <w:szCs w:val="28"/>
                <w:lang w:eastAsia="ru-RU"/>
              </w:rPr>
              <w:t xml:space="preserve">(проценты): </w:t>
            </w:r>
          </w:p>
          <w:p w:rsidR="00B03D93" w:rsidRPr="00B03D93" w:rsidRDefault="00B03D93" w:rsidP="00B03D9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2019 </w:t>
            </w:r>
            <w:r w:rsidRPr="00B03D93">
              <w:rPr>
                <w:rFonts w:ascii="Times New Roman" w:eastAsia="Times New Roman" w:hAnsi="Times New Roman" w:cs="Times New Roman"/>
                <w:sz w:val="28"/>
                <w:szCs w:val="28"/>
                <w:lang w:eastAsia="ru-RU"/>
              </w:rPr>
              <w:t>год</w:t>
            </w:r>
            <w:proofErr w:type="gramStart"/>
            <w:r w:rsidRPr="00B03D93">
              <w:rPr>
                <w:rFonts w:ascii="Times New Roman" w:eastAsia="Times New Roman" w:hAnsi="Times New Roman" w:cs="Times New Roman"/>
                <w:sz w:val="28"/>
                <w:szCs w:val="28"/>
                <w:lang w:eastAsia="ru-RU"/>
              </w:rPr>
              <w:t xml:space="preserve"> – - ;</w:t>
            </w:r>
            <w:proofErr w:type="gramEnd"/>
          </w:p>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2020 год</w:t>
            </w:r>
            <w:proofErr w:type="gramStart"/>
            <w:r w:rsidRPr="00AF4D9D">
              <w:rPr>
                <w:rFonts w:ascii="Times New Roman" w:eastAsia="Times New Roman" w:hAnsi="Times New Roman" w:cs="Times New Roman"/>
                <w:sz w:val="28"/>
                <w:szCs w:val="28"/>
                <w:lang w:eastAsia="ru-RU"/>
              </w:rPr>
              <w:t xml:space="preserve"> – - ;</w:t>
            </w:r>
            <w:proofErr w:type="gramEnd"/>
          </w:p>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2021 год</w:t>
            </w:r>
            <w:proofErr w:type="gramStart"/>
            <w:r w:rsidRPr="00AF4D9D">
              <w:rPr>
                <w:rFonts w:ascii="Times New Roman" w:eastAsia="Times New Roman" w:hAnsi="Times New Roman" w:cs="Times New Roman"/>
                <w:sz w:val="28"/>
                <w:szCs w:val="28"/>
                <w:lang w:eastAsia="ru-RU"/>
              </w:rPr>
              <w:t xml:space="preserve"> – - ;</w:t>
            </w:r>
            <w:proofErr w:type="gramEnd"/>
          </w:p>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2022 год – </w:t>
            </w:r>
            <w:r w:rsidR="00E30F6E">
              <w:rPr>
                <w:rFonts w:ascii="Times New Roman" w:eastAsia="Times New Roman" w:hAnsi="Times New Roman" w:cs="Times New Roman"/>
                <w:sz w:val="28"/>
                <w:szCs w:val="28"/>
                <w:lang w:eastAsia="ru-RU"/>
              </w:rPr>
              <w:t>100</w:t>
            </w:r>
            <w:r w:rsidRPr="00AF4D9D">
              <w:rPr>
                <w:rFonts w:ascii="Times New Roman" w:eastAsia="Times New Roman" w:hAnsi="Times New Roman" w:cs="Times New Roman"/>
                <w:sz w:val="28"/>
                <w:szCs w:val="28"/>
                <w:lang w:eastAsia="ru-RU"/>
              </w:rPr>
              <w:t>;</w:t>
            </w:r>
          </w:p>
          <w:p w:rsidR="00AF4D9D" w:rsidRPr="00AF4D9D" w:rsidRDefault="00AF4D9D" w:rsidP="00AF4D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2023 год</w:t>
            </w:r>
            <w:proofErr w:type="gramStart"/>
            <w:r w:rsidRPr="00AF4D9D">
              <w:rPr>
                <w:rFonts w:ascii="Times New Roman" w:eastAsia="Times New Roman" w:hAnsi="Times New Roman" w:cs="Times New Roman"/>
                <w:sz w:val="28"/>
                <w:szCs w:val="28"/>
                <w:lang w:eastAsia="ru-RU"/>
              </w:rPr>
              <w:t xml:space="preserve"> – </w:t>
            </w:r>
            <w:r w:rsidR="00A54FDF">
              <w:rPr>
                <w:rFonts w:ascii="Times New Roman" w:eastAsia="Times New Roman" w:hAnsi="Times New Roman" w:cs="Times New Roman"/>
                <w:sz w:val="28"/>
                <w:szCs w:val="28"/>
                <w:lang w:eastAsia="ru-RU"/>
              </w:rPr>
              <w:t>-</w:t>
            </w:r>
            <w:r w:rsidRPr="00AF4D9D">
              <w:rPr>
                <w:rFonts w:ascii="Times New Roman" w:eastAsia="Times New Roman" w:hAnsi="Times New Roman" w:cs="Times New Roman"/>
                <w:sz w:val="28"/>
                <w:szCs w:val="28"/>
                <w:lang w:eastAsia="ru-RU"/>
              </w:rPr>
              <w:t>;</w:t>
            </w:r>
            <w:proofErr w:type="gramEnd"/>
          </w:p>
          <w:p w:rsidR="00AF4D9D" w:rsidRPr="00AF4D9D" w:rsidRDefault="00AF4D9D" w:rsidP="00AF4D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2024 год</w:t>
            </w:r>
            <w:proofErr w:type="gramStart"/>
            <w:r w:rsidRPr="00AF4D9D">
              <w:rPr>
                <w:rFonts w:ascii="Times New Roman" w:eastAsia="Times New Roman" w:hAnsi="Times New Roman" w:cs="Times New Roman"/>
                <w:sz w:val="28"/>
                <w:szCs w:val="28"/>
                <w:lang w:eastAsia="ru-RU"/>
              </w:rPr>
              <w:t xml:space="preserve"> – </w:t>
            </w:r>
            <w:r w:rsidR="00A54FDF">
              <w:rPr>
                <w:rFonts w:ascii="Times New Roman" w:eastAsia="Times New Roman" w:hAnsi="Times New Roman" w:cs="Times New Roman"/>
                <w:sz w:val="28"/>
                <w:szCs w:val="28"/>
                <w:lang w:eastAsia="ru-RU"/>
              </w:rPr>
              <w:t>-</w:t>
            </w:r>
            <w:r w:rsidRPr="00AF4D9D">
              <w:rPr>
                <w:rFonts w:ascii="Times New Roman" w:eastAsia="Times New Roman" w:hAnsi="Times New Roman" w:cs="Times New Roman"/>
                <w:sz w:val="28"/>
                <w:szCs w:val="28"/>
                <w:lang w:eastAsia="ru-RU"/>
              </w:rPr>
              <w:t>;</w:t>
            </w:r>
            <w:proofErr w:type="gramEnd"/>
          </w:p>
          <w:p w:rsidR="00AF4D9D" w:rsidRDefault="00AF4D9D" w:rsidP="0078792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2025 год</w:t>
            </w:r>
            <w:proofErr w:type="gramStart"/>
            <w:r w:rsidRPr="00AF4D9D">
              <w:rPr>
                <w:rFonts w:ascii="Times New Roman" w:eastAsia="Times New Roman" w:hAnsi="Times New Roman" w:cs="Times New Roman"/>
                <w:sz w:val="28"/>
                <w:szCs w:val="28"/>
                <w:lang w:eastAsia="ru-RU"/>
              </w:rPr>
              <w:t xml:space="preserve"> – </w:t>
            </w:r>
            <w:r w:rsidR="00A54FDF">
              <w:rPr>
                <w:rFonts w:ascii="Times New Roman" w:eastAsia="Times New Roman" w:hAnsi="Times New Roman" w:cs="Times New Roman"/>
                <w:sz w:val="28"/>
                <w:szCs w:val="28"/>
                <w:lang w:eastAsia="ru-RU"/>
              </w:rPr>
              <w:t>-</w:t>
            </w:r>
            <w:r w:rsidR="00787924">
              <w:rPr>
                <w:rFonts w:ascii="Times New Roman" w:eastAsia="Times New Roman" w:hAnsi="Times New Roman" w:cs="Times New Roman"/>
                <w:sz w:val="28"/>
                <w:szCs w:val="28"/>
                <w:lang w:eastAsia="ru-RU"/>
              </w:rPr>
              <w:t>;</w:t>
            </w:r>
            <w:proofErr w:type="gramEnd"/>
          </w:p>
          <w:p w:rsidR="00787924" w:rsidRPr="00463111" w:rsidRDefault="00463111" w:rsidP="00463111">
            <w:pPr>
              <w:pStyle w:val="af1"/>
              <w:widowControl w:val="0"/>
              <w:numPr>
                <w:ilvl w:val="0"/>
                <w:numId w:val="40"/>
              </w:numPr>
              <w:autoSpaceDE w:val="0"/>
              <w:autoSpaceDN w:val="0"/>
              <w:adjustRightInd w:val="0"/>
              <w:ind w:left="-75" w:firstLine="75"/>
              <w:jc w:val="both"/>
              <w:rPr>
                <w:sz w:val="28"/>
                <w:szCs w:val="28"/>
              </w:rPr>
            </w:pPr>
            <w:r>
              <w:rPr>
                <w:sz w:val="28"/>
                <w:szCs w:val="28"/>
              </w:rPr>
              <w:t>год</w:t>
            </w:r>
            <w:proofErr w:type="gramStart"/>
            <w:r w:rsidR="00A67D73" w:rsidRPr="00463111">
              <w:rPr>
                <w:sz w:val="28"/>
                <w:szCs w:val="28"/>
              </w:rPr>
              <w:t xml:space="preserve"> – </w:t>
            </w:r>
            <w:r w:rsidR="00A54FDF">
              <w:rPr>
                <w:sz w:val="28"/>
                <w:szCs w:val="28"/>
              </w:rPr>
              <w:t>-</w:t>
            </w:r>
            <w:r w:rsidR="00787924" w:rsidRPr="00463111">
              <w:rPr>
                <w:sz w:val="28"/>
                <w:szCs w:val="28"/>
              </w:rPr>
              <w:t xml:space="preserve">. </w:t>
            </w:r>
            <w:proofErr w:type="gramEnd"/>
          </w:p>
          <w:p w:rsidR="00463111" w:rsidRPr="00463111" w:rsidRDefault="00463111" w:rsidP="00463111">
            <w:pPr>
              <w:pStyle w:val="af1"/>
              <w:widowControl w:val="0"/>
              <w:numPr>
                <w:ilvl w:val="0"/>
                <w:numId w:val="33"/>
              </w:numPr>
              <w:autoSpaceDE w:val="0"/>
              <w:autoSpaceDN w:val="0"/>
              <w:adjustRightInd w:val="0"/>
              <w:ind w:left="-75" w:firstLine="490"/>
              <w:jc w:val="both"/>
              <w:rPr>
                <w:sz w:val="28"/>
                <w:szCs w:val="28"/>
              </w:rPr>
            </w:pPr>
            <w:r w:rsidRPr="00463111">
              <w:rPr>
                <w:sz w:val="28"/>
                <w:szCs w:val="28"/>
              </w:rPr>
              <w:t>Выполнение профилактических  мероприятий (индикаторов) направленных на предупреждение проявлений террористической и экстремистской направленности, а также обеспечение общественной безопасности и правопорядка (проценты):</w:t>
            </w:r>
          </w:p>
          <w:p w:rsidR="00463111" w:rsidRPr="001E4529" w:rsidRDefault="00463111" w:rsidP="00463111">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1E4529">
              <w:rPr>
                <w:rFonts w:ascii="Times New Roman" w:eastAsia="Times New Roman" w:hAnsi="Times New Roman" w:cs="Times New Roman"/>
                <w:sz w:val="28"/>
                <w:szCs w:val="28"/>
                <w:lang w:eastAsia="ru-RU"/>
              </w:rPr>
              <w:t>2019 год</w:t>
            </w:r>
            <w:proofErr w:type="gramStart"/>
            <w:r w:rsidRPr="001E4529">
              <w:rPr>
                <w:rFonts w:ascii="Times New Roman" w:eastAsia="Times New Roman" w:hAnsi="Times New Roman" w:cs="Times New Roman"/>
                <w:sz w:val="28"/>
                <w:szCs w:val="28"/>
                <w:lang w:eastAsia="ru-RU"/>
              </w:rPr>
              <w:t xml:space="preserve"> – - ;</w:t>
            </w:r>
            <w:proofErr w:type="gramEnd"/>
          </w:p>
          <w:p w:rsidR="00463111" w:rsidRPr="001E4529" w:rsidRDefault="00463111" w:rsidP="00463111">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1E4529">
              <w:rPr>
                <w:rFonts w:ascii="Times New Roman" w:eastAsia="Times New Roman" w:hAnsi="Times New Roman" w:cs="Times New Roman"/>
                <w:sz w:val="28"/>
                <w:szCs w:val="28"/>
                <w:lang w:eastAsia="ru-RU"/>
              </w:rPr>
              <w:t>2020 год</w:t>
            </w:r>
            <w:proofErr w:type="gramStart"/>
            <w:r w:rsidRPr="001E4529">
              <w:rPr>
                <w:rFonts w:ascii="Times New Roman" w:eastAsia="Times New Roman" w:hAnsi="Times New Roman" w:cs="Times New Roman"/>
                <w:sz w:val="28"/>
                <w:szCs w:val="28"/>
                <w:lang w:eastAsia="ru-RU"/>
              </w:rPr>
              <w:t xml:space="preserve"> – - ;</w:t>
            </w:r>
            <w:proofErr w:type="gramEnd"/>
          </w:p>
          <w:p w:rsidR="00463111" w:rsidRPr="001E4529" w:rsidRDefault="00463111" w:rsidP="00463111">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1E4529">
              <w:rPr>
                <w:rFonts w:ascii="Times New Roman" w:eastAsia="Times New Roman" w:hAnsi="Times New Roman" w:cs="Times New Roman"/>
                <w:sz w:val="28"/>
                <w:szCs w:val="28"/>
                <w:lang w:eastAsia="ru-RU"/>
              </w:rPr>
              <w:t>2021 год</w:t>
            </w:r>
            <w:proofErr w:type="gramStart"/>
            <w:r w:rsidRPr="001E4529">
              <w:rPr>
                <w:rFonts w:ascii="Times New Roman" w:eastAsia="Times New Roman" w:hAnsi="Times New Roman" w:cs="Times New Roman"/>
                <w:sz w:val="28"/>
                <w:szCs w:val="28"/>
                <w:lang w:eastAsia="ru-RU"/>
              </w:rPr>
              <w:t xml:space="preserve"> – - ;</w:t>
            </w:r>
            <w:proofErr w:type="gramEnd"/>
          </w:p>
          <w:p w:rsidR="00463111" w:rsidRPr="001E4529" w:rsidRDefault="00463111" w:rsidP="00463111">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1E4529">
              <w:rPr>
                <w:rFonts w:ascii="Times New Roman" w:eastAsia="Times New Roman" w:hAnsi="Times New Roman" w:cs="Times New Roman"/>
                <w:sz w:val="28"/>
                <w:szCs w:val="28"/>
                <w:lang w:eastAsia="ru-RU"/>
              </w:rPr>
              <w:t>2022 год</w:t>
            </w:r>
            <w:proofErr w:type="gramStart"/>
            <w:r w:rsidRPr="001E4529">
              <w:rPr>
                <w:rFonts w:ascii="Times New Roman" w:eastAsia="Times New Roman" w:hAnsi="Times New Roman" w:cs="Times New Roman"/>
                <w:sz w:val="28"/>
                <w:szCs w:val="28"/>
                <w:lang w:eastAsia="ru-RU"/>
              </w:rPr>
              <w:t xml:space="preserve"> – </w:t>
            </w:r>
            <w:r w:rsidR="00A54FDF">
              <w:rPr>
                <w:rFonts w:ascii="Times New Roman" w:eastAsia="Times New Roman" w:hAnsi="Times New Roman" w:cs="Times New Roman"/>
                <w:sz w:val="28"/>
                <w:szCs w:val="28"/>
                <w:lang w:eastAsia="ru-RU"/>
              </w:rPr>
              <w:t>-</w:t>
            </w:r>
            <w:r w:rsidRPr="001E4529">
              <w:rPr>
                <w:rFonts w:ascii="Times New Roman" w:eastAsia="Times New Roman" w:hAnsi="Times New Roman" w:cs="Times New Roman"/>
                <w:sz w:val="28"/>
                <w:szCs w:val="28"/>
                <w:lang w:eastAsia="ru-RU"/>
              </w:rPr>
              <w:t>;</w:t>
            </w:r>
            <w:proofErr w:type="gramEnd"/>
          </w:p>
          <w:p w:rsidR="00463111" w:rsidRPr="001E4529" w:rsidRDefault="00463111" w:rsidP="00463111">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1E4529">
              <w:rPr>
                <w:rFonts w:ascii="Times New Roman" w:eastAsia="Times New Roman" w:hAnsi="Times New Roman" w:cs="Times New Roman"/>
                <w:sz w:val="28"/>
                <w:szCs w:val="28"/>
                <w:lang w:eastAsia="ru-RU"/>
              </w:rPr>
              <w:t>2023 год – 100;</w:t>
            </w:r>
          </w:p>
          <w:p w:rsidR="00463111" w:rsidRPr="001E4529" w:rsidRDefault="00463111" w:rsidP="00463111">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1E4529">
              <w:rPr>
                <w:rFonts w:ascii="Times New Roman" w:eastAsia="Times New Roman" w:hAnsi="Times New Roman" w:cs="Times New Roman"/>
                <w:sz w:val="28"/>
                <w:szCs w:val="28"/>
                <w:lang w:eastAsia="ru-RU"/>
              </w:rPr>
              <w:t xml:space="preserve">2024 год – </w:t>
            </w:r>
            <w:r w:rsidR="00EA1B6B">
              <w:rPr>
                <w:rFonts w:ascii="Times New Roman" w:eastAsia="Times New Roman" w:hAnsi="Times New Roman" w:cs="Times New Roman"/>
                <w:sz w:val="28"/>
                <w:szCs w:val="28"/>
                <w:lang w:eastAsia="ru-RU"/>
              </w:rPr>
              <w:t>100</w:t>
            </w:r>
            <w:r w:rsidRPr="001E4529">
              <w:rPr>
                <w:rFonts w:ascii="Times New Roman" w:eastAsia="Times New Roman" w:hAnsi="Times New Roman" w:cs="Times New Roman"/>
                <w:sz w:val="28"/>
                <w:szCs w:val="28"/>
                <w:lang w:eastAsia="ru-RU"/>
              </w:rPr>
              <w:t>;</w:t>
            </w:r>
          </w:p>
          <w:p w:rsidR="00463111" w:rsidRDefault="00463111" w:rsidP="00463111">
            <w:pPr>
              <w:widowControl w:val="0"/>
              <w:autoSpaceDE w:val="0"/>
              <w:autoSpaceDN w:val="0"/>
              <w:adjustRightInd w:val="0"/>
              <w:spacing w:after="0"/>
              <w:jc w:val="both"/>
              <w:rPr>
                <w:rFonts w:ascii="Times New Roman" w:hAnsi="Times New Roman" w:cs="Times New Roman"/>
                <w:sz w:val="28"/>
                <w:szCs w:val="28"/>
              </w:rPr>
            </w:pPr>
            <w:r w:rsidRPr="00463111">
              <w:rPr>
                <w:rFonts w:ascii="Times New Roman" w:hAnsi="Times New Roman" w:cs="Times New Roman"/>
                <w:sz w:val="28"/>
                <w:szCs w:val="28"/>
              </w:rPr>
              <w:t>2025 год</w:t>
            </w:r>
            <w:proofErr w:type="gramStart"/>
            <w:r w:rsidRPr="00463111">
              <w:rPr>
                <w:rFonts w:ascii="Times New Roman" w:hAnsi="Times New Roman" w:cs="Times New Roman"/>
                <w:sz w:val="28"/>
                <w:szCs w:val="28"/>
              </w:rPr>
              <w:t xml:space="preserve"> – </w:t>
            </w:r>
            <w:r w:rsidR="00A54FDF">
              <w:rPr>
                <w:rFonts w:ascii="Times New Roman" w:hAnsi="Times New Roman" w:cs="Times New Roman"/>
                <w:sz w:val="28"/>
                <w:szCs w:val="28"/>
              </w:rPr>
              <w:t>-</w:t>
            </w:r>
            <w:r>
              <w:rPr>
                <w:rFonts w:ascii="Times New Roman" w:hAnsi="Times New Roman" w:cs="Times New Roman"/>
                <w:sz w:val="28"/>
                <w:szCs w:val="28"/>
              </w:rPr>
              <w:t>;</w:t>
            </w:r>
            <w:proofErr w:type="gramEnd"/>
          </w:p>
          <w:p w:rsidR="00463111" w:rsidRPr="00463111" w:rsidRDefault="00463111" w:rsidP="00A54FDF">
            <w:pPr>
              <w:widowControl w:val="0"/>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2026 год</w:t>
            </w:r>
            <w:proofErr w:type="gramStart"/>
            <w:r>
              <w:rPr>
                <w:rFonts w:ascii="Times New Roman" w:hAnsi="Times New Roman" w:cs="Times New Roman"/>
                <w:sz w:val="28"/>
                <w:szCs w:val="28"/>
              </w:rPr>
              <w:t xml:space="preserve"> – </w:t>
            </w:r>
            <w:r w:rsidR="00A54FDF">
              <w:rPr>
                <w:rFonts w:ascii="Times New Roman" w:hAnsi="Times New Roman" w:cs="Times New Roman"/>
                <w:sz w:val="28"/>
                <w:szCs w:val="28"/>
              </w:rPr>
              <w:t>-</w:t>
            </w:r>
            <w:r>
              <w:rPr>
                <w:rFonts w:ascii="Times New Roman" w:hAnsi="Times New Roman" w:cs="Times New Roman"/>
                <w:sz w:val="28"/>
                <w:szCs w:val="28"/>
              </w:rPr>
              <w:t>.</w:t>
            </w:r>
            <w:proofErr w:type="gramEnd"/>
          </w:p>
        </w:tc>
      </w:tr>
    </w:tbl>
    <w:p w:rsidR="00AF4D9D" w:rsidRPr="00AF4D9D" w:rsidRDefault="00AF4D9D" w:rsidP="00AF4D9D">
      <w:pPr>
        <w:spacing w:after="0" w:line="240" w:lineRule="auto"/>
        <w:ind w:left="1070"/>
        <w:contextualSpacing/>
        <w:rPr>
          <w:rFonts w:ascii="Times New Roman" w:eastAsia="Times New Roman" w:hAnsi="Times New Roman" w:cs="Times New Roman"/>
          <w:b/>
          <w:sz w:val="28"/>
          <w:szCs w:val="28"/>
          <w:lang w:eastAsia="ru-RU"/>
        </w:rPr>
      </w:pPr>
    </w:p>
    <w:p w:rsidR="00901A1D" w:rsidRDefault="00901A1D" w:rsidP="00AF4D9D">
      <w:pPr>
        <w:spacing w:after="0" w:line="240" w:lineRule="auto"/>
        <w:ind w:left="851" w:firstLine="2"/>
        <w:jc w:val="right"/>
        <w:rPr>
          <w:rFonts w:ascii="Times New Roman" w:eastAsia="Times New Roman" w:hAnsi="Times New Roman" w:cs="Times New Roman"/>
          <w:b/>
          <w:sz w:val="24"/>
          <w:szCs w:val="24"/>
          <w:lang w:eastAsia="ru-RU"/>
        </w:rPr>
      </w:pPr>
    </w:p>
    <w:p w:rsidR="00901A1D" w:rsidRDefault="00901A1D" w:rsidP="00AF4D9D">
      <w:pPr>
        <w:spacing w:after="0" w:line="240" w:lineRule="auto"/>
        <w:ind w:left="851" w:firstLine="2"/>
        <w:jc w:val="right"/>
        <w:rPr>
          <w:rFonts w:ascii="Times New Roman" w:eastAsia="Times New Roman" w:hAnsi="Times New Roman" w:cs="Times New Roman"/>
          <w:b/>
          <w:sz w:val="24"/>
          <w:szCs w:val="24"/>
          <w:lang w:eastAsia="ru-RU"/>
        </w:rPr>
      </w:pPr>
    </w:p>
    <w:p w:rsidR="00901A1D" w:rsidRDefault="00901A1D" w:rsidP="00AF4D9D">
      <w:pPr>
        <w:spacing w:after="0" w:line="240" w:lineRule="auto"/>
        <w:ind w:left="851" w:firstLine="2"/>
        <w:jc w:val="right"/>
        <w:rPr>
          <w:rFonts w:ascii="Times New Roman" w:eastAsia="Times New Roman" w:hAnsi="Times New Roman" w:cs="Times New Roman"/>
          <w:b/>
          <w:sz w:val="24"/>
          <w:szCs w:val="24"/>
          <w:lang w:eastAsia="ru-RU"/>
        </w:rPr>
      </w:pPr>
    </w:p>
    <w:p w:rsidR="00D06F77" w:rsidRDefault="00D06F77" w:rsidP="00AF4D9D">
      <w:pPr>
        <w:spacing w:after="0" w:line="240" w:lineRule="auto"/>
        <w:ind w:left="851" w:firstLine="2"/>
        <w:jc w:val="right"/>
        <w:rPr>
          <w:rFonts w:ascii="Times New Roman" w:eastAsia="Times New Roman" w:hAnsi="Times New Roman" w:cs="Times New Roman"/>
          <w:b/>
          <w:sz w:val="24"/>
          <w:szCs w:val="24"/>
          <w:lang w:eastAsia="ru-RU"/>
        </w:rPr>
      </w:pPr>
    </w:p>
    <w:p w:rsidR="00D06F77" w:rsidRDefault="00D06F77" w:rsidP="00AF4D9D">
      <w:pPr>
        <w:spacing w:after="0" w:line="240" w:lineRule="auto"/>
        <w:ind w:left="851" w:firstLine="2"/>
        <w:jc w:val="right"/>
        <w:rPr>
          <w:rFonts w:ascii="Times New Roman" w:eastAsia="Times New Roman" w:hAnsi="Times New Roman" w:cs="Times New Roman"/>
          <w:b/>
          <w:sz w:val="24"/>
          <w:szCs w:val="24"/>
          <w:lang w:eastAsia="ru-RU"/>
        </w:rPr>
      </w:pPr>
    </w:p>
    <w:p w:rsidR="00D06F77" w:rsidRDefault="00D06F77" w:rsidP="00AF4D9D">
      <w:pPr>
        <w:spacing w:after="0" w:line="240" w:lineRule="auto"/>
        <w:ind w:left="851" w:firstLine="2"/>
        <w:jc w:val="right"/>
        <w:rPr>
          <w:rFonts w:ascii="Times New Roman" w:eastAsia="Times New Roman" w:hAnsi="Times New Roman" w:cs="Times New Roman"/>
          <w:b/>
          <w:sz w:val="24"/>
          <w:szCs w:val="24"/>
          <w:lang w:eastAsia="ru-RU"/>
        </w:rPr>
      </w:pPr>
    </w:p>
    <w:p w:rsidR="004F0442" w:rsidRDefault="004F0442" w:rsidP="00AF4D9D">
      <w:pPr>
        <w:spacing w:after="0" w:line="240" w:lineRule="auto"/>
        <w:ind w:left="851" w:firstLine="2"/>
        <w:jc w:val="right"/>
        <w:rPr>
          <w:rFonts w:ascii="Times New Roman" w:eastAsia="Times New Roman" w:hAnsi="Times New Roman" w:cs="Times New Roman"/>
          <w:b/>
          <w:sz w:val="24"/>
          <w:szCs w:val="24"/>
          <w:lang w:eastAsia="ru-RU"/>
        </w:rPr>
      </w:pPr>
    </w:p>
    <w:p w:rsidR="004F0442" w:rsidRDefault="004F0442" w:rsidP="00AF4D9D">
      <w:pPr>
        <w:spacing w:after="0" w:line="240" w:lineRule="auto"/>
        <w:ind w:left="851" w:firstLine="2"/>
        <w:jc w:val="right"/>
        <w:rPr>
          <w:rFonts w:ascii="Times New Roman" w:eastAsia="Times New Roman" w:hAnsi="Times New Roman" w:cs="Times New Roman"/>
          <w:b/>
          <w:sz w:val="24"/>
          <w:szCs w:val="24"/>
          <w:lang w:eastAsia="ru-RU"/>
        </w:rPr>
      </w:pPr>
    </w:p>
    <w:p w:rsidR="00AF4D9D" w:rsidRPr="00AF4D9D" w:rsidRDefault="00AF4D9D" w:rsidP="00AF4D9D">
      <w:pPr>
        <w:spacing w:after="0" w:line="240" w:lineRule="auto"/>
        <w:ind w:left="851" w:firstLine="2"/>
        <w:jc w:val="right"/>
        <w:rPr>
          <w:rFonts w:ascii="Times New Roman" w:eastAsia="Times New Roman" w:hAnsi="Times New Roman" w:cs="Times New Roman"/>
          <w:b/>
          <w:sz w:val="24"/>
          <w:szCs w:val="24"/>
          <w:lang w:eastAsia="ru-RU"/>
        </w:rPr>
      </w:pPr>
      <w:r w:rsidRPr="00AF4D9D">
        <w:rPr>
          <w:rFonts w:ascii="Times New Roman" w:eastAsia="Times New Roman" w:hAnsi="Times New Roman" w:cs="Times New Roman"/>
          <w:b/>
          <w:sz w:val="24"/>
          <w:szCs w:val="24"/>
          <w:lang w:eastAsia="ru-RU"/>
        </w:rPr>
        <w:lastRenderedPageBreak/>
        <w:t>Таблица№1</w:t>
      </w:r>
    </w:p>
    <w:p w:rsidR="00AF4D9D" w:rsidRPr="00AF4D9D" w:rsidRDefault="00AF4D9D" w:rsidP="00AF4D9D">
      <w:pPr>
        <w:spacing w:after="0" w:line="240" w:lineRule="auto"/>
        <w:ind w:left="851" w:firstLine="2"/>
        <w:jc w:val="right"/>
        <w:rPr>
          <w:rFonts w:ascii="Times New Roman" w:eastAsia="Times New Roman" w:hAnsi="Times New Roman" w:cs="Times New Roman"/>
          <w:b/>
          <w:sz w:val="24"/>
          <w:szCs w:val="24"/>
          <w:lang w:eastAsia="ru-RU"/>
        </w:rPr>
      </w:pPr>
    </w:p>
    <w:p w:rsidR="00AF4D9D" w:rsidRPr="00AF4D9D" w:rsidRDefault="00AF4D9D" w:rsidP="00AF4D9D">
      <w:pPr>
        <w:spacing w:after="0" w:line="240" w:lineRule="auto"/>
        <w:ind w:left="851" w:firstLine="2"/>
        <w:jc w:val="center"/>
        <w:rPr>
          <w:rFonts w:ascii="Times New Roman" w:eastAsia="Times New Roman" w:hAnsi="Times New Roman" w:cs="Times New Roman"/>
          <w:b/>
          <w:sz w:val="24"/>
          <w:szCs w:val="24"/>
          <w:lang w:eastAsia="ru-RU"/>
        </w:rPr>
      </w:pPr>
      <w:proofErr w:type="gramStart"/>
      <w:r w:rsidRPr="00AF4D9D">
        <w:rPr>
          <w:rFonts w:ascii="Times New Roman" w:eastAsia="Times New Roman" w:hAnsi="Times New Roman" w:cs="Times New Roman"/>
          <w:b/>
          <w:sz w:val="24"/>
          <w:szCs w:val="24"/>
          <w:lang w:eastAsia="ru-RU"/>
        </w:rPr>
        <w:t>Сведения о показателях (индикаторах) муниципальной программы,                  показателях (индикаторах) основных мероприятий (проектов)</w:t>
      </w:r>
      <w:proofErr w:type="gramEnd"/>
    </w:p>
    <w:p w:rsidR="00AF4D9D" w:rsidRPr="00AF4D9D" w:rsidRDefault="00AF4D9D" w:rsidP="00AF4D9D">
      <w:pPr>
        <w:spacing w:after="0" w:line="240" w:lineRule="auto"/>
        <w:ind w:left="1416" w:firstLine="708"/>
        <w:rPr>
          <w:rFonts w:ascii="Times New Roman" w:eastAsia="Times New Roman" w:hAnsi="Times New Roman" w:cs="Times New Roman"/>
          <w:b/>
          <w:sz w:val="24"/>
          <w:szCs w:val="24"/>
          <w:lang w:eastAsia="ru-RU"/>
        </w:rPr>
      </w:pPr>
    </w:p>
    <w:tbl>
      <w:tblPr>
        <w:tblStyle w:val="a7"/>
        <w:tblW w:w="9072" w:type="dxa"/>
        <w:tblInd w:w="108" w:type="dxa"/>
        <w:tblLayout w:type="fixed"/>
        <w:tblLook w:val="04A0" w:firstRow="1" w:lastRow="0" w:firstColumn="1" w:lastColumn="0" w:noHBand="0" w:noVBand="1"/>
      </w:tblPr>
      <w:tblGrid>
        <w:gridCol w:w="2977"/>
        <w:gridCol w:w="142"/>
        <w:gridCol w:w="709"/>
        <w:gridCol w:w="850"/>
        <w:gridCol w:w="851"/>
        <w:gridCol w:w="850"/>
        <w:gridCol w:w="851"/>
        <w:gridCol w:w="850"/>
        <w:gridCol w:w="992"/>
      </w:tblGrid>
      <w:tr w:rsidR="00AF4D9D" w:rsidRPr="00AF4D9D" w:rsidTr="00EE4B18">
        <w:trPr>
          <w:trHeight w:val="427"/>
        </w:trPr>
        <w:tc>
          <w:tcPr>
            <w:tcW w:w="2977" w:type="dxa"/>
            <w:vMerge w:val="restart"/>
          </w:tcPr>
          <w:p w:rsidR="00AF4D9D" w:rsidRPr="00AF4D9D" w:rsidRDefault="00AF4D9D" w:rsidP="00AF4D9D">
            <w:pPr>
              <w:jc w:val="center"/>
              <w:rPr>
                <w:sz w:val="24"/>
                <w:szCs w:val="24"/>
              </w:rPr>
            </w:pPr>
            <w:r w:rsidRPr="00AF4D9D">
              <w:rPr>
                <w:sz w:val="24"/>
                <w:szCs w:val="24"/>
              </w:rPr>
              <w:t>Наименование                показател</w:t>
            </w:r>
            <w:proofErr w:type="gramStart"/>
            <w:r w:rsidRPr="00AF4D9D">
              <w:rPr>
                <w:sz w:val="24"/>
                <w:szCs w:val="24"/>
              </w:rPr>
              <w:t>я(</w:t>
            </w:r>
            <w:proofErr w:type="gramEnd"/>
            <w:r w:rsidRPr="00AF4D9D">
              <w:rPr>
                <w:sz w:val="24"/>
                <w:szCs w:val="24"/>
              </w:rPr>
              <w:t>индикатора)</w:t>
            </w:r>
          </w:p>
        </w:tc>
        <w:tc>
          <w:tcPr>
            <w:tcW w:w="851" w:type="dxa"/>
            <w:gridSpan w:val="2"/>
            <w:vMerge w:val="restart"/>
          </w:tcPr>
          <w:p w:rsidR="00AF4D9D" w:rsidRPr="00AF4D9D" w:rsidRDefault="00AF4D9D" w:rsidP="00AF4D9D">
            <w:pPr>
              <w:rPr>
                <w:sz w:val="24"/>
                <w:szCs w:val="24"/>
              </w:rPr>
            </w:pPr>
            <w:r w:rsidRPr="00AF4D9D">
              <w:rPr>
                <w:sz w:val="24"/>
                <w:szCs w:val="24"/>
              </w:rPr>
              <w:t>Единица измерения</w:t>
            </w:r>
          </w:p>
        </w:tc>
        <w:tc>
          <w:tcPr>
            <w:tcW w:w="5244" w:type="dxa"/>
            <w:gridSpan w:val="6"/>
          </w:tcPr>
          <w:p w:rsidR="00AF4D9D" w:rsidRPr="00AF4D9D" w:rsidRDefault="00AF4D9D" w:rsidP="00AF4D9D">
            <w:pPr>
              <w:rPr>
                <w:sz w:val="24"/>
                <w:szCs w:val="24"/>
                <w:lang w:val="en-US"/>
              </w:rPr>
            </w:pPr>
            <w:r w:rsidRPr="00AF4D9D">
              <w:rPr>
                <w:sz w:val="24"/>
                <w:szCs w:val="24"/>
              </w:rPr>
              <w:t xml:space="preserve">Целевые значения показателей </w:t>
            </w:r>
          </w:p>
          <w:p w:rsidR="00AF4D9D" w:rsidRPr="00AF4D9D" w:rsidRDefault="00AF4D9D" w:rsidP="00AF4D9D">
            <w:pPr>
              <w:rPr>
                <w:sz w:val="24"/>
                <w:szCs w:val="24"/>
              </w:rPr>
            </w:pPr>
            <w:r w:rsidRPr="00AF4D9D">
              <w:rPr>
                <w:sz w:val="24"/>
                <w:szCs w:val="24"/>
              </w:rPr>
              <w:t>(индикаторов)</w:t>
            </w:r>
          </w:p>
        </w:tc>
      </w:tr>
      <w:tr w:rsidR="00AF4D9D" w:rsidRPr="00AF4D9D" w:rsidTr="00EE4B18">
        <w:trPr>
          <w:trHeight w:val="823"/>
        </w:trPr>
        <w:tc>
          <w:tcPr>
            <w:tcW w:w="2977" w:type="dxa"/>
            <w:vMerge/>
          </w:tcPr>
          <w:p w:rsidR="00AF4D9D" w:rsidRPr="00AF4D9D" w:rsidRDefault="00AF4D9D" w:rsidP="00AF4D9D">
            <w:pPr>
              <w:rPr>
                <w:sz w:val="24"/>
                <w:szCs w:val="24"/>
              </w:rPr>
            </w:pPr>
          </w:p>
        </w:tc>
        <w:tc>
          <w:tcPr>
            <w:tcW w:w="851" w:type="dxa"/>
            <w:gridSpan w:val="2"/>
            <w:vMerge/>
          </w:tcPr>
          <w:p w:rsidR="00AF4D9D" w:rsidRPr="00AF4D9D" w:rsidRDefault="00AF4D9D" w:rsidP="00AF4D9D">
            <w:pPr>
              <w:rPr>
                <w:sz w:val="24"/>
                <w:szCs w:val="24"/>
              </w:rPr>
            </w:pPr>
          </w:p>
        </w:tc>
        <w:tc>
          <w:tcPr>
            <w:tcW w:w="1701" w:type="dxa"/>
            <w:gridSpan w:val="2"/>
            <w:tcBorders>
              <w:bottom w:val="nil"/>
            </w:tcBorders>
          </w:tcPr>
          <w:p w:rsidR="00AF4D9D" w:rsidRPr="00AF4D9D" w:rsidRDefault="00AF4D9D" w:rsidP="00AF4D9D">
            <w:pPr>
              <w:jc w:val="center"/>
              <w:rPr>
                <w:sz w:val="16"/>
                <w:szCs w:val="16"/>
              </w:rPr>
            </w:pPr>
            <w:r w:rsidRPr="00AF4D9D">
              <w:rPr>
                <w:sz w:val="16"/>
                <w:szCs w:val="16"/>
              </w:rPr>
              <w:t>Два года, предшествующие отчетному году</w:t>
            </w:r>
          </w:p>
          <w:p w:rsidR="00AF4D9D" w:rsidRPr="00AF4D9D" w:rsidRDefault="00AF4D9D" w:rsidP="00AF4D9D">
            <w:pPr>
              <w:jc w:val="center"/>
              <w:rPr>
                <w:sz w:val="24"/>
                <w:szCs w:val="24"/>
              </w:rPr>
            </w:pPr>
            <w:r w:rsidRPr="00AF4D9D">
              <w:rPr>
                <w:noProof/>
                <w:sz w:val="24"/>
                <w:szCs w:val="24"/>
              </w:rPr>
              <mc:AlternateContent>
                <mc:Choice Requires="wps">
                  <w:drawing>
                    <wp:anchor distT="0" distB="0" distL="114299" distR="114299" simplePos="0" relativeHeight="251660288" behindDoc="0" locked="0" layoutInCell="1" allowOverlap="1" wp14:anchorId="3C3082B3" wp14:editId="2C12E8BE">
                      <wp:simplePos x="0" y="0"/>
                      <wp:positionH relativeFrom="column">
                        <wp:posOffset>473709</wp:posOffset>
                      </wp:positionH>
                      <wp:positionV relativeFrom="paragraph">
                        <wp:posOffset>10160</wp:posOffset>
                      </wp:positionV>
                      <wp:extent cx="0" cy="524510"/>
                      <wp:effectExtent l="0" t="0" r="19050" b="2794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2451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7.3pt,.8pt" to="37.3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" strokecolor="#4a7ebb">
                      <o:lock v:ext="edit" shapetype="f"/>
                    </v:line>
                  </w:pict>
                </mc:Fallback>
              </mc:AlternateContent>
            </w:r>
            <w:r w:rsidRPr="00AF4D9D">
              <w:rPr>
                <w:noProof/>
                <w:sz w:val="24"/>
                <w:szCs w:val="24"/>
              </w:rPr>
              <mc:AlternateContent>
                <mc:Choice Requires="wps">
                  <w:drawing>
                    <wp:anchor distT="0" distB="0" distL="114300" distR="114300" simplePos="0" relativeHeight="251659264" behindDoc="0" locked="0" layoutInCell="1" allowOverlap="1" wp14:anchorId="6C778116" wp14:editId="3FA00E72">
                      <wp:simplePos x="0" y="0"/>
                      <wp:positionH relativeFrom="column">
                        <wp:posOffset>-68580</wp:posOffset>
                      </wp:positionH>
                      <wp:positionV relativeFrom="paragraph">
                        <wp:posOffset>4445</wp:posOffset>
                      </wp:positionV>
                      <wp:extent cx="1078865" cy="6350"/>
                      <wp:effectExtent l="0" t="0" r="26035" b="3175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78865" cy="635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35pt" to="79.5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" strokecolor="#4a7ebb">
                      <o:lock v:ext="edit" shapetype="f"/>
                    </v:line>
                  </w:pict>
                </mc:Fallback>
              </mc:AlternateContent>
            </w:r>
            <w:r w:rsidRPr="00AF4D9D">
              <w:rPr>
                <w:sz w:val="24"/>
                <w:szCs w:val="24"/>
              </w:rPr>
              <w:t>202</w:t>
            </w:r>
            <w:r w:rsidR="00787924">
              <w:rPr>
                <w:sz w:val="24"/>
                <w:szCs w:val="24"/>
              </w:rPr>
              <w:t>1</w:t>
            </w:r>
            <w:r w:rsidRPr="00AF4D9D">
              <w:rPr>
                <w:sz w:val="24"/>
                <w:szCs w:val="24"/>
              </w:rPr>
              <w:t xml:space="preserve">    202</w:t>
            </w:r>
            <w:r w:rsidR="00787924">
              <w:rPr>
                <w:sz w:val="24"/>
                <w:szCs w:val="24"/>
              </w:rPr>
              <w:t>2</w:t>
            </w:r>
          </w:p>
          <w:p w:rsidR="00AF4D9D" w:rsidRPr="00AF4D9D" w:rsidRDefault="00AF4D9D" w:rsidP="00AF4D9D">
            <w:pPr>
              <w:jc w:val="center"/>
              <w:rPr>
                <w:sz w:val="24"/>
                <w:szCs w:val="24"/>
              </w:rPr>
            </w:pPr>
            <w:r w:rsidRPr="00AF4D9D">
              <w:rPr>
                <w:sz w:val="24"/>
                <w:szCs w:val="24"/>
              </w:rPr>
              <w:t xml:space="preserve">факт    </w:t>
            </w:r>
            <w:proofErr w:type="spellStart"/>
            <w:proofErr w:type="gramStart"/>
            <w:r w:rsidRPr="00AF4D9D">
              <w:rPr>
                <w:sz w:val="24"/>
                <w:szCs w:val="24"/>
              </w:rPr>
              <w:t>факт</w:t>
            </w:r>
            <w:proofErr w:type="spellEnd"/>
            <w:proofErr w:type="gramEnd"/>
          </w:p>
          <w:p w:rsidR="00AF4D9D" w:rsidRPr="00AF4D9D" w:rsidRDefault="00AF4D9D" w:rsidP="00AF4D9D">
            <w:pPr>
              <w:jc w:val="center"/>
              <w:rPr>
                <w:sz w:val="24"/>
                <w:szCs w:val="24"/>
              </w:rPr>
            </w:pPr>
          </w:p>
        </w:tc>
        <w:tc>
          <w:tcPr>
            <w:tcW w:w="850" w:type="dxa"/>
          </w:tcPr>
          <w:p w:rsidR="00AF4D9D" w:rsidRPr="00AF4D9D" w:rsidRDefault="00AF4D9D" w:rsidP="00AF4D9D">
            <w:pPr>
              <w:jc w:val="center"/>
              <w:rPr>
                <w:sz w:val="24"/>
                <w:szCs w:val="24"/>
              </w:rPr>
            </w:pPr>
          </w:p>
          <w:p w:rsidR="00AF4D9D" w:rsidRPr="00AF4D9D" w:rsidRDefault="00C71482" w:rsidP="00AF4D9D">
            <w:pPr>
              <w:jc w:val="center"/>
              <w:rPr>
                <w:sz w:val="24"/>
                <w:szCs w:val="24"/>
              </w:rPr>
            </w:pPr>
            <w:r>
              <w:rPr>
                <w:sz w:val="24"/>
                <w:szCs w:val="24"/>
              </w:rPr>
              <w:t>202</w:t>
            </w:r>
            <w:r w:rsidR="00787924">
              <w:rPr>
                <w:sz w:val="24"/>
                <w:szCs w:val="24"/>
              </w:rPr>
              <w:t>3</w:t>
            </w:r>
          </w:p>
          <w:p w:rsidR="00AF4D9D" w:rsidRDefault="00AF4D9D" w:rsidP="00AF4D9D">
            <w:pPr>
              <w:jc w:val="center"/>
              <w:rPr>
                <w:sz w:val="24"/>
                <w:szCs w:val="24"/>
              </w:rPr>
            </w:pPr>
          </w:p>
          <w:p w:rsidR="00BE266A" w:rsidRPr="00AF4D9D" w:rsidRDefault="00BE266A" w:rsidP="00AF4D9D">
            <w:pPr>
              <w:jc w:val="center"/>
              <w:rPr>
                <w:sz w:val="24"/>
                <w:szCs w:val="24"/>
              </w:rPr>
            </w:pPr>
            <w:r>
              <w:rPr>
                <w:sz w:val="24"/>
                <w:szCs w:val="24"/>
              </w:rPr>
              <w:t>факт</w:t>
            </w:r>
          </w:p>
        </w:tc>
        <w:tc>
          <w:tcPr>
            <w:tcW w:w="851" w:type="dxa"/>
          </w:tcPr>
          <w:p w:rsidR="00AF4D9D" w:rsidRPr="00AF4D9D" w:rsidRDefault="00AF4D9D" w:rsidP="00AF4D9D">
            <w:pPr>
              <w:jc w:val="center"/>
              <w:rPr>
                <w:sz w:val="24"/>
                <w:szCs w:val="24"/>
              </w:rPr>
            </w:pPr>
          </w:p>
          <w:p w:rsidR="00AF4D9D" w:rsidRPr="00AF4D9D" w:rsidRDefault="00C71482" w:rsidP="00787924">
            <w:pPr>
              <w:jc w:val="center"/>
              <w:rPr>
                <w:sz w:val="24"/>
                <w:szCs w:val="24"/>
              </w:rPr>
            </w:pPr>
            <w:r>
              <w:rPr>
                <w:sz w:val="24"/>
                <w:szCs w:val="24"/>
              </w:rPr>
              <w:t>202</w:t>
            </w:r>
            <w:r w:rsidR="00787924">
              <w:rPr>
                <w:sz w:val="24"/>
                <w:szCs w:val="24"/>
              </w:rPr>
              <w:t>4</w:t>
            </w:r>
          </w:p>
        </w:tc>
        <w:tc>
          <w:tcPr>
            <w:tcW w:w="850" w:type="dxa"/>
          </w:tcPr>
          <w:p w:rsidR="00AF4D9D" w:rsidRPr="00AF4D9D" w:rsidRDefault="00AF4D9D" w:rsidP="00AF4D9D">
            <w:pPr>
              <w:jc w:val="center"/>
              <w:rPr>
                <w:sz w:val="24"/>
                <w:szCs w:val="24"/>
              </w:rPr>
            </w:pPr>
          </w:p>
          <w:p w:rsidR="00AF4D9D" w:rsidRPr="00AF4D9D" w:rsidRDefault="00C71482" w:rsidP="00787924">
            <w:pPr>
              <w:jc w:val="center"/>
              <w:rPr>
                <w:sz w:val="24"/>
                <w:szCs w:val="24"/>
              </w:rPr>
            </w:pPr>
            <w:r>
              <w:rPr>
                <w:sz w:val="24"/>
                <w:szCs w:val="24"/>
              </w:rPr>
              <w:t>202</w:t>
            </w:r>
            <w:r w:rsidR="00787924">
              <w:rPr>
                <w:sz w:val="24"/>
                <w:szCs w:val="24"/>
              </w:rPr>
              <w:t>5</w:t>
            </w:r>
          </w:p>
        </w:tc>
        <w:tc>
          <w:tcPr>
            <w:tcW w:w="992" w:type="dxa"/>
          </w:tcPr>
          <w:p w:rsidR="00AF4D9D" w:rsidRPr="00AF4D9D" w:rsidRDefault="00AF4D9D" w:rsidP="00AF4D9D">
            <w:pPr>
              <w:jc w:val="center"/>
              <w:rPr>
                <w:sz w:val="24"/>
                <w:szCs w:val="24"/>
              </w:rPr>
            </w:pPr>
          </w:p>
          <w:p w:rsidR="00AF4D9D" w:rsidRPr="00AF4D9D" w:rsidRDefault="00C71482" w:rsidP="00787924">
            <w:pPr>
              <w:jc w:val="center"/>
              <w:rPr>
                <w:sz w:val="24"/>
                <w:szCs w:val="24"/>
              </w:rPr>
            </w:pPr>
            <w:r>
              <w:rPr>
                <w:sz w:val="24"/>
                <w:szCs w:val="24"/>
              </w:rPr>
              <w:t>202</w:t>
            </w:r>
            <w:r w:rsidR="00787924">
              <w:rPr>
                <w:sz w:val="24"/>
                <w:szCs w:val="24"/>
              </w:rPr>
              <w:t>6</w:t>
            </w:r>
          </w:p>
        </w:tc>
      </w:tr>
      <w:tr w:rsidR="00AF4D9D" w:rsidRPr="00AF4D9D" w:rsidTr="00EE4B18">
        <w:trPr>
          <w:trHeight w:val="198"/>
        </w:trPr>
        <w:tc>
          <w:tcPr>
            <w:tcW w:w="2977" w:type="dxa"/>
            <w:tcBorders>
              <w:top w:val="single" w:sz="4" w:space="0" w:color="auto"/>
            </w:tcBorders>
          </w:tcPr>
          <w:p w:rsidR="00AF4D9D" w:rsidRPr="00AF4D9D" w:rsidRDefault="00AF4D9D" w:rsidP="00AF4D9D">
            <w:pPr>
              <w:jc w:val="center"/>
              <w:rPr>
                <w:b/>
                <w:sz w:val="16"/>
                <w:szCs w:val="16"/>
              </w:rPr>
            </w:pPr>
            <w:r w:rsidRPr="00AF4D9D">
              <w:rPr>
                <w:b/>
                <w:sz w:val="16"/>
                <w:szCs w:val="16"/>
              </w:rPr>
              <w:t>1</w:t>
            </w:r>
          </w:p>
        </w:tc>
        <w:tc>
          <w:tcPr>
            <w:tcW w:w="851" w:type="dxa"/>
            <w:gridSpan w:val="2"/>
            <w:tcBorders>
              <w:top w:val="single" w:sz="4" w:space="0" w:color="auto"/>
            </w:tcBorders>
          </w:tcPr>
          <w:p w:rsidR="00AF4D9D" w:rsidRPr="00AF4D9D" w:rsidRDefault="00AF4D9D" w:rsidP="00AF4D9D">
            <w:pPr>
              <w:jc w:val="center"/>
              <w:rPr>
                <w:b/>
                <w:sz w:val="16"/>
                <w:szCs w:val="16"/>
              </w:rPr>
            </w:pPr>
            <w:r w:rsidRPr="00AF4D9D">
              <w:rPr>
                <w:b/>
                <w:sz w:val="16"/>
                <w:szCs w:val="16"/>
              </w:rPr>
              <w:t>2</w:t>
            </w:r>
          </w:p>
        </w:tc>
        <w:tc>
          <w:tcPr>
            <w:tcW w:w="1701" w:type="dxa"/>
            <w:gridSpan w:val="2"/>
            <w:tcBorders>
              <w:top w:val="single" w:sz="4" w:space="0" w:color="auto"/>
              <w:right w:val="single" w:sz="4" w:space="0" w:color="auto"/>
            </w:tcBorders>
          </w:tcPr>
          <w:p w:rsidR="00AF4D9D" w:rsidRPr="00AF4D9D" w:rsidRDefault="00AF4D9D" w:rsidP="00AF4D9D">
            <w:pPr>
              <w:tabs>
                <w:tab w:val="left" w:pos="1133"/>
              </w:tabs>
              <w:rPr>
                <w:b/>
                <w:sz w:val="16"/>
                <w:szCs w:val="16"/>
              </w:rPr>
            </w:pPr>
            <w:r w:rsidRPr="00AF4D9D">
              <w:rPr>
                <w:b/>
                <w:noProof/>
                <w:sz w:val="16"/>
                <w:szCs w:val="16"/>
              </w:rPr>
              <mc:AlternateContent>
                <mc:Choice Requires="wps">
                  <w:drawing>
                    <wp:anchor distT="0" distB="0" distL="114299" distR="114299" simplePos="0" relativeHeight="251662336" behindDoc="0" locked="0" layoutInCell="1" allowOverlap="1" wp14:anchorId="7A570327" wp14:editId="7720E3E7">
                      <wp:simplePos x="0" y="0"/>
                      <wp:positionH relativeFrom="column">
                        <wp:posOffset>473709</wp:posOffset>
                      </wp:positionH>
                      <wp:positionV relativeFrom="paragraph">
                        <wp:posOffset>2540</wp:posOffset>
                      </wp:positionV>
                      <wp:extent cx="0" cy="133985"/>
                      <wp:effectExtent l="0" t="0" r="19050" b="1841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33985"/>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623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7.3pt,.2pt" to="37.3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" strokecolor="#4a7ebb">
                      <o:lock v:ext="edit" shapetype="f"/>
                    </v:line>
                  </w:pict>
                </mc:Fallback>
              </mc:AlternateContent>
            </w:r>
            <w:r w:rsidRPr="00AF4D9D">
              <w:rPr>
                <w:b/>
                <w:sz w:val="16"/>
                <w:szCs w:val="16"/>
              </w:rPr>
              <w:t>3</w:t>
            </w:r>
            <w:r w:rsidRPr="00AF4D9D">
              <w:rPr>
                <w:b/>
                <w:sz w:val="16"/>
                <w:szCs w:val="16"/>
              </w:rPr>
              <w:tab/>
              <w:t>4</w:t>
            </w:r>
          </w:p>
        </w:tc>
        <w:tc>
          <w:tcPr>
            <w:tcW w:w="850" w:type="dxa"/>
            <w:tcBorders>
              <w:top w:val="single" w:sz="4" w:space="0" w:color="auto"/>
              <w:right w:val="single" w:sz="4" w:space="0" w:color="auto"/>
            </w:tcBorders>
          </w:tcPr>
          <w:p w:rsidR="00AF4D9D" w:rsidRPr="00AF4D9D" w:rsidRDefault="00AF4D9D" w:rsidP="00AF4D9D">
            <w:pPr>
              <w:jc w:val="center"/>
              <w:rPr>
                <w:b/>
                <w:sz w:val="16"/>
                <w:szCs w:val="16"/>
              </w:rPr>
            </w:pPr>
            <w:r w:rsidRPr="00AF4D9D">
              <w:rPr>
                <w:b/>
                <w:sz w:val="16"/>
                <w:szCs w:val="16"/>
              </w:rPr>
              <w:t>5</w:t>
            </w:r>
          </w:p>
        </w:tc>
        <w:tc>
          <w:tcPr>
            <w:tcW w:w="851" w:type="dxa"/>
            <w:tcBorders>
              <w:top w:val="single" w:sz="4" w:space="0" w:color="auto"/>
              <w:left w:val="single" w:sz="4" w:space="0" w:color="auto"/>
              <w:right w:val="single" w:sz="4" w:space="0" w:color="auto"/>
            </w:tcBorders>
          </w:tcPr>
          <w:p w:rsidR="00AF4D9D" w:rsidRPr="00AF4D9D" w:rsidRDefault="00AF4D9D" w:rsidP="00AF4D9D">
            <w:pPr>
              <w:jc w:val="center"/>
              <w:rPr>
                <w:b/>
                <w:sz w:val="16"/>
                <w:szCs w:val="16"/>
              </w:rPr>
            </w:pPr>
            <w:r w:rsidRPr="00AF4D9D">
              <w:rPr>
                <w:b/>
                <w:sz w:val="16"/>
                <w:szCs w:val="16"/>
              </w:rPr>
              <w:t>6</w:t>
            </w:r>
          </w:p>
        </w:tc>
        <w:tc>
          <w:tcPr>
            <w:tcW w:w="850" w:type="dxa"/>
            <w:tcBorders>
              <w:top w:val="single" w:sz="4" w:space="0" w:color="auto"/>
              <w:left w:val="nil"/>
            </w:tcBorders>
          </w:tcPr>
          <w:p w:rsidR="00AF4D9D" w:rsidRPr="00AF4D9D" w:rsidRDefault="00AF4D9D" w:rsidP="00AF4D9D">
            <w:pPr>
              <w:jc w:val="center"/>
              <w:rPr>
                <w:b/>
                <w:sz w:val="16"/>
                <w:szCs w:val="16"/>
              </w:rPr>
            </w:pPr>
            <w:r w:rsidRPr="00AF4D9D">
              <w:rPr>
                <w:b/>
                <w:sz w:val="16"/>
                <w:szCs w:val="16"/>
              </w:rPr>
              <w:t>7</w:t>
            </w:r>
          </w:p>
        </w:tc>
        <w:tc>
          <w:tcPr>
            <w:tcW w:w="992" w:type="dxa"/>
            <w:tcBorders>
              <w:top w:val="single" w:sz="4" w:space="0" w:color="auto"/>
              <w:left w:val="nil"/>
            </w:tcBorders>
          </w:tcPr>
          <w:p w:rsidR="00AF4D9D" w:rsidRPr="00AF4D9D" w:rsidRDefault="00AF4D9D" w:rsidP="00AF4D9D">
            <w:pPr>
              <w:jc w:val="center"/>
              <w:rPr>
                <w:b/>
                <w:sz w:val="16"/>
                <w:szCs w:val="16"/>
              </w:rPr>
            </w:pPr>
            <w:r w:rsidRPr="00AF4D9D">
              <w:rPr>
                <w:b/>
                <w:sz w:val="16"/>
                <w:szCs w:val="16"/>
              </w:rPr>
              <w:t>8</w:t>
            </w:r>
          </w:p>
        </w:tc>
      </w:tr>
      <w:tr w:rsidR="00AF4D9D" w:rsidRPr="00AF4D9D" w:rsidTr="00EE4B18">
        <w:trPr>
          <w:trHeight w:val="198"/>
        </w:trPr>
        <w:tc>
          <w:tcPr>
            <w:tcW w:w="9072" w:type="dxa"/>
            <w:gridSpan w:val="9"/>
            <w:tcBorders>
              <w:top w:val="single" w:sz="4" w:space="0" w:color="auto"/>
            </w:tcBorders>
          </w:tcPr>
          <w:p w:rsidR="00AF4D9D" w:rsidRPr="00AF4D9D" w:rsidRDefault="00AF4D9D" w:rsidP="00AF4D9D">
            <w:pPr>
              <w:jc w:val="center"/>
              <w:rPr>
                <w:sz w:val="24"/>
                <w:szCs w:val="24"/>
              </w:rPr>
            </w:pPr>
          </w:p>
          <w:p w:rsidR="00AF4D9D" w:rsidRPr="00AF4D9D" w:rsidRDefault="00AF4D9D" w:rsidP="00AF4D9D">
            <w:pPr>
              <w:jc w:val="center"/>
              <w:rPr>
                <w:sz w:val="24"/>
                <w:szCs w:val="24"/>
              </w:rPr>
            </w:pPr>
            <w:r w:rsidRPr="00AF4D9D">
              <w:rPr>
                <w:sz w:val="24"/>
                <w:szCs w:val="24"/>
              </w:rPr>
              <w:t>Показатели (индикаторы) муниципальной программы</w:t>
            </w:r>
          </w:p>
          <w:p w:rsidR="00AF4D9D" w:rsidRPr="00AF4D9D" w:rsidRDefault="00AF4D9D" w:rsidP="00AF4D9D">
            <w:pPr>
              <w:jc w:val="center"/>
              <w:rPr>
                <w:sz w:val="24"/>
                <w:szCs w:val="24"/>
              </w:rPr>
            </w:pPr>
          </w:p>
        </w:tc>
      </w:tr>
      <w:tr w:rsidR="00AF4D9D" w:rsidRPr="00AF4D9D" w:rsidTr="00EE4B18">
        <w:trPr>
          <w:trHeight w:val="995"/>
        </w:trPr>
        <w:tc>
          <w:tcPr>
            <w:tcW w:w="3119" w:type="dxa"/>
            <w:gridSpan w:val="2"/>
          </w:tcPr>
          <w:p w:rsidR="00AF4D9D" w:rsidRPr="00AF4D9D" w:rsidRDefault="00B03D93" w:rsidP="00B03D93">
            <w:pPr>
              <w:contextualSpacing/>
              <w:rPr>
                <w:b/>
                <w:sz w:val="16"/>
                <w:szCs w:val="16"/>
              </w:rPr>
            </w:pPr>
            <w:r>
              <w:rPr>
                <w:sz w:val="24"/>
                <w:szCs w:val="24"/>
              </w:rPr>
              <w:t>1.</w:t>
            </w:r>
            <w:r w:rsidR="00AF4D9D" w:rsidRPr="00AF4D9D">
              <w:rPr>
                <w:sz w:val="24"/>
                <w:szCs w:val="24"/>
              </w:rPr>
              <w:t>Выполнение мероприятий (индикаторов) муниципальной программы</w:t>
            </w:r>
          </w:p>
        </w:tc>
        <w:tc>
          <w:tcPr>
            <w:tcW w:w="709" w:type="dxa"/>
          </w:tcPr>
          <w:p w:rsidR="00AF4D9D" w:rsidRPr="00AF4D9D" w:rsidRDefault="00AF4D9D" w:rsidP="00AF4D9D">
            <w:pPr>
              <w:jc w:val="center"/>
              <w:rPr>
                <w:sz w:val="24"/>
                <w:szCs w:val="24"/>
              </w:rPr>
            </w:pPr>
          </w:p>
          <w:p w:rsidR="00AF4D9D" w:rsidRPr="00AF4D9D" w:rsidRDefault="00AF4D9D" w:rsidP="00AF4D9D">
            <w:pPr>
              <w:jc w:val="center"/>
              <w:rPr>
                <w:sz w:val="24"/>
                <w:szCs w:val="24"/>
              </w:rPr>
            </w:pPr>
          </w:p>
          <w:p w:rsidR="00AF4D9D" w:rsidRPr="00AF4D9D" w:rsidRDefault="00AF4D9D" w:rsidP="00AF4D9D">
            <w:pPr>
              <w:jc w:val="center"/>
              <w:rPr>
                <w:sz w:val="24"/>
                <w:szCs w:val="24"/>
              </w:rPr>
            </w:pPr>
            <w:r w:rsidRPr="00AF4D9D">
              <w:rPr>
                <w:sz w:val="24"/>
                <w:szCs w:val="24"/>
              </w:rPr>
              <w:t>%</w:t>
            </w:r>
          </w:p>
        </w:tc>
        <w:tc>
          <w:tcPr>
            <w:tcW w:w="1701" w:type="dxa"/>
            <w:gridSpan w:val="2"/>
            <w:tcBorders>
              <w:right w:val="single" w:sz="4" w:space="0" w:color="auto"/>
            </w:tcBorders>
          </w:tcPr>
          <w:p w:rsidR="00AF4D9D" w:rsidRPr="00AF4D9D" w:rsidRDefault="00AF4D9D" w:rsidP="00AF4D9D">
            <w:pPr>
              <w:jc w:val="center"/>
              <w:rPr>
                <w:sz w:val="24"/>
                <w:szCs w:val="24"/>
              </w:rPr>
            </w:pPr>
            <w:r w:rsidRPr="00AF4D9D">
              <w:rPr>
                <w:noProof/>
                <w:sz w:val="24"/>
                <w:szCs w:val="24"/>
              </w:rPr>
              <mc:AlternateContent>
                <mc:Choice Requires="wps">
                  <w:drawing>
                    <wp:anchor distT="0" distB="0" distL="114299" distR="114299" simplePos="0" relativeHeight="251661312" behindDoc="0" locked="0" layoutInCell="1" allowOverlap="1" wp14:anchorId="43D4151F" wp14:editId="3A3B1802">
                      <wp:simplePos x="0" y="0"/>
                      <wp:positionH relativeFrom="column">
                        <wp:posOffset>473709</wp:posOffset>
                      </wp:positionH>
                      <wp:positionV relativeFrom="paragraph">
                        <wp:posOffset>8890</wp:posOffset>
                      </wp:positionV>
                      <wp:extent cx="0" cy="871855"/>
                      <wp:effectExtent l="0" t="0" r="19050" b="2349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871855"/>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6613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7.3pt,.7pt" to="37.3pt,6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" strokecolor="#4a7ebb">
                      <o:lock v:ext="edit" shapetype="f"/>
                    </v:line>
                  </w:pict>
                </mc:Fallback>
              </mc:AlternateContent>
            </w:r>
          </w:p>
          <w:p w:rsidR="00AF4D9D" w:rsidRPr="00AF4D9D" w:rsidRDefault="00AF4D9D" w:rsidP="00AF4D9D">
            <w:pPr>
              <w:jc w:val="center"/>
              <w:rPr>
                <w:sz w:val="24"/>
                <w:szCs w:val="24"/>
              </w:rPr>
            </w:pPr>
          </w:p>
          <w:p w:rsidR="00AF4D9D" w:rsidRPr="00AF4D9D" w:rsidRDefault="00A54FDF" w:rsidP="00AF4D9D">
            <w:pPr>
              <w:tabs>
                <w:tab w:val="left" w:pos="350"/>
                <w:tab w:val="center" w:pos="742"/>
              </w:tabs>
              <w:rPr>
                <w:sz w:val="24"/>
                <w:szCs w:val="24"/>
              </w:rPr>
            </w:pPr>
            <w:r>
              <w:rPr>
                <w:sz w:val="24"/>
                <w:szCs w:val="24"/>
              </w:rPr>
              <w:t xml:space="preserve">   -    </w:t>
            </w:r>
            <w:r w:rsidR="00EC01E0">
              <w:rPr>
                <w:sz w:val="24"/>
                <w:szCs w:val="24"/>
              </w:rPr>
              <w:t xml:space="preserve">       100</w:t>
            </w:r>
          </w:p>
          <w:p w:rsidR="00AF4D9D" w:rsidRPr="00AF4D9D" w:rsidRDefault="00AF4D9D" w:rsidP="00AF4D9D">
            <w:pPr>
              <w:rPr>
                <w:sz w:val="24"/>
                <w:szCs w:val="24"/>
              </w:rPr>
            </w:pPr>
          </w:p>
          <w:p w:rsidR="00AF4D9D" w:rsidRPr="00AF4D9D" w:rsidRDefault="00AF4D9D" w:rsidP="00AF4D9D">
            <w:pPr>
              <w:jc w:val="center"/>
              <w:rPr>
                <w:sz w:val="24"/>
                <w:szCs w:val="24"/>
              </w:rPr>
            </w:pPr>
          </w:p>
        </w:tc>
        <w:tc>
          <w:tcPr>
            <w:tcW w:w="850" w:type="dxa"/>
            <w:tcBorders>
              <w:left w:val="single" w:sz="4" w:space="0" w:color="auto"/>
              <w:right w:val="single" w:sz="4" w:space="0" w:color="auto"/>
            </w:tcBorders>
          </w:tcPr>
          <w:p w:rsidR="00AF4D9D" w:rsidRPr="00AF4D9D" w:rsidRDefault="00AF4D9D" w:rsidP="00AF4D9D">
            <w:pPr>
              <w:jc w:val="center"/>
              <w:rPr>
                <w:sz w:val="24"/>
                <w:szCs w:val="24"/>
              </w:rPr>
            </w:pPr>
          </w:p>
          <w:p w:rsidR="00AF4D9D" w:rsidRPr="00AF4D9D" w:rsidRDefault="00AF4D9D" w:rsidP="00AF4D9D">
            <w:pPr>
              <w:jc w:val="center"/>
              <w:rPr>
                <w:sz w:val="24"/>
                <w:szCs w:val="24"/>
              </w:rPr>
            </w:pPr>
          </w:p>
          <w:p w:rsidR="00AF4D9D" w:rsidRPr="00AF4D9D" w:rsidRDefault="00A54FDF" w:rsidP="00AF4D9D">
            <w:pPr>
              <w:jc w:val="center"/>
              <w:rPr>
                <w:sz w:val="24"/>
                <w:szCs w:val="24"/>
              </w:rPr>
            </w:pPr>
            <w:r>
              <w:rPr>
                <w:sz w:val="24"/>
                <w:szCs w:val="24"/>
              </w:rPr>
              <w:t>-</w:t>
            </w:r>
          </w:p>
        </w:tc>
        <w:tc>
          <w:tcPr>
            <w:tcW w:w="851" w:type="dxa"/>
            <w:tcBorders>
              <w:left w:val="single" w:sz="4" w:space="0" w:color="auto"/>
            </w:tcBorders>
          </w:tcPr>
          <w:p w:rsidR="00AF4D9D" w:rsidRPr="00AF4D9D" w:rsidRDefault="00AF4D9D" w:rsidP="00AF4D9D">
            <w:pPr>
              <w:jc w:val="center"/>
              <w:rPr>
                <w:sz w:val="24"/>
                <w:szCs w:val="24"/>
              </w:rPr>
            </w:pPr>
          </w:p>
          <w:p w:rsidR="00AF4D9D" w:rsidRPr="00AF4D9D" w:rsidRDefault="00AF4D9D" w:rsidP="00AF4D9D">
            <w:pPr>
              <w:jc w:val="center"/>
              <w:rPr>
                <w:sz w:val="24"/>
                <w:szCs w:val="24"/>
              </w:rPr>
            </w:pPr>
          </w:p>
          <w:p w:rsidR="00AF4D9D" w:rsidRPr="00AF4D9D" w:rsidRDefault="00A54FDF" w:rsidP="00AF4D9D">
            <w:pPr>
              <w:jc w:val="center"/>
              <w:rPr>
                <w:sz w:val="24"/>
                <w:szCs w:val="24"/>
              </w:rPr>
            </w:pPr>
            <w:r>
              <w:rPr>
                <w:sz w:val="24"/>
                <w:szCs w:val="24"/>
              </w:rPr>
              <w:t>-</w:t>
            </w:r>
          </w:p>
        </w:tc>
        <w:tc>
          <w:tcPr>
            <w:tcW w:w="850" w:type="dxa"/>
          </w:tcPr>
          <w:p w:rsidR="00AF4D9D" w:rsidRPr="00AF4D9D" w:rsidRDefault="00AF4D9D" w:rsidP="00AF4D9D">
            <w:pPr>
              <w:jc w:val="center"/>
              <w:rPr>
                <w:sz w:val="24"/>
                <w:szCs w:val="24"/>
              </w:rPr>
            </w:pPr>
          </w:p>
          <w:p w:rsidR="00AF4D9D" w:rsidRPr="00AF4D9D" w:rsidRDefault="00AF4D9D" w:rsidP="00AF4D9D">
            <w:pPr>
              <w:jc w:val="center"/>
              <w:rPr>
                <w:sz w:val="24"/>
                <w:szCs w:val="24"/>
              </w:rPr>
            </w:pPr>
          </w:p>
          <w:p w:rsidR="00AF4D9D" w:rsidRPr="00AF4D9D" w:rsidRDefault="00205270" w:rsidP="00AF4D9D">
            <w:pPr>
              <w:jc w:val="center"/>
              <w:rPr>
                <w:sz w:val="24"/>
                <w:szCs w:val="24"/>
              </w:rPr>
            </w:pPr>
            <w:r>
              <w:rPr>
                <w:sz w:val="24"/>
                <w:szCs w:val="24"/>
              </w:rPr>
              <w:t>-</w:t>
            </w:r>
          </w:p>
        </w:tc>
        <w:tc>
          <w:tcPr>
            <w:tcW w:w="992" w:type="dxa"/>
          </w:tcPr>
          <w:p w:rsidR="00AF4D9D" w:rsidRPr="00AF4D9D" w:rsidRDefault="00AF4D9D" w:rsidP="00AF4D9D">
            <w:pPr>
              <w:jc w:val="center"/>
              <w:rPr>
                <w:sz w:val="24"/>
                <w:szCs w:val="24"/>
              </w:rPr>
            </w:pPr>
          </w:p>
          <w:p w:rsidR="00AF4D9D" w:rsidRPr="00AF4D9D" w:rsidRDefault="00AF4D9D" w:rsidP="00AF4D9D">
            <w:pPr>
              <w:jc w:val="center"/>
              <w:rPr>
                <w:sz w:val="24"/>
                <w:szCs w:val="24"/>
              </w:rPr>
            </w:pPr>
          </w:p>
          <w:p w:rsidR="00AF4D9D" w:rsidRPr="00AF4D9D" w:rsidRDefault="00205270" w:rsidP="00AF4D9D">
            <w:pPr>
              <w:jc w:val="center"/>
              <w:rPr>
                <w:sz w:val="24"/>
                <w:szCs w:val="24"/>
              </w:rPr>
            </w:pPr>
            <w:r>
              <w:rPr>
                <w:sz w:val="24"/>
                <w:szCs w:val="24"/>
              </w:rPr>
              <w:t>-</w:t>
            </w:r>
          </w:p>
        </w:tc>
      </w:tr>
      <w:tr w:rsidR="00463111" w:rsidRPr="00AF4D9D" w:rsidTr="00EE4B18">
        <w:trPr>
          <w:trHeight w:val="995"/>
        </w:trPr>
        <w:tc>
          <w:tcPr>
            <w:tcW w:w="3119" w:type="dxa"/>
            <w:gridSpan w:val="2"/>
          </w:tcPr>
          <w:p w:rsidR="00463111" w:rsidRPr="00463111" w:rsidRDefault="00463111" w:rsidP="00463111">
            <w:pPr>
              <w:rPr>
                <w:sz w:val="24"/>
                <w:szCs w:val="24"/>
              </w:rPr>
            </w:pPr>
            <w:r w:rsidRPr="00463111">
              <w:rPr>
                <w:sz w:val="24"/>
                <w:szCs w:val="24"/>
              </w:rPr>
              <w:t>2.</w:t>
            </w:r>
            <w:r w:rsidRPr="00463111">
              <w:rPr>
                <w:sz w:val="24"/>
                <w:szCs w:val="24"/>
              </w:rPr>
              <w:tab/>
              <w:t>Выполнение профилактических  мероприятий (индикаторов) направленных на предупреждение проявлений террористической и экстремистской направленности, а также обеспечение общественной безопасности и правопорядка (проценты):</w:t>
            </w:r>
          </w:p>
        </w:tc>
        <w:tc>
          <w:tcPr>
            <w:tcW w:w="709" w:type="dxa"/>
          </w:tcPr>
          <w:p w:rsidR="00463111" w:rsidRPr="00AF4D9D" w:rsidRDefault="00901A1D" w:rsidP="00AF4D9D">
            <w:pPr>
              <w:jc w:val="center"/>
              <w:rPr>
                <w:sz w:val="24"/>
                <w:szCs w:val="24"/>
              </w:rPr>
            </w:pPr>
            <w:r>
              <w:rPr>
                <w:sz w:val="24"/>
                <w:szCs w:val="24"/>
              </w:rPr>
              <w:t>%</w:t>
            </w:r>
          </w:p>
        </w:tc>
        <w:tc>
          <w:tcPr>
            <w:tcW w:w="1701" w:type="dxa"/>
            <w:gridSpan w:val="2"/>
            <w:tcBorders>
              <w:right w:val="single" w:sz="4" w:space="0" w:color="auto"/>
            </w:tcBorders>
          </w:tcPr>
          <w:p w:rsidR="00463111" w:rsidRPr="00AF4D9D" w:rsidRDefault="00901A1D" w:rsidP="00901A1D">
            <w:pPr>
              <w:tabs>
                <w:tab w:val="left" w:pos="313"/>
                <w:tab w:val="center" w:pos="742"/>
                <w:tab w:val="left" w:pos="1152"/>
              </w:tabs>
              <w:rPr>
                <w:noProof/>
                <w:sz w:val="24"/>
                <w:szCs w:val="24"/>
              </w:rPr>
            </w:pPr>
            <w:r>
              <w:rPr>
                <w:noProof/>
                <w:sz w:val="24"/>
                <w:szCs w:val="24"/>
              </w:rPr>
              <w:tab/>
              <w:t>-</w:t>
            </w:r>
            <w:r>
              <w:rPr>
                <w:noProof/>
                <w:sz w:val="24"/>
                <w:szCs w:val="24"/>
              </w:rPr>
              <w:tab/>
            </w:r>
            <w:r>
              <w:rPr>
                <w:noProof/>
                <w:sz w:val="24"/>
                <w:szCs w:val="24"/>
              </w:rPr>
              <mc:AlternateContent>
                <mc:Choice Requires="wps">
                  <w:drawing>
                    <wp:anchor distT="0" distB="0" distL="114300" distR="114300" simplePos="0" relativeHeight="251668480" behindDoc="0" locked="0" layoutInCell="1" allowOverlap="1" wp14:anchorId="1677FFCB" wp14:editId="149CDC99">
                      <wp:simplePos x="0" y="0"/>
                      <wp:positionH relativeFrom="column">
                        <wp:posOffset>473434</wp:posOffset>
                      </wp:positionH>
                      <wp:positionV relativeFrom="paragraph">
                        <wp:posOffset>-3258</wp:posOffset>
                      </wp:positionV>
                      <wp:extent cx="0" cy="2093982"/>
                      <wp:effectExtent l="0" t="0" r="19050" b="20955"/>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0" cy="2093982"/>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8"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37.3pt,-.25pt" to="37.3pt,16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" strokecolor="#4579b8 [3044]"/>
                  </w:pict>
                </mc:Fallback>
              </mc:AlternateContent>
            </w:r>
            <w:r>
              <w:rPr>
                <w:noProof/>
                <w:sz w:val="24"/>
                <w:szCs w:val="24"/>
              </w:rPr>
              <w:tab/>
              <w:t>-</w:t>
            </w:r>
          </w:p>
        </w:tc>
        <w:tc>
          <w:tcPr>
            <w:tcW w:w="850" w:type="dxa"/>
            <w:tcBorders>
              <w:left w:val="single" w:sz="4" w:space="0" w:color="auto"/>
              <w:right w:val="single" w:sz="4" w:space="0" w:color="auto"/>
            </w:tcBorders>
          </w:tcPr>
          <w:p w:rsidR="00463111" w:rsidRPr="00AF4D9D" w:rsidRDefault="00901A1D" w:rsidP="00AF4D9D">
            <w:pPr>
              <w:jc w:val="center"/>
              <w:rPr>
                <w:sz w:val="24"/>
                <w:szCs w:val="24"/>
              </w:rPr>
            </w:pPr>
            <w:r>
              <w:rPr>
                <w:sz w:val="24"/>
                <w:szCs w:val="24"/>
              </w:rPr>
              <w:t>100</w:t>
            </w:r>
          </w:p>
        </w:tc>
        <w:tc>
          <w:tcPr>
            <w:tcW w:w="851" w:type="dxa"/>
            <w:tcBorders>
              <w:left w:val="single" w:sz="4" w:space="0" w:color="auto"/>
            </w:tcBorders>
          </w:tcPr>
          <w:p w:rsidR="00463111" w:rsidRPr="00AF4D9D" w:rsidRDefault="00EA1B6B" w:rsidP="00AF4D9D">
            <w:pPr>
              <w:jc w:val="center"/>
              <w:rPr>
                <w:sz w:val="24"/>
                <w:szCs w:val="24"/>
              </w:rPr>
            </w:pPr>
            <w:r>
              <w:rPr>
                <w:sz w:val="24"/>
                <w:szCs w:val="24"/>
              </w:rPr>
              <w:t>100</w:t>
            </w:r>
          </w:p>
        </w:tc>
        <w:tc>
          <w:tcPr>
            <w:tcW w:w="850" w:type="dxa"/>
          </w:tcPr>
          <w:p w:rsidR="00463111" w:rsidRPr="00AF4D9D" w:rsidRDefault="00901A1D" w:rsidP="00AF4D9D">
            <w:pPr>
              <w:jc w:val="center"/>
              <w:rPr>
                <w:sz w:val="24"/>
                <w:szCs w:val="24"/>
              </w:rPr>
            </w:pPr>
            <w:r>
              <w:rPr>
                <w:sz w:val="24"/>
                <w:szCs w:val="24"/>
              </w:rPr>
              <w:t>-</w:t>
            </w:r>
          </w:p>
        </w:tc>
        <w:tc>
          <w:tcPr>
            <w:tcW w:w="992" w:type="dxa"/>
          </w:tcPr>
          <w:p w:rsidR="00463111" w:rsidRPr="00AF4D9D" w:rsidRDefault="00901A1D" w:rsidP="00AF4D9D">
            <w:pPr>
              <w:jc w:val="center"/>
              <w:rPr>
                <w:sz w:val="24"/>
                <w:szCs w:val="24"/>
              </w:rPr>
            </w:pPr>
            <w:r>
              <w:rPr>
                <w:sz w:val="24"/>
                <w:szCs w:val="24"/>
              </w:rPr>
              <w:t>-</w:t>
            </w:r>
          </w:p>
        </w:tc>
      </w:tr>
      <w:tr w:rsidR="00AF4D9D" w:rsidRPr="00AF4D9D" w:rsidTr="00EE4B18">
        <w:trPr>
          <w:trHeight w:val="853"/>
        </w:trPr>
        <w:tc>
          <w:tcPr>
            <w:tcW w:w="9072" w:type="dxa"/>
            <w:gridSpan w:val="9"/>
          </w:tcPr>
          <w:p w:rsidR="00AF4D9D" w:rsidRPr="00AF4D9D" w:rsidRDefault="00AF4D9D" w:rsidP="00AF4D9D">
            <w:pPr>
              <w:jc w:val="center"/>
              <w:rPr>
                <w:sz w:val="24"/>
                <w:szCs w:val="24"/>
              </w:rPr>
            </w:pPr>
          </w:p>
          <w:p w:rsidR="00AF4D9D" w:rsidRPr="00AF4D9D" w:rsidRDefault="00AF4D9D" w:rsidP="00A67D73">
            <w:pPr>
              <w:jc w:val="center"/>
              <w:rPr>
                <w:sz w:val="24"/>
                <w:szCs w:val="24"/>
              </w:rPr>
            </w:pPr>
            <w:r w:rsidRPr="00AF4D9D">
              <w:rPr>
                <w:sz w:val="24"/>
                <w:szCs w:val="24"/>
              </w:rPr>
              <w:t xml:space="preserve">Показатели (индикаторы) основных мероприятий </w:t>
            </w:r>
            <w:r w:rsidR="00A67D73">
              <w:rPr>
                <w:sz w:val="24"/>
                <w:szCs w:val="24"/>
              </w:rPr>
              <w:t xml:space="preserve"> проектов</w:t>
            </w:r>
          </w:p>
        </w:tc>
      </w:tr>
      <w:tr w:rsidR="00AF4D9D" w:rsidRPr="00AF4D9D" w:rsidTr="00EE4B18">
        <w:trPr>
          <w:trHeight w:val="995"/>
        </w:trPr>
        <w:tc>
          <w:tcPr>
            <w:tcW w:w="9072" w:type="dxa"/>
            <w:gridSpan w:val="9"/>
          </w:tcPr>
          <w:p w:rsidR="00AF4D9D" w:rsidRPr="00AF4D9D" w:rsidRDefault="00AF4D9D" w:rsidP="00AF4D9D">
            <w:pPr>
              <w:ind w:left="720"/>
              <w:contextualSpacing/>
              <w:rPr>
                <w:sz w:val="24"/>
                <w:szCs w:val="24"/>
              </w:rPr>
            </w:pPr>
          </w:p>
          <w:p w:rsidR="00AF4D9D" w:rsidRPr="00AF4D9D" w:rsidRDefault="00AF4D9D" w:rsidP="00AF4D9D">
            <w:pPr>
              <w:ind w:left="720"/>
              <w:contextualSpacing/>
              <w:jc w:val="center"/>
              <w:rPr>
                <w:sz w:val="24"/>
                <w:szCs w:val="24"/>
              </w:rPr>
            </w:pPr>
            <w:r w:rsidRPr="00AF4D9D">
              <w:rPr>
                <w:sz w:val="24"/>
                <w:szCs w:val="24"/>
              </w:rPr>
              <w:t>Проведение на плановой основе предупредительно-профилактических мероприятий, направленных на предупреждение проявлений террористической и экстремистской направленности.</w:t>
            </w:r>
          </w:p>
          <w:p w:rsidR="00AF4D9D" w:rsidRPr="00AF4D9D" w:rsidRDefault="00AF4D9D" w:rsidP="00AF4D9D">
            <w:pPr>
              <w:ind w:left="720"/>
              <w:contextualSpacing/>
              <w:rPr>
                <w:sz w:val="24"/>
                <w:szCs w:val="24"/>
              </w:rPr>
            </w:pPr>
          </w:p>
        </w:tc>
      </w:tr>
      <w:tr w:rsidR="00AF4D9D" w:rsidRPr="00AF4D9D" w:rsidTr="00EE4B18">
        <w:trPr>
          <w:trHeight w:val="1278"/>
        </w:trPr>
        <w:tc>
          <w:tcPr>
            <w:tcW w:w="3119" w:type="dxa"/>
            <w:gridSpan w:val="2"/>
          </w:tcPr>
          <w:p w:rsidR="00AF4D9D" w:rsidRPr="00AF4D9D" w:rsidRDefault="00901A1D" w:rsidP="00B03D93">
            <w:pPr>
              <w:shd w:val="clear" w:color="auto" w:fill="FFFFFF"/>
              <w:tabs>
                <w:tab w:val="left" w:pos="235"/>
              </w:tabs>
              <w:contextualSpacing/>
              <w:jc w:val="both"/>
              <w:rPr>
                <w:bCs/>
                <w:sz w:val="24"/>
                <w:szCs w:val="24"/>
              </w:rPr>
            </w:pPr>
            <w:r>
              <w:rPr>
                <w:sz w:val="24"/>
                <w:szCs w:val="24"/>
              </w:rPr>
              <w:t>3</w:t>
            </w:r>
            <w:r w:rsidR="00B03D93">
              <w:rPr>
                <w:sz w:val="24"/>
                <w:szCs w:val="24"/>
              </w:rPr>
              <w:t>.</w:t>
            </w:r>
            <w:r w:rsidR="00AF4D9D" w:rsidRPr="00AF4D9D">
              <w:rPr>
                <w:sz w:val="24"/>
                <w:szCs w:val="24"/>
              </w:rPr>
              <w:t>Изготовление печатной продукции антитеррористической направленности</w:t>
            </w:r>
          </w:p>
        </w:tc>
        <w:tc>
          <w:tcPr>
            <w:tcW w:w="709" w:type="dxa"/>
          </w:tcPr>
          <w:p w:rsidR="00AF4D9D" w:rsidRPr="00AF4D9D" w:rsidRDefault="00AF4D9D" w:rsidP="00AF4D9D">
            <w:pPr>
              <w:jc w:val="center"/>
              <w:rPr>
                <w:sz w:val="24"/>
                <w:szCs w:val="24"/>
              </w:rPr>
            </w:pPr>
          </w:p>
          <w:p w:rsidR="00AF4D9D" w:rsidRPr="00AF4D9D" w:rsidRDefault="00AF4D9D" w:rsidP="00AF4D9D">
            <w:pPr>
              <w:jc w:val="center"/>
              <w:rPr>
                <w:sz w:val="24"/>
                <w:szCs w:val="24"/>
              </w:rPr>
            </w:pPr>
            <w:r w:rsidRPr="00AF4D9D">
              <w:rPr>
                <w:sz w:val="24"/>
                <w:szCs w:val="24"/>
              </w:rPr>
              <w:t>ед.</w:t>
            </w:r>
          </w:p>
        </w:tc>
        <w:tc>
          <w:tcPr>
            <w:tcW w:w="1701" w:type="dxa"/>
            <w:gridSpan w:val="2"/>
          </w:tcPr>
          <w:p w:rsidR="00AF4D9D" w:rsidRPr="00AF4D9D" w:rsidRDefault="00AF4D9D" w:rsidP="00AF4D9D">
            <w:pPr>
              <w:jc w:val="center"/>
              <w:rPr>
                <w:sz w:val="24"/>
                <w:szCs w:val="24"/>
              </w:rPr>
            </w:pPr>
            <w:r w:rsidRPr="00AF4D9D">
              <w:rPr>
                <w:noProof/>
                <w:sz w:val="24"/>
                <w:szCs w:val="24"/>
              </w:rPr>
              <mc:AlternateContent>
                <mc:Choice Requires="wps">
                  <w:drawing>
                    <wp:anchor distT="0" distB="0" distL="114299" distR="114299" simplePos="0" relativeHeight="251663360" behindDoc="0" locked="0" layoutInCell="1" allowOverlap="1" wp14:anchorId="0814E517" wp14:editId="24A54719">
                      <wp:simplePos x="0" y="0"/>
                      <wp:positionH relativeFrom="column">
                        <wp:posOffset>467994</wp:posOffset>
                      </wp:positionH>
                      <wp:positionV relativeFrom="paragraph">
                        <wp:posOffset>-2540</wp:posOffset>
                      </wp:positionV>
                      <wp:extent cx="0" cy="1224915"/>
                      <wp:effectExtent l="0" t="0" r="19050" b="1333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224915"/>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Прямая соединительная линия 4" o:spid="_x0000_s1026" style="position:absolute;z-index:2516633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page" from="36.85pt,-.2pt" to="36.85pt,9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" strokecolor="#4a7ebb">
                      <o:lock v:ext="edit" shapetype="f"/>
                    </v:line>
                  </w:pict>
                </mc:Fallback>
              </mc:AlternateContent>
            </w:r>
          </w:p>
          <w:p w:rsidR="00AF4D9D" w:rsidRPr="00AF4D9D" w:rsidRDefault="00AF4D9D" w:rsidP="007A7032">
            <w:pPr>
              <w:jc w:val="center"/>
              <w:rPr>
                <w:sz w:val="24"/>
                <w:szCs w:val="24"/>
              </w:rPr>
            </w:pPr>
            <w:r w:rsidRPr="00AF4D9D">
              <w:rPr>
                <w:noProof/>
                <w:sz w:val="24"/>
                <w:szCs w:val="24"/>
              </w:rPr>
              <mc:AlternateContent>
                <mc:Choice Requires="wps">
                  <w:drawing>
                    <wp:anchor distT="0" distB="0" distL="114299" distR="114299" simplePos="0" relativeHeight="251664384" behindDoc="0" locked="0" layoutInCell="1" allowOverlap="1" wp14:anchorId="73A55635" wp14:editId="28E91E13">
                      <wp:simplePos x="0" y="0"/>
                      <wp:positionH relativeFrom="column">
                        <wp:posOffset>465406</wp:posOffset>
                      </wp:positionH>
                      <wp:positionV relativeFrom="paragraph">
                        <wp:posOffset>634951</wp:posOffset>
                      </wp:positionV>
                      <wp:extent cx="0" cy="0"/>
                      <wp:effectExtent l="0" t="0" r="0" b="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id="Прямая соединительная линия 7" o:spid="_x0000_s1026" style="position:absolute;z-index:2516643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36.65pt,50pt" to="36.65pt,5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" strokecolor="#4a7ebb">
                      <o:lock v:ext="edit" shapetype="f"/>
                    </v:line>
                  </w:pict>
                </mc:Fallback>
              </mc:AlternateContent>
            </w:r>
            <w:r w:rsidR="00787924">
              <w:rPr>
                <w:sz w:val="24"/>
                <w:szCs w:val="24"/>
              </w:rPr>
              <w:t>10000</w:t>
            </w:r>
            <w:r w:rsidR="00E30F6E">
              <w:rPr>
                <w:sz w:val="24"/>
                <w:szCs w:val="24"/>
              </w:rPr>
              <w:t xml:space="preserve">   1</w:t>
            </w:r>
            <w:r w:rsidR="00C71482">
              <w:rPr>
                <w:sz w:val="24"/>
                <w:szCs w:val="24"/>
              </w:rPr>
              <w:t>0</w:t>
            </w:r>
            <w:r w:rsidR="007A7032">
              <w:rPr>
                <w:sz w:val="24"/>
                <w:szCs w:val="24"/>
              </w:rPr>
              <w:t>2</w:t>
            </w:r>
            <w:r w:rsidR="00EC01E0">
              <w:rPr>
                <w:sz w:val="24"/>
                <w:szCs w:val="24"/>
              </w:rPr>
              <w:t>00</w:t>
            </w:r>
          </w:p>
        </w:tc>
        <w:tc>
          <w:tcPr>
            <w:tcW w:w="850" w:type="dxa"/>
          </w:tcPr>
          <w:p w:rsidR="00AF4D9D" w:rsidRPr="00AF4D9D" w:rsidRDefault="00AF4D9D" w:rsidP="00AF4D9D">
            <w:pPr>
              <w:jc w:val="center"/>
              <w:rPr>
                <w:sz w:val="24"/>
                <w:szCs w:val="24"/>
              </w:rPr>
            </w:pPr>
          </w:p>
          <w:p w:rsidR="00AF4D9D" w:rsidRPr="00AF4D9D" w:rsidRDefault="00AF4D9D" w:rsidP="007A7032">
            <w:pPr>
              <w:jc w:val="center"/>
              <w:rPr>
                <w:sz w:val="24"/>
                <w:szCs w:val="24"/>
              </w:rPr>
            </w:pPr>
            <w:r w:rsidRPr="00AF4D9D">
              <w:rPr>
                <w:sz w:val="24"/>
                <w:szCs w:val="24"/>
              </w:rPr>
              <w:t>10</w:t>
            </w:r>
            <w:r w:rsidR="007A7032">
              <w:rPr>
                <w:sz w:val="24"/>
                <w:szCs w:val="24"/>
              </w:rPr>
              <w:t>0</w:t>
            </w:r>
            <w:r w:rsidRPr="00AF4D9D">
              <w:rPr>
                <w:sz w:val="24"/>
                <w:szCs w:val="24"/>
              </w:rPr>
              <w:t>00</w:t>
            </w:r>
          </w:p>
        </w:tc>
        <w:tc>
          <w:tcPr>
            <w:tcW w:w="851" w:type="dxa"/>
          </w:tcPr>
          <w:p w:rsidR="00AF4D9D" w:rsidRPr="00AF4D9D" w:rsidRDefault="00AF4D9D" w:rsidP="00AF4D9D">
            <w:pPr>
              <w:jc w:val="center"/>
              <w:rPr>
                <w:sz w:val="24"/>
                <w:szCs w:val="24"/>
              </w:rPr>
            </w:pPr>
          </w:p>
          <w:p w:rsidR="00AF4D9D" w:rsidRPr="00AF4D9D" w:rsidRDefault="00740D7A" w:rsidP="00AF4D9D">
            <w:pPr>
              <w:jc w:val="center"/>
              <w:rPr>
                <w:sz w:val="24"/>
                <w:szCs w:val="24"/>
              </w:rPr>
            </w:pPr>
            <w:r>
              <w:rPr>
                <w:sz w:val="24"/>
                <w:szCs w:val="24"/>
              </w:rPr>
              <w:t>10000</w:t>
            </w:r>
          </w:p>
        </w:tc>
        <w:tc>
          <w:tcPr>
            <w:tcW w:w="850" w:type="dxa"/>
          </w:tcPr>
          <w:p w:rsidR="00AF4D9D" w:rsidRPr="00AF4D9D" w:rsidRDefault="00AF4D9D" w:rsidP="00AF4D9D">
            <w:pPr>
              <w:jc w:val="center"/>
              <w:rPr>
                <w:sz w:val="24"/>
                <w:szCs w:val="24"/>
              </w:rPr>
            </w:pPr>
          </w:p>
          <w:p w:rsidR="00AF4D9D" w:rsidRPr="00AF4D9D" w:rsidRDefault="00AF4D9D" w:rsidP="00AF4D9D">
            <w:pPr>
              <w:jc w:val="center"/>
              <w:rPr>
                <w:sz w:val="24"/>
                <w:szCs w:val="24"/>
              </w:rPr>
            </w:pPr>
            <w:r w:rsidRPr="00AF4D9D">
              <w:rPr>
                <w:sz w:val="24"/>
                <w:szCs w:val="24"/>
              </w:rPr>
              <w:t>-</w:t>
            </w:r>
          </w:p>
        </w:tc>
        <w:tc>
          <w:tcPr>
            <w:tcW w:w="992" w:type="dxa"/>
          </w:tcPr>
          <w:p w:rsidR="00AF4D9D" w:rsidRPr="00AF4D9D" w:rsidRDefault="00AF4D9D" w:rsidP="00AF4D9D">
            <w:pPr>
              <w:jc w:val="center"/>
              <w:rPr>
                <w:sz w:val="24"/>
                <w:szCs w:val="24"/>
              </w:rPr>
            </w:pPr>
          </w:p>
          <w:p w:rsidR="00AF4D9D" w:rsidRPr="00AF4D9D" w:rsidRDefault="00AF4D9D" w:rsidP="00AF4D9D">
            <w:pPr>
              <w:jc w:val="center"/>
              <w:rPr>
                <w:sz w:val="24"/>
                <w:szCs w:val="24"/>
              </w:rPr>
            </w:pPr>
            <w:r w:rsidRPr="00AF4D9D">
              <w:rPr>
                <w:sz w:val="24"/>
                <w:szCs w:val="24"/>
              </w:rPr>
              <w:t>-</w:t>
            </w:r>
          </w:p>
        </w:tc>
      </w:tr>
      <w:tr w:rsidR="00EE4B18" w:rsidRPr="00330AC9" w:rsidTr="00EE4B18">
        <w:trPr>
          <w:trHeight w:val="725"/>
        </w:trPr>
        <w:tc>
          <w:tcPr>
            <w:tcW w:w="3119" w:type="dxa"/>
            <w:gridSpan w:val="2"/>
          </w:tcPr>
          <w:p w:rsidR="00EE4B18" w:rsidRDefault="00901A1D" w:rsidP="00F039F8">
            <w:pPr>
              <w:shd w:val="clear" w:color="auto" w:fill="FFFFFF"/>
              <w:tabs>
                <w:tab w:val="left" w:pos="235"/>
              </w:tabs>
              <w:ind w:left="34"/>
              <w:jc w:val="both"/>
            </w:pPr>
            <w:r>
              <w:rPr>
                <w:sz w:val="24"/>
                <w:szCs w:val="24"/>
              </w:rPr>
              <w:t>4</w:t>
            </w:r>
            <w:r w:rsidR="00EE4B18" w:rsidRPr="00EE4B18">
              <w:rPr>
                <w:sz w:val="24"/>
                <w:szCs w:val="24"/>
              </w:rPr>
              <w:t>.</w:t>
            </w:r>
            <w:r w:rsidR="00F039F8">
              <w:rPr>
                <w:sz w:val="24"/>
                <w:szCs w:val="24"/>
              </w:rPr>
              <w:t>Подготовка пакета документов для р</w:t>
            </w:r>
            <w:r w:rsidR="00EE4B18" w:rsidRPr="00EE4B18">
              <w:rPr>
                <w:sz w:val="24"/>
                <w:szCs w:val="24"/>
              </w:rPr>
              <w:t>азмещени</w:t>
            </w:r>
            <w:r w:rsidR="00F039F8">
              <w:rPr>
                <w:sz w:val="24"/>
                <w:szCs w:val="24"/>
              </w:rPr>
              <w:t>я</w:t>
            </w:r>
            <w:r w:rsidR="00EE4B18" w:rsidRPr="00EE4B18">
              <w:rPr>
                <w:sz w:val="24"/>
                <w:szCs w:val="24"/>
              </w:rPr>
              <w:t xml:space="preserve"> заказа           путем проведения                аукциона на поставку арочных </w:t>
            </w:r>
            <w:proofErr w:type="spellStart"/>
            <w:r w:rsidR="00EE4B18" w:rsidRPr="00EE4B18">
              <w:rPr>
                <w:sz w:val="24"/>
                <w:szCs w:val="24"/>
              </w:rPr>
              <w:t>металлодетекторов</w:t>
            </w:r>
            <w:proofErr w:type="spellEnd"/>
          </w:p>
        </w:tc>
        <w:tc>
          <w:tcPr>
            <w:tcW w:w="709" w:type="dxa"/>
          </w:tcPr>
          <w:p w:rsidR="00EE4B18" w:rsidRDefault="00EE4B18" w:rsidP="00EE4B18">
            <w:pPr>
              <w:jc w:val="center"/>
            </w:pPr>
          </w:p>
          <w:p w:rsidR="00EE4B18" w:rsidRPr="009C6898" w:rsidRDefault="009C6898" w:rsidP="00EE4B18">
            <w:pPr>
              <w:jc w:val="center"/>
              <w:rPr>
                <w:sz w:val="24"/>
                <w:szCs w:val="24"/>
              </w:rPr>
            </w:pPr>
            <w:r w:rsidRPr="009C6898">
              <w:rPr>
                <w:sz w:val="24"/>
                <w:szCs w:val="24"/>
              </w:rPr>
              <w:t>ед</w:t>
            </w:r>
            <w:r w:rsidR="00EE4B18" w:rsidRPr="009C6898">
              <w:rPr>
                <w:sz w:val="24"/>
                <w:szCs w:val="24"/>
              </w:rPr>
              <w:t>.</w:t>
            </w:r>
          </w:p>
        </w:tc>
        <w:tc>
          <w:tcPr>
            <w:tcW w:w="1701" w:type="dxa"/>
            <w:gridSpan w:val="2"/>
          </w:tcPr>
          <w:p w:rsidR="00205270" w:rsidRDefault="00EE4B18" w:rsidP="00EE4B18">
            <w:pPr>
              <w:jc w:val="center"/>
              <w:rPr>
                <w:noProof/>
              </w:rPr>
            </w:pPr>
            <w:r>
              <w:rPr>
                <w:noProof/>
              </w:rPr>
              <mc:AlternateContent>
                <mc:Choice Requires="wps">
                  <w:drawing>
                    <wp:anchor distT="0" distB="0" distL="114299" distR="114299" simplePos="0" relativeHeight="251667456" behindDoc="0" locked="0" layoutInCell="1" allowOverlap="1" wp14:anchorId="35A5CBCC" wp14:editId="348826FA">
                      <wp:simplePos x="0" y="0"/>
                      <wp:positionH relativeFrom="column">
                        <wp:posOffset>465483</wp:posOffset>
                      </wp:positionH>
                      <wp:positionV relativeFrom="paragraph">
                        <wp:posOffset>-2954</wp:posOffset>
                      </wp:positionV>
                      <wp:extent cx="0" cy="2568271"/>
                      <wp:effectExtent l="0" t="0" r="19050" b="2286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56827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id="Прямая соединительная линия 9" o:spid="_x0000_s1026" style="position:absolute;z-index:2516674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36.65pt,-.25pt" to="36.65pt,2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" strokecolor="#4579b8 [3044]">
                      <o:lock v:ext="edit" shapetype="f"/>
                    </v:line>
                  </w:pict>
                </mc:Fallback>
              </mc:AlternateContent>
            </w:r>
          </w:p>
          <w:p w:rsidR="00EE4B18" w:rsidRPr="00205270" w:rsidRDefault="00205270" w:rsidP="007A7032">
            <w:pPr>
              <w:jc w:val="center"/>
            </w:pPr>
            <w:r>
              <w:t xml:space="preserve">-                 </w:t>
            </w:r>
            <w:r w:rsidR="007A7032">
              <w:t>1</w:t>
            </w:r>
          </w:p>
        </w:tc>
        <w:tc>
          <w:tcPr>
            <w:tcW w:w="850" w:type="dxa"/>
          </w:tcPr>
          <w:p w:rsidR="00EE4B18" w:rsidRDefault="00EE4B18" w:rsidP="00EE4B18">
            <w:pPr>
              <w:jc w:val="center"/>
            </w:pPr>
          </w:p>
          <w:p w:rsidR="00205270" w:rsidRDefault="007A7032" w:rsidP="00EE4B18">
            <w:pPr>
              <w:jc w:val="center"/>
            </w:pPr>
            <w:r>
              <w:t>-</w:t>
            </w:r>
          </w:p>
        </w:tc>
        <w:tc>
          <w:tcPr>
            <w:tcW w:w="851" w:type="dxa"/>
          </w:tcPr>
          <w:p w:rsidR="00EE4B18" w:rsidRDefault="00EE4B18" w:rsidP="00EE4B18">
            <w:pPr>
              <w:jc w:val="center"/>
            </w:pPr>
          </w:p>
          <w:p w:rsidR="00EE4B18" w:rsidRDefault="00205270" w:rsidP="00EE4B18">
            <w:pPr>
              <w:jc w:val="center"/>
            </w:pPr>
            <w:r>
              <w:t>-</w:t>
            </w:r>
          </w:p>
        </w:tc>
        <w:tc>
          <w:tcPr>
            <w:tcW w:w="850" w:type="dxa"/>
          </w:tcPr>
          <w:p w:rsidR="00EE4B18" w:rsidRDefault="00EE4B18" w:rsidP="00EE4B18">
            <w:pPr>
              <w:jc w:val="center"/>
            </w:pPr>
          </w:p>
          <w:p w:rsidR="00205270" w:rsidRDefault="00205270" w:rsidP="00EE4B18">
            <w:pPr>
              <w:jc w:val="center"/>
            </w:pPr>
            <w:r>
              <w:t>-</w:t>
            </w:r>
          </w:p>
        </w:tc>
        <w:tc>
          <w:tcPr>
            <w:tcW w:w="992" w:type="dxa"/>
          </w:tcPr>
          <w:p w:rsidR="00EE4B18" w:rsidRDefault="00EE4B18" w:rsidP="00EE4B18">
            <w:pPr>
              <w:jc w:val="center"/>
            </w:pPr>
          </w:p>
          <w:p w:rsidR="00205270" w:rsidRDefault="00205270" w:rsidP="00EE4B18">
            <w:pPr>
              <w:jc w:val="center"/>
            </w:pPr>
            <w:r>
              <w:t>-</w:t>
            </w:r>
          </w:p>
        </w:tc>
      </w:tr>
      <w:tr w:rsidR="00F575DB" w:rsidRPr="00330AC9" w:rsidTr="00EE4B18">
        <w:trPr>
          <w:trHeight w:val="725"/>
        </w:trPr>
        <w:tc>
          <w:tcPr>
            <w:tcW w:w="3119" w:type="dxa"/>
            <w:gridSpan w:val="2"/>
          </w:tcPr>
          <w:p w:rsidR="00F575DB" w:rsidRPr="00EE4B18" w:rsidRDefault="00901A1D" w:rsidP="00F575DB">
            <w:pPr>
              <w:shd w:val="clear" w:color="auto" w:fill="FFFFFF"/>
              <w:tabs>
                <w:tab w:val="left" w:pos="235"/>
              </w:tabs>
              <w:ind w:left="34"/>
              <w:jc w:val="both"/>
              <w:rPr>
                <w:sz w:val="24"/>
                <w:szCs w:val="24"/>
              </w:rPr>
            </w:pPr>
            <w:r>
              <w:rPr>
                <w:sz w:val="24"/>
                <w:szCs w:val="24"/>
              </w:rPr>
              <w:lastRenderedPageBreak/>
              <w:t>5</w:t>
            </w:r>
            <w:r w:rsidR="00F575DB">
              <w:rPr>
                <w:sz w:val="24"/>
                <w:szCs w:val="24"/>
              </w:rPr>
              <w:t>. П</w:t>
            </w:r>
            <w:r w:rsidR="00F575DB" w:rsidRPr="00EE4B18">
              <w:rPr>
                <w:sz w:val="24"/>
                <w:szCs w:val="24"/>
              </w:rPr>
              <w:t>оставк</w:t>
            </w:r>
            <w:r w:rsidR="00F575DB">
              <w:rPr>
                <w:sz w:val="24"/>
                <w:szCs w:val="24"/>
              </w:rPr>
              <w:t>а</w:t>
            </w:r>
            <w:r w:rsidR="00F575DB" w:rsidRPr="00EE4B18">
              <w:rPr>
                <w:sz w:val="24"/>
                <w:szCs w:val="24"/>
              </w:rPr>
              <w:t xml:space="preserve"> арочных </w:t>
            </w:r>
            <w:proofErr w:type="spellStart"/>
            <w:r w:rsidR="00F575DB" w:rsidRPr="00EE4B18">
              <w:rPr>
                <w:sz w:val="24"/>
                <w:szCs w:val="24"/>
              </w:rPr>
              <w:t>металлодетекторов</w:t>
            </w:r>
            <w:proofErr w:type="spellEnd"/>
          </w:p>
        </w:tc>
        <w:tc>
          <w:tcPr>
            <w:tcW w:w="709" w:type="dxa"/>
          </w:tcPr>
          <w:p w:rsidR="00F575DB" w:rsidRPr="00F575DB" w:rsidRDefault="00F575DB" w:rsidP="00EE4B18">
            <w:pPr>
              <w:jc w:val="center"/>
              <w:rPr>
                <w:sz w:val="24"/>
                <w:szCs w:val="24"/>
              </w:rPr>
            </w:pPr>
            <w:r w:rsidRPr="00F575DB">
              <w:rPr>
                <w:sz w:val="24"/>
                <w:szCs w:val="24"/>
              </w:rPr>
              <w:t>ед.</w:t>
            </w:r>
          </w:p>
        </w:tc>
        <w:tc>
          <w:tcPr>
            <w:tcW w:w="1701" w:type="dxa"/>
            <w:gridSpan w:val="2"/>
          </w:tcPr>
          <w:p w:rsidR="00F575DB" w:rsidRDefault="00F575DB" w:rsidP="00F575DB">
            <w:pPr>
              <w:jc w:val="center"/>
              <w:rPr>
                <w:noProof/>
              </w:rPr>
            </w:pPr>
            <w:r>
              <w:rPr>
                <w:noProof/>
              </w:rPr>
              <w:t>-                 -</w:t>
            </w:r>
          </w:p>
        </w:tc>
        <w:tc>
          <w:tcPr>
            <w:tcW w:w="850" w:type="dxa"/>
          </w:tcPr>
          <w:p w:rsidR="00F575DB" w:rsidRDefault="007A7032" w:rsidP="00EE4B18">
            <w:pPr>
              <w:jc w:val="center"/>
            </w:pPr>
            <w:r>
              <w:t>55</w:t>
            </w:r>
          </w:p>
        </w:tc>
        <w:tc>
          <w:tcPr>
            <w:tcW w:w="851" w:type="dxa"/>
          </w:tcPr>
          <w:p w:rsidR="00F575DB" w:rsidRPr="00740D7A" w:rsidRDefault="007A7032" w:rsidP="00EE4B18">
            <w:pPr>
              <w:jc w:val="center"/>
              <w:rPr>
                <w:sz w:val="24"/>
                <w:szCs w:val="24"/>
              </w:rPr>
            </w:pPr>
            <w:r>
              <w:rPr>
                <w:sz w:val="24"/>
                <w:szCs w:val="24"/>
              </w:rPr>
              <w:t>-</w:t>
            </w:r>
          </w:p>
        </w:tc>
        <w:tc>
          <w:tcPr>
            <w:tcW w:w="850" w:type="dxa"/>
          </w:tcPr>
          <w:p w:rsidR="00F575DB" w:rsidRDefault="00F575DB" w:rsidP="00EE4B18">
            <w:pPr>
              <w:jc w:val="center"/>
            </w:pPr>
            <w:r>
              <w:t>-</w:t>
            </w:r>
          </w:p>
        </w:tc>
        <w:tc>
          <w:tcPr>
            <w:tcW w:w="992" w:type="dxa"/>
          </w:tcPr>
          <w:p w:rsidR="00F575DB" w:rsidRDefault="00F575DB" w:rsidP="00EE4B18">
            <w:pPr>
              <w:jc w:val="center"/>
            </w:pPr>
            <w:r>
              <w:t>-</w:t>
            </w:r>
          </w:p>
        </w:tc>
      </w:tr>
      <w:tr w:rsidR="00C71482" w:rsidRPr="00330AC9" w:rsidTr="00EE4B18">
        <w:trPr>
          <w:trHeight w:val="725"/>
        </w:trPr>
        <w:tc>
          <w:tcPr>
            <w:tcW w:w="3119" w:type="dxa"/>
            <w:gridSpan w:val="2"/>
          </w:tcPr>
          <w:p w:rsidR="00C71482" w:rsidRDefault="00901A1D" w:rsidP="00D06F77">
            <w:pPr>
              <w:shd w:val="clear" w:color="auto" w:fill="FFFFFF"/>
              <w:tabs>
                <w:tab w:val="left" w:pos="235"/>
              </w:tabs>
              <w:ind w:left="34"/>
              <w:jc w:val="both"/>
              <w:rPr>
                <w:sz w:val="24"/>
                <w:szCs w:val="24"/>
              </w:rPr>
            </w:pPr>
            <w:r>
              <w:rPr>
                <w:sz w:val="24"/>
                <w:szCs w:val="24"/>
              </w:rPr>
              <w:t>6</w:t>
            </w:r>
            <w:r w:rsidR="00D06F77">
              <w:rPr>
                <w:sz w:val="24"/>
                <w:szCs w:val="24"/>
              </w:rPr>
              <w:t>. Приобретение и установка средств</w:t>
            </w:r>
            <w:r w:rsidR="00C71482">
              <w:rPr>
                <w:sz w:val="24"/>
                <w:szCs w:val="24"/>
              </w:rPr>
              <w:t xml:space="preserve"> </w:t>
            </w:r>
            <w:proofErr w:type="spellStart"/>
            <w:r w:rsidR="00C71482">
              <w:rPr>
                <w:sz w:val="24"/>
                <w:szCs w:val="24"/>
              </w:rPr>
              <w:t>видеофиксации</w:t>
            </w:r>
            <w:proofErr w:type="spellEnd"/>
            <w:r w:rsidR="00C71482">
              <w:rPr>
                <w:sz w:val="24"/>
                <w:szCs w:val="24"/>
              </w:rPr>
              <w:t xml:space="preserve"> в местах массового пребывания людей</w:t>
            </w:r>
          </w:p>
        </w:tc>
        <w:tc>
          <w:tcPr>
            <w:tcW w:w="709" w:type="dxa"/>
          </w:tcPr>
          <w:p w:rsidR="00C71482" w:rsidRPr="00F575DB" w:rsidRDefault="00EC01E0" w:rsidP="00EE4B18">
            <w:pPr>
              <w:jc w:val="center"/>
              <w:rPr>
                <w:sz w:val="24"/>
                <w:szCs w:val="24"/>
              </w:rPr>
            </w:pPr>
            <w:r>
              <w:rPr>
                <w:sz w:val="24"/>
                <w:szCs w:val="24"/>
              </w:rPr>
              <w:t>ед.</w:t>
            </w:r>
          </w:p>
        </w:tc>
        <w:tc>
          <w:tcPr>
            <w:tcW w:w="1701" w:type="dxa"/>
            <w:gridSpan w:val="2"/>
          </w:tcPr>
          <w:p w:rsidR="00C71482" w:rsidRDefault="00C71482" w:rsidP="00F575DB">
            <w:pPr>
              <w:jc w:val="center"/>
              <w:rPr>
                <w:noProof/>
              </w:rPr>
            </w:pPr>
          </w:p>
          <w:p w:rsidR="00C71482" w:rsidRDefault="00C71482" w:rsidP="00C71482"/>
          <w:p w:rsidR="00C71482" w:rsidRPr="00C71482" w:rsidRDefault="00C71482" w:rsidP="00C71482">
            <w:pPr>
              <w:tabs>
                <w:tab w:val="center" w:pos="742"/>
              </w:tabs>
            </w:pPr>
            <w:r>
              <w:t xml:space="preserve">    -</w:t>
            </w:r>
            <w:r>
              <w:tab/>
              <w:t xml:space="preserve">                  -</w:t>
            </w:r>
          </w:p>
        </w:tc>
        <w:tc>
          <w:tcPr>
            <w:tcW w:w="850" w:type="dxa"/>
          </w:tcPr>
          <w:p w:rsidR="00C71482" w:rsidRDefault="00C71482" w:rsidP="00EE4B18">
            <w:pPr>
              <w:jc w:val="center"/>
            </w:pPr>
          </w:p>
          <w:p w:rsidR="00C71482" w:rsidRDefault="00C71482" w:rsidP="00C71482"/>
          <w:p w:rsidR="00C71482" w:rsidRPr="00C71482" w:rsidRDefault="007A7032" w:rsidP="00C71482">
            <w:r>
              <w:t xml:space="preserve">     3</w:t>
            </w:r>
          </w:p>
        </w:tc>
        <w:tc>
          <w:tcPr>
            <w:tcW w:w="851" w:type="dxa"/>
          </w:tcPr>
          <w:p w:rsidR="00C71482" w:rsidRPr="00851692" w:rsidRDefault="00C71482" w:rsidP="00EE4B18">
            <w:pPr>
              <w:jc w:val="center"/>
            </w:pPr>
          </w:p>
          <w:p w:rsidR="00C71482" w:rsidRPr="00851692" w:rsidRDefault="00C71482" w:rsidP="00C71482"/>
          <w:p w:rsidR="00C71482" w:rsidRPr="00C71482" w:rsidRDefault="00740D7A" w:rsidP="007A7032">
            <w:pPr>
              <w:rPr>
                <w:sz w:val="24"/>
                <w:szCs w:val="24"/>
              </w:rPr>
            </w:pPr>
            <w:r>
              <w:rPr>
                <w:sz w:val="24"/>
                <w:szCs w:val="24"/>
              </w:rPr>
              <w:t xml:space="preserve">    </w:t>
            </w:r>
            <w:r w:rsidR="00851692">
              <w:rPr>
                <w:sz w:val="24"/>
                <w:szCs w:val="24"/>
              </w:rPr>
              <w:t>1</w:t>
            </w:r>
          </w:p>
        </w:tc>
        <w:tc>
          <w:tcPr>
            <w:tcW w:w="850" w:type="dxa"/>
          </w:tcPr>
          <w:p w:rsidR="00C71482" w:rsidRDefault="00C71482" w:rsidP="00EE4B18">
            <w:pPr>
              <w:jc w:val="center"/>
            </w:pPr>
          </w:p>
          <w:p w:rsidR="00C71482" w:rsidRDefault="00C71482" w:rsidP="00C71482"/>
          <w:p w:rsidR="00C71482" w:rsidRPr="00C71482" w:rsidRDefault="00C71482" w:rsidP="00C71482">
            <w:r>
              <w:t>-</w:t>
            </w:r>
          </w:p>
        </w:tc>
        <w:tc>
          <w:tcPr>
            <w:tcW w:w="992" w:type="dxa"/>
          </w:tcPr>
          <w:p w:rsidR="00C71482" w:rsidRDefault="00C71482" w:rsidP="00EE4B18">
            <w:pPr>
              <w:jc w:val="center"/>
            </w:pPr>
          </w:p>
          <w:p w:rsidR="00C71482" w:rsidRDefault="00C71482" w:rsidP="00C71482"/>
          <w:p w:rsidR="00C71482" w:rsidRPr="00C71482" w:rsidRDefault="00C71482" w:rsidP="00C71482">
            <w:r>
              <w:t>-</w:t>
            </w:r>
          </w:p>
        </w:tc>
      </w:tr>
      <w:tr w:rsidR="00AF4D9D" w:rsidRPr="00AF4D9D" w:rsidTr="00EE4B18">
        <w:trPr>
          <w:trHeight w:val="523"/>
        </w:trPr>
        <w:tc>
          <w:tcPr>
            <w:tcW w:w="9072" w:type="dxa"/>
            <w:gridSpan w:val="9"/>
          </w:tcPr>
          <w:p w:rsidR="00AF4D9D" w:rsidRPr="00AF4D9D" w:rsidRDefault="00AF4D9D" w:rsidP="00AF4D9D">
            <w:pPr>
              <w:widowControl w:val="0"/>
              <w:autoSpaceDE w:val="0"/>
              <w:autoSpaceDN w:val="0"/>
              <w:adjustRightInd w:val="0"/>
              <w:ind w:left="720"/>
              <w:contextualSpacing/>
              <w:jc w:val="center"/>
              <w:rPr>
                <w:sz w:val="24"/>
                <w:szCs w:val="24"/>
              </w:rPr>
            </w:pPr>
            <w:r w:rsidRPr="00AF4D9D">
              <w:rPr>
                <w:sz w:val="24"/>
                <w:szCs w:val="24"/>
              </w:rPr>
              <w:t>Создание необходимых условий для обеспечения общественной безопасности и правопорядка.</w:t>
            </w:r>
          </w:p>
        </w:tc>
      </w:tr>
      <w:tr w:rsidR="00AF4D9D" w:rsidRPr="00AF4D9D" w:rsidTr="00EE4B18">
        <w:trPr>
          <w:trHeight w:val="69"/>
        </w:trPr>
        <w:tc>
          <w:tcPr>
            <w:tcW w:w="3119" w:type="dxa"/>
            <w:gridSpan w:val="2"/>
          </w:tcPr>
          <w:p w:rsidR="00AF4D9D" w:rsidRPr="00AF4D9D" w:rsidRDefault="00AF4D9D" w:rsidP="00AF4D9D">
            <w:pPr>
              <w:shd w:val="clear" w:color="auto" w:fill="FFFFFF"/>
              <w:tabs>
                <w:tab w:val="left" w:pos="235"/>
              </w:tabs>
              <w:jc w:val="both"/>
              <w:rPr>
                <w:b/>
                <w:sz w:val="16"/>
                <w:szCs w:val="16"/>
              </w:rPr>
            </w:pPr>
            <w:r w:rsidRPr="00AF4D9D">
              <w:rPr>
                <w:b/>
                <w:sz w:val="16"/>
                <w:szCs w:val="16"/>
              </w:rPr>
              <w:t>1</w:t>
            </w:r>
          </w:p>
        </w:tc>
        <w:tc>
          <w:tcPr>
            <w:tcW w:w="709" w:type="dxa"/>
          </w:tcPr>
          <w:p w:rsidR="00AF4D9D" w:rsidRPr="00AF4D9D" w:rsidRDefault="00AF4D9D" w:rsidP="00AF4D9D">
            <w:pPr>
              <w:jc w:val="center"/>
              <w:rPr>
                <w:b/>
                <w:sz w:val="16"/>
                <w:szCs w:val="16"/>
              </w:rPr>
            </w:pPr>
            <w:r w:rsidRPr="00AF4D9D">
              <w:rPr>
                <w:b/>
                <w:sz w:val="16"/>
                <w:szCs w:val="16"/>
              </w:rPr>
              <w:t>2</w:t>
            </w:r>
          </w:p>
        </w:tc>
        <w:tc>
          <w:tcPr>
            <w:tcW w:w="850" w:type="dxa"/>
          </w:tcPr>
          <w:p w:rsidR="00AF4D9D" w:rsidRPr="00AF4D9D" w:rsidRDefault="00AF4D9D" w:rsidP="00AF4D9D">
            <w:pPr>
              <w:rPr>
                <w:b/>
                <w:sz w:val="16"/>
                <w:szCs w:val="16"/>
              </w:rPr>
            </w:pPr>
            <w:r w:rsidRPr="00AF4D9D">
              <w:rPr>
                <w:b/>
                <w:sz w:val="16"/>
                <w:szCs w:val="16"/>
              </w:rPr>
              <w:t>3</w:t>
            </w:r>
          </w:p>
        </w:tc>
        <w:tc>
          <w:tcPr>
            <w:tcW w:w="851" w:type="dxa"/>
          </w:tcPr>
          <w:p w:rsidR="00AF4D9D" w:rsidRPr="00AF4D9D" w:rsidRDefault="00AF4D9D" w:rsidP="00AF4D9D">
            <w:pPr>
              <w:rPr>
                <w:b/>
                <w:sz w:val="16"/>
                <w:szCs w:val="16"/>
              </w:rPr>
            </w:pPr>
            <w:r w:rsidRPr="00AF4D9D">
              <w:rPr>
                <w:b/>
                <w:sz w:val="16"/>
                <w:szCs w:val="16"/>
              </w:rPr>
              <w:t>4</w:t>
            </w:r>
          </w:p>
        </w:tc>
        <w:tc>
          <w:tcPr>
            <w:tcW w:w="850" w:type="dxa"/>
            <w:tcBorders>
              <w:right w:val="single" w:sz="4" w:space="0" w:color="auto"/>
            </w:tcBorders>
          </w:tcPr>
          <w:p w:rsidR="00AF4D9D" w:rsidRPr="00AF4D9D" w:rsidRDefault="00AF4D9D" w:rsidP="00AF4D9D">
            <w:pPr>
              <w:rPr>
                <w:b/>
                <w:sz w:val="16"/>
                <w:szCs w:val="16"/>
              </w:rPr>
            </w:pPr>
            <w:r w:rsidRPr="00AF4D9D">
              <w:rPr>
                <w:b/>
                <w:sz w:val="16"/>
                <w:szCs w:val="16"/>
              </w:rPr>
              <w:t>5</w:t>
            </w:r>
          </w:p>
        </w:tc>
        <w:tc>
          <w:tcPr>
            <w:tcW w:w="851" w:type="dxa"/>
            <w:tcBorders>
              <w:left w:val="nil"/>
              <w:right w:val="nil"/>
            </w:tcBorders>
          </w:tcPr>
          <w:p w:rsidR="00AF4D9D" w:rsidRPr="00AF4D9D" w:rsidRDefault="00AF4D9D" w:rsidP="00AF4D9D">
            <w:pPr>
              <w:rPr>
                <w:b/>
                <w:sz w:val="16"/>
                <w:szCs w:val="16"/>
              </w:rPr>
            </w:pPr>
            <w:r w:rsidRPr="00AF4D9D">
              <w:rPr>
                <w:b/>
                <w:sz w:val="16"/>
                <w:szCs w:val="16"/>
              </w:rPr>
              <w:t>6</w:t>
            </w:r>
          </w:p>
        </w:tc>
        <w:tc>
          <w:tcPr>
            <w:tcW w:w="850" w:type="dxa"/>
          </w:tcPr>
          <w:p w:rsidR="00AF4D9D" w:rsidRPr="00AF4D9D" w:rsidRDefault="00AF4D9D" w:rsidP="00AF4D9D">
            <w:pPr>
              <w:shd w:val="clear" w:color="auto" w:fill="FFFFFF"/>
              <w:tabs>
                <w:tab w:val="left" w:pos="235"/>
              </w:tabs>
              <w:jc w:val="both"/>
              <w:rPr>
                <w:b/>
                <w:sz w:val="16"/>
                <w:szCs w:val="16"/>
              </w:rPr>
            </w:pPr>
            <w:r w:rsidRPr="00AF4D9D">
              <w:rPr>
                <w:b/>
                <w:sz w:val="16"/>
                <w:szCs w:val="16"/>
              </w:rPr>
              <w:t>7</w:t>
            </w:r>
          </w:p>
        </w:tc>
        <w:tc>
          <w:tcPr>
            <w:tcW w:w="992" w:type="dxa"/>
          </w:tcPr>
          <w:p w:rsidR="00AF4D9D" w:rsidRPr="00AF4D9D" w:rsidRDefault="00AF4D9D" w:rsidP="00AF4D9D">
            <w:pPr>
              <w:shd w:val="clear" w:color="auto" w:fill="FFFFFF"/>
              <w:tabs>
                <w:tab w:val="left" w:pos="235"/>
              </w:tabs>
              <w:jc w:val="both"/>
              <w:rPr>
                <w:b/>
                <w:sz w:val="16"/>
                <w:szCs w:val="16"/>
              </w:rPr>
            </w:pPr>
            <w:r w:rsidRPr="00AF4D9D">
              <w:rPr>
                <w:b/>
                <w:sz w:val="16"/>
                <w:szCs w:val="16"/>
              </w:rPr>
              <w:t>8</w:t>
            </w:r>
          </w:p>
        </w:tc>
      </w:tr>
      <w:tr w:rsidR="00AF4D9D" w:rsidRPr="00AF4D9D" w:rsidTr="00EE4B18">
        <w:trPr>
          <w:trHeight w:val="1926"/>
        </w:trPr>
        <w:tc>
          <w:tcPr>
            <w:tcW w:w="3119" w:type="dxa"/>
            <w:gridSpan w:val="2"/>
          </w:tcPr>
          <w:p w:rsidR="00AF4D9D" w:rsidRPr="00AF4D9D" w:rsidRDefault="00901A1D" w:rsidP="00B03D93">
            <w:pPr>
              <w:jc w:val="both"/>
              <w:rPr>
                <w:sz w:val="24"/>
                <w:szCs w:val="24"/>
              </w:rPr>
            </w:pPr>
            <w:r>
              <w:rPr>
                <w:sz w:val="24"/>
                <w:szCs w:val="24"/>
              </w:rPr>
              <w:t>7</w:t>
            </w:r>
            <w:r w:rsidR="00AF4D9D" w:rsidRPr="00AF4D9D">
              <w:rPr>
                <w:sz w:val="24"/>
                <w:szCs w:val="24"/>
              </w:rPr>
              <w:t>. Обеспечение выходов народных дружинников на дежурства по охране общественного порядка на территории города Брянска</w:t>
            </w:r>
          </w:p>
        </w:tc>
        <w:tc>
          <w:tcPr>
            <w:tcW w:w="709" w:type="dxa"/>
          </w:tcPr>
          <w:p w:rsidR="00AF4D9D" w:rsidRPr="00AF4D9D" w:rsidRDefault="00AF4D9D" w:rsidP="00AF4D9D">
            <w:pPr>
              <w:jc w:val="center"/>
              <w:rPr>
                <w:sz w:val="24"/>
                <w:szCs w:val="24"/>
              </w:rPr>
            </w:pPr>
          </w:p>
          <w:p w:rsidR="00AF4D9D" w:rsidRPr="00AF4D9D" w:rsidRDefault="00AF4D9D" w:rsidP="00AF4D9D">
            <w:pPr>
              <w:jc w:val="center"/>
              <w:rPr>
                <w:sz w:val="24"/>
                <w:szCs w:val="24"/>
              </w:rPr>
            </w:pPr>
            <w:r w:rsidRPr="00AF4D9D">
              <w:rPr>
                <w:sz w:val="24"/>
                <w:szCs w:val="24"/>
              </w:rPr>
              <w:t>выходов</w:t>
            </w:r>
          </w:p>
        </w:tc>
        <w:tc>
          <w:tcPr>
            <w:tcW w:w="1701" w:type="dxa"/>
            <w:gridSpan w:val="2"/>
          </w:tcPr>
          <w:p w:rsidR="00AF4D9D" w:rsidRPr="00AF4D9D" w:rsidRDefault="00AF4D9D" w:rsidP="00AF4D9D">
            <w:pPr>
              <w:jc w:val="center"/>
              <w:rPr>
                <w:sz w:val="24"/>
                <w:szCs w:val="24"/>
              </w:rPr>
            </w:pPr>
            <w:r w:rsidRPr="00AF4D9D">
              <w:rPr>
                <w:noProof/>
                <w:sz w:val="24"/>
                <w:szCs w:val="24"/>
              </w:rPr>
              <mc:AlternateContent>
                <mc:Choice Requires="wps">
                  <w:drawing>
                    <wp:anchor distT="0" distB="0" distL="114299" distR="114299" simplePos="0" relativeHeight="251665408" behindDoc="0" locked="0" layoutInCell="1" allowOverlap="1" wp14:anchorId="0D822D33" wp14:editId="560CAE01">
                      <wp:simplePos x="0" y="0"/>
                      <wp:positionH relativeFrom="column">
                        <wp:posOffset>467994</wp:posOffset>
                      </wp:positionH>
                      <wp:positionV relativeFrom="paragraph">
                        <wp:posOffset>-1270</wp:posOffset>
                      </wp:positionV>
                      <wp:extent cx="0" cy="1224915"/>
                      <wp:effectExtent l="0" t="0" r="19050" b="1333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224915"/>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Прямая соединительная линия 5" o:spid="_x0000_s1026" style="position:absolute;z-index:2516654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page" from="36.85pt,-.1pt" to="36.85pt,9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" strokecolor="#4a7ebb">
                      <o:lock v:ext="edit" shapetype="f"/>
                    </v:line>
                  </w:pict>
                </mc:Fallback>
              </mc:AlternateContent>
            </w:r>
          </w:p>
          <w:p w:rsidR="00AF4D9D" w:rsidRPr="00AF4D9D" w:rsidRDefault="00AF4D9D" w:rsidP="00AF4D9D">
            <w:pPr>
              <w:rPr>
                <w:sz w:val="24"/>
                <w:szCs w:val="24"/>
              </w:rPr>
            </w:pPr>
          </w:p>
          <w:p w:rsidR="00AF4D9D" w:rsidRPr="00AF4D9D" w:rsidRDefault="007A7032" w:rsidP="007A7032">
            <w:pPr>
              <w:jc w:val="center"/>
              <w:rPr>
                <w:sz w:val="24"/>
                <w:szCs w:val="24"/>
              </w:rPr>
            </w:pPr>
            <w:r>
              <w:rPr>
                <w:sz w:val="24"/>
                <w:szCs w:val="24"/>
              </w:rPr>
              <w:t>2036</w:t>
            </w:r>
            <w:r w:rsidR="00AF4D9D" w:rsidRPr="00AF4D9D">
              <w:rPr>
                <w:sz w:val="24"/>
                <w:szCs w:val="24"/>
              </w:rPr>
              <w:t xml:space="preserve">       </w:t>
            </w:r>
            <w:r>
              <w:rPr>
                <w:sz w:val="24"/>
                <w:szCs w:val="24"/>
              </w:rPr>
              <w:t>4</w:t>
            </w:r>
            <w:r w:rsidR="00740D7A">
              <w:rPr>
                <w:sz w:val="24"/>
                <w:szCs w:val="24"/>
              </w:rPr>
              <w:t>036</w:t>
            </w:r>
          </w:p>
        </w:tc>
        <w:tc>
          <w:tcPr>
            <w:tcW w:w="850" w:type="dxa"/>
          </w:tcPr>
          <w:p w:rsidR="00AF4D9D" w:rsidRPr="00AF4D9D" w:rsidRDefault="00AF4D9D" w:rsidP="00AF4D9D">
            <w:pPr>
              <w:jc w:val="center"/>
              <w:rPr>
                <w:sz w:val="24"/>
                <w:szCs w:val="24"/>
              </w:rPr>
            </w:pPr>
          </w:p>
          <w:p w:rsidR="00AF4D9D" w:rsidRPr="00AF4D9D" w:rsidRDefault="00AF4D9D" w:rsidP="00AF4D9D">
            <w:pPr>
              <w:jc w:val="center"/>
              <w:rPr>
                <w:sz w:val="24"/>
                <w:szCs w:val="24"/>
              </w:rPr>
            </w:pPr>
          </w:p>
          <w:p w:rsidR="00AF4D9D" w:rsidRPr="00AF4D9D" w:rsidRDefault="007A7032" w:rsidP="00AF4D9D">
            <w:pPr>
              <w:jc w:val="center"/>
              <w:rPr>
                <w:sz w:val="24"/>
                <w:szCs w:val="24"/>
              </w:rPr>
            </w:pPr>
            <w:r>
              <w:rPr>
                <w:sz w:val="24"/>
                <w:szCs w:val="24"/>
              </w:rPr>
              <w:t>3133</w:t>
            </w:r>
          </w:p>
        </w:tc>
        <w:tc>
          <w:tcPr>
            <w:tcW w:w="851" w:type="dxa"/>
          </w:tcPr>
          <w:p w:rsidR="00AF4D9D" w:rsidRPr="00AF4D9D" w:rsidRDefault="00AF4D9D" w:rsidP="00AF4D9D">
            <w:pPr>
              <w:jc w:val="center"/>
              <w:rPr>
                <w:sz w:val="24"/>
                <w:szCs w:val="24"/>
              </w:rPr>
            </w:pPr>
          </w:p>
          <w:p w:rsidR="00AF4D9D" w:rsidRPr="00AF4D9D" w:rsidRDefault="00AF4D9D" w:rsidP="00AF4D9D">
            <w:pPr>
              <w:jc w:val="center"/>
              <w:rPr>
                <w:sz w:val="24"/>
                <w:szCs w:val="24"/>
              </w:rPr>
            </w:pPr>
          </w:p>
          <w:p w:rsidR="00AF4D9D" w:rsidRPr="00AF4D9D" w:rsidRDefault="007D27C6" w:rsidP="007A7032">
            <w:pPr>
              <w:jc w:val="center"/>
              <w:rPr>
                <w:sz w:val="24"/>
                <w:szCs w:val="24"/>
              </w:rPr>
            </w:pPr>
            <w:r>
              <w:rPr>
                <w:sz w:val="24"/>
                <w:szCs w:val="24"/>
              </w:rPr>
              <w:t>3</w:t>
            </w:r>
            <w:r w:rsidR="007A7032">
              <w:rPr>
                <w:sz w:val="24"/>
                <w:szCs w:val="24"/>
              </w:rPr>
              <w:t>597</w:t>
            </w:r>
          </w:p>
        </w:tc>
        <w:tc>
          <w:tcPr>
            <w:tcW w:w="850" w:type="dxa"/>
          </w:tcPr>
          <w:p w:rsidR="00AF4D9D" w:rsidRPr="00AF4D9D" w:rsidRDefault="00AF4D9D" w:rsidP="00AF4D9D">
            <w:pPr>
              <w:shd w:val="clear" w:color="auto" w:fill="FFFFFF"/>
              <w:tabs>
                <w:tab w:val="left" w:pos="235"/>
              </w:tabs>
              <w:jc w:val="center"/>
              <w:rPr>
                <w:sz w:val="24"/>
                <w:szCs w:val="24"/>
              </w:rPr>
            </w:pPr>
          </w:p>
          <w:p w:rsidR="00AF4D9D" w:rsidRPr="00AF4D9D" w:rsidRDefault="00AF4D9D" w:rsidP="00AF4D9D">
            <w:pPr>
              <w:shd w:val="clear" w:color="auto" w:fill="FFFFFF"/>
              <w:tabs>
                <w:tab w:val="left" w:pos="235"/>
              </w:tabs>
              <w:jc w:val="center"/>
              <w:rPr>
                <w:sz w:val="24"/>
                <w:szCs w:val="24"/>
              </w:rPr>
            </w:pPr>
          </w:p>
          <w:p w:rsidR="00AF4D9D" w:rsidRPr="00AF4D9D" w:rsidRDefault="00AF4D9D" w:rsidP="00AF4D9D">
            <w:pPr>
              <w:shd w:val="clear" w:color="auto" w:fill="FFFFFF"/>
              <w:tabs>
                <w:tab w:val="left" w:pos="235"/>
              </w:tabs>
              <w:jc w:val="center"/>
              <w:rPr>
                <w:sz w:val="24"/>
                <w:szCs w:val="24"/>
              </w:rPr>
            </w:pPr>
            <w:r w:rsidRPr="00AF4D9D">
              <w:rPr>
                <w:sz w:val="24"/>
                <w:szCs w:val="24"/>
              </w:rPr>
              <w:t>-</w:t>
            </w:r>
          </w:p>
        </w:tc>
        <w:tc>
          <w:tcPr>
            <w:tcW w:w="992" w:type="dxa"/>
          </w:tcPr>
          <w:p w:rsidR="00AF4D9D" w:rsidRPr="00AF4D9D" w:rsidRDefault="00AF4D9D" w:rsidP="00AF4D9D">
            <w:pPr>
              <w:shd w:val="clear" w:color="auto" w:fill="FFFFFF"/>
              <w:tabs>
                <w:tab w:val="left" w:pos="235"/>
              </w:tabs>
              <w:jc w:val="center"/>
              <w:rPr>
                <w:sz w:val="24"/>
                <w:szCs w:val="24"/>
              </w:rPr>
            </w:pPr>
          </w:p>
          <w:p w:rsidR="00AF4D9D" w:rsidRPr="00AF4D9D" w:rsidRDefault="00AF4D9D" w:rsidP="00AF4D9D">
            <w:pPr>
              <w:shd w:val="clear" w:color="auto" w:fill="FFFFFF"/>
              <w:tabs>
                <w:tab w:val="left" w:pos="235"/>
              </w:tabs>
              <w:jc w:val="center"/>
              <w:rPr>
                <w:sz w:val="24"/>
                <w:szCs w:val="24"/>
              </w:rPr>
            </w:pPr>
          </w:p>
          <w:p w:rsidR="00AF4D9D" w:rsidRPr="00AF4D9D" w:rsidRDefault="00AF4D9D" w:rsidP="00AF4D9D">
            <w:pPr>
              <w:shd w:val="clear" w:color="auto" w:fill="FFFFFF"/>
              <w:tabs>
                <w:tab w:val="left" w:pos="235"/>
              </w:tabs>
              <w:jc w:val="center"/>
              <w:rPr>
                <w:sz w:val="24"/>
                <w:szCs w:val="24"/>
              </w:rPr>
            </w:pPr>
            <w:r w:rsidRPr="00AF4D9D">
              <w:rPr>
                <w:sz w:val="24"/>
                <w:szCs w:val="24"/>
              </w:rPr>
              <w:t>-</w:t>
            </w:r>
          </w:p>
        </w:tc>
      </w:tr>
    </w:tbl>
    <w:p w:rsidR="00AF4D9D" w:rsidRPr="00AF4D9D" w:rsidRDefault="00AF4D9D" w:rsidP="00AF4D9D">
      <w:pPr>
        <w:spacing w:after="0" w:line="240" w:lineRule="auto"/>
        <w:ind w:left="1070"/>
        <w:contextualSpacing/>
        <w:rPr>
          <w:rFonts w:ascii="Times New Roman" w:eastAsia="Times New Roman" w:hAnsi="Times New Roman" w:cs="Times New Roman"/>
          <w:b/>
          <w:sz w:val="28"/>
          <w:szCs w:val="28"/>
          <w:lang w:eastAsia="ru-RU"/>
        </w:rPr>
      </w:pPr>
    </w:p>
    <w:p w:rsidR="00AF4D9D" w:rsidRPr="00AF4D9D" w:rsidRDefault="00AF4D9D" w:rsidP="00AF4D9D">
      <w:pPr>
        <w:tabs>
          <w:tab w:val="left" w:pos="3994"/>
        </w:tabs>
        <w:spacing w:after="0" w:line="240" w:lineRule="auto"/>
        <w:ind w:left="1070"/>
        <w:contextualSpacing/>
        <w:rPr>
          <w:rFonts w:ascii="Times New Roman" w:eastAsia="Times New Roman" w:hAnsi="Times New Roman" w:cs="Times New Roman"/>
          <w:b/>
          <w:sz w:val="28"/>
          <w:szCs w:val="28"/>
          <w:lang w:eastAsia="ru-RU"/>
        </w:rPr>
      </w:pPr>
    </w:p>
    <w:p w:rsidR="00AF4D9D" w:rsidRPr="00AF4D9D" w:rsidRDefault="00AF4D9D" w:rsidP="00AF4D9D">
      <w:pPr>
        <w:tabs>
          <w:tab w:val="left" w:pos="3994"/>
        </w:tabs>
        <w:spacing w:after="0" w:line="240" w:lineRule="auto"/>
        <w:ind w:left="1070"/>
        <w:contextualSpacing/>
        <w:rPr>
          <w:rFonts w:ascii="Times New Roman" w:eastAsia="Times New Roman" w:hAnsi="Times New Roman" w:cs="Times New Roman"/>
          <w:b/>
          <w:sz w:val="28"/>
          <w:szCs w:val="28"/>
          <w:lang w:eastAsia="ru-RU"/>
        </w:rPr>
      </w:pPr>
    </w:p>
    <w:p w:rsidR="00AF4D9D" w:rsidRPr="00AF4D9D" w:rsidRDefault="00AF4D9D" w:rsidP="00AF4D9D">
      <w:pPr>
        <w:tabs>
          <w:tab w:val="left" w:pos="3994"/>
        </w:tabs>
        <w:spacing w:after="0" w:line="240" w:lineRule="auto"/>
        <w:ind w:left="1070"/>
        <w:contextualSpacing/>
        <w:rPr>
          <w:rFonts w:ascii="Times New Roman" w:eastAsia="Times New Roman" w:hAnsi="Times New Roman" w:cs="Times New Roman"/>
          <w:b/>
          <w:sz w:val="28"/>
          <w:szCs w:val="28"/>
          <w:lang w:eastAsia="ru-RU"/>
        </w:rPr>
      </w:pPr>
    </w:p>
    <w:p w:rsidR="00AF4D9D" w:rsidRPr="00AF4D9D" w:rsidRDefault="00AF4D9D" w:rsidP="00AF4D9D">
      <w:pPr>
        <w:tabs>
          <w:tab w:val="left" w:pos="3994"/>
        </w:tabs>
        <w:spacing w:after="0" w:line="240" w:lineRule="auto"/>
        <w:ind w:left="1070"/>
        <w:contextualSpacing/>
        <w:rPr>
          <w:rFonts w:ascii="Times New Roman" w:eastAsia="Times New Roman" w:hAnsi="Times New Roman" w:cs="Times New Roman"/>
          <w:b/>
          <w:sz w:val="28"/>
          <w:szCs w:val="28"/>
          <w:lang w:eastAsia="ru-RU"/>
        </w:rPr>
      </w:pPr>
    </w:p>
    <w:p w:rsidR="00AF4D9D" w:rsidRPr="00AF4D9D" w:rsidRDefault="00AF4D9D" w:rsidP="00AF4D9D">
      <w:pPr>
        <w:tabs>
          <w:tab w:val="left" w:pos="3994"/>
        </w:tabs>
        <w:spacing w:after="0" w:line="240" w:lineRule="auto"/>
        <w:ind w:left="1070"/>
        <w:contextualSpacing/>
        <w:rPr>
          <w:rFonts w:ascii="Times New Roman" w:eastAsia="Times New Roman" w:hAnsi="Times New Roman" w:cs="Times New Roman"/>
          <w:b/>
          <w:sz w:val="28"/>
          <w:szCs w:val="28"/>
          <w:lang w:eastAsia="ru-RU"/>
        </w:rPr>
      </w:pPr>
    </w:p>
    <w:p w:rsidR="00AF4D9D" w:rsidRPr="00AF4D9D" w:rsidRDefault="00AF4D9D" w:rsidP="00AF4D9D">
      <w:pPr>
        <w:tabs>
          <w:tab w:val="left" w:pos="3994"/>
        </w:tabs>
        <w:spacing w:after="0" w:line="240" w:lineRule="auto"/>
        <w:ind w:left="1070"/>
        <w:contextualSpacing/>
        <w:rPr>
          <w:rFonts w:ascii="Times New Roman" w:eastAsia="Times New Roman" w:hAnsi="Times New Roman" w:cs="Times New Roman"/>
          <w:b/>
          <w:sz w:val="28"/>
          <w:szCs w:val="28"/>
          <w:lang w:eastAsia="ru-RU"/>
        </w:rPr>
      </w:pPr>
    </w:p>
    <w:p w:rsidR="00AF4D9D" w:rsidRPr="00AF4D9D" w:rsidRDefault="00AF4D9D" w:rsidP="00AF4D9D">
      <w:pPr>
        <w:tabs>
          <w:tab w:val="left" w:pos="3994"/>
        </w:tabs>
        <w:spacing w:after="0" w:line="240" w:lineRule="auto"/>
        <w:ind w:left="1070"/>
        <w:contextualSpacing/>
        <w:rPr>
          <w:rFonts w:ascii="Times New Roman" w:eastAsia="Times New Roman" w:hAnsi="Times New Roman" w:cs="Times New Roman"/>
          <w:b/>
          <w:sz w:val="28"/>
          <w:szCs w:val="28"/>
          <w:lang w:eastAsia="ru-RU"/>
        </w:rPr>
      </w:pPr>
    </w:p>
    <w:p w:rsidR="00AF4D9D" w:rsidRPr="00AF4D9D" w:rsidRDefault="00AF4D9D" w:rsidP="00AF4D9D">
      <w:pPr>
        <w:tabs>
          <w:tab w:val="left" w:pos="3994"/>
        </w:tabs>
        <w:spacing w:after="0" w:line="240" w:lineRule="auto"/>
        <w:ind w:left="1070"/>
        <w:contextualSpacing/>
        <w:rPr>
          <w:rFonts w:ascii="Times New Roman" w:eastAsia="Times New Roman" w:hAnsi="Times New Roman" w:cs="Times New Roman"/>
          <w:b/>
          <w:sz w:val="28"/>
          <w:szCs w:val="28"/>
          <w:lang w:eastAsia="ru-RU"/>
        </w:rPr>
      </w:pPr>
    </w:p>
    <w:p w:rsidR="00AF4D9D" w:rsidRPr="00AF4D9D" w:rsidRDefault="00AF4D9D" w:rsidP="00AF4D9D">
      <w:pPr>
        <w:tabs>
          <w:tab w:val="left" w:pos="3994"/>
        </w:tabs>
        <w:spacing w:after="0" w:line="240" w:lineRule="auto"/>
        <w:ind w:left="1070"/>
        <w:contextualSpacing/>
        <w:rPr>
          <w:rFonts w:ascii="Times New Roman" w:eastAsia="Times New Roman" w:hAnsi="Times New Roman" w:cs="Times New Roman"/>
          <w:b/>
          <w:sz w:val="28"/>
          <w:szCs w:val="28"/>
          <w:lang w:eastAsia="ru-RU"/>
        </w:rPr>
      </w:pPr>
    </w:p>
    <w:p w:rsidR="00AF4D9D" w:rsidRPr="00AF4D9D" w:rsidRDefault="00AF4D9D" w:rsidP="00AF4D9D">
      <w:pPr>
        <w:tabs>
          <w:tab w:val="left" w:pos="3994"/>
        </w:tabs>
        <w:spacing w:after="0" w:line="240" w:lineRule="auto"/>
        <w:ind w:left="1070"/>
        <w:contextualSpacing/>
        <w:rPr>
          <w:rFonts w:ascii="Times New Roman" w:eastAsia="Times New Roman" w:hAnsi="Times New Roman" w:cs="Times New Roman"/>
          <w:b/>
          <w:sz w:val="28"/>
          <w:szCs w:val="28"/>
          <w:lang w:eastAsia="ru-RU"/>
        </w:rPr>
        <w:sectPr w:rsidR="00AF4D9D" w:rsidRPr="00AF4D9D" w:rsidSect="00B03D93">
          <w:headerReference w:type="default" r:id="rId9"/>
          <w:pgSz w:w="11906" w:h="16838" w:code="9"/>
          <w:pgMar w:top="709" w:right="567" w:bottom="426" w:left="2268" w:header="709" w:footer="709" w:gutter="0"/>
          <w:cols w:space="708"/>
          <w:titlePg/>
          <w:docGrid w:linePitch="360"/>
        </w:sectPr>
      </w:pPr>
    </w:p>
    <w:p w:rsidR="00AF4D9D" w:rsidRPr="00AF4D9D" w:rsidRDefault="009D7A5B" w:rsidP="009D7A5B">
      <w:pPr>
        <w:tabs>
          <w:tab w:val="center" w:pos="8009"/>
          <w:tab w:val="left" w:pos="8227"/>
          <w:tab w:val="left" w:pos="13325"/>
          <w:tab w:val="right" w:pos="15307"/>
        </w:tabs>
        <w:spacing w:after="0" w:line="240" w:lineRule="auto"/>
        <w:ind w:firstLine="142"/>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sidR="00AF4D9D" w:rsidRPr="00AF4D9D">
        <w:rPr>
          <w:rFonts w:ascii="Times New Roman" w:eastAsia="Times New Roman" w:hAnsi="Times New Roman" w:cs="Times New Roman"/>
          <w:b/>
          <w:bCs/>
          <w:sz w:val="24"/>
          <w:szCs w:val="24"/>
          <w:lang w:eastAsia="ru-RU"/>
        </w:rPr>
        <w:t>Таблица№2</w:t>
      </w:r>
    </w:p>
    <w:p w:rsidR="00CE513A" w:rsidRDefault="00CE513A" w:rsidP="00AF4D9D">
      <w:pPr>
        <w:tabs>
          <w:tab w:val="center" w:pos="8009"/>
          <w:tab w:val="left" w:pos="13325"/>
        </w:tabs>
        <w:spacing w:after="0" w:line="240" w:lineRule="auto"/>
        <w:ind w:firstLine="142"/>
        <w:jc w:val="center"/>
        <w:rPr>
          <w:rFonts w:ascii="Times New Roman" w:eastAsia="Times New Roman" w:hAnsi="Times New Roman" w:cs="Times New Roman"/>
          <w:b/>
          <w:bCs/>
          <w:sz w:val="24"/>
          <w:szCs w:val="24"/>
          <w:lang w:eastAsia="ru-RU"/>
        </w:rPr>
      </w:pPr>
    </w:p>
    <w:p w:rsidR="00AF4D9D" w:rsidRDefault="00AF4D9D" w:rsidP="00AF4D9D">
      <w:pPr>
        <w:tabs>
          <w:tab w:val="center" w:pos="8009"/>
          <w:tab w:val="left" w:pos="13325"/>
        </w:tabs>
        <w:spacing w:after="0" w:line="240" w:lineRule="auto"/>
        <w:ind w:firstLine="142"/>
        <w:jc w:val="center"/>
        <w:rPr>
          <w:rFonts w:ascii="Times New Roman" w:eastAsia="Times New Roman" w:hAnsi="Times New Roman" w:cs="Times New Roman"/>
          <w:b/>
          <w:bCs/>
          <w:sz w:val="24"/>
          <w:szCs w:val="24"/>
          <w:lang w:eastAsia="ru-RU"/>
        </w:rPr>
      </w:pPr>
      <w:r w:rsidRPr="00AF4D9D">
        <w:rPr>
          <w:rFonts w:ascii="Times New Roman" w:eastAsia="Times New Roman" w:hAnsi="Times New Roman" w:cs="Times New Roman"/>
          <w:b/>
          <w:bCs/>
          <w:sz w:val="24"/>
          <w:szCs w:val="24"/>
          <w:lang w:eastAsia="ru-RU"/>
        </w:rPr>
        <w:t xml:space="preserve">План реализации муниципальной программы </w:t>
      </w:r>
    </w:p>
    <w:p w:rsidR="00CE513A" w:rsidRPr="00AF4D9D" w:rsidRDefault="00CE513A" w:rsidP="00AF4D9D">
      <w:pPr>
        <w:tabs>
          <w:tab w:val="center" w:pos="8009"/>
          <w:tab w:val="left" w:pos="13325"/>
        </w:tabs>
        <w:spacing w:after="0" w:line="240" w:lineRule="auto"/>
        <w:ind w:firstLine="142"/>
        <w:jc w:val="center"/>
        <w:rPr>
          <w:rFonts w:ascii="Times New Roman" w:eastAsia="Times New Roman" w:hAnsi="Times New Roman" w:cs="Times New Roman"/>
          <w:b/>
          <w:bCs/>
          <w:sz w:val="24"/>
          <w:szCs w:val="24"/>
          <w:lang w:eastAsia="ru-RU"/>
        </w:rPr>
      </w:pPr>
    </w:p>
    <w:p w:rsidR="00AF4D9D" w:rsidRPr="00AF4D9D" w:rsidRDefault="00AF4D9D" w:rsidP="00AF4D9D">
      <w:pPr>
        <w:tabs>
          <w:tab w:val="center" w:pos="8009"/>
          <w:tab w:val="left" w:pos="13325"/>
        </w:tabs>
        <w:spacing w:after="0" w:line="240" w:lineRule="auto"/>
        <w:ind w:firstLine="142"/>
        <w:jc w:val="center"/>
        <w:rPr>
          <w:rFonts w:ascii="Times New Roman" w:eastAsia="Times New Roman" w:hAnsi="Times New Roman" w:cs="Times New Roman"/>
          <w:b/>
          <w:sz w:val="16"/>
          <w:szCs w:val="16"/>
          <w:lang w:eastAsia="ru-RU"/>
        </w:rPr>
      </w:pPr>
    </w:p>
    <w:tbl>
      <w:tblPr>
        <w:tblStyle w:val="13"/>
        <w:tblW w:w="15452" w:type="dxa"/>
        <w:tblInd w:w="108" w:type="dxa"/>
        <w:tblLayout w:type="fixed"/>
        <w:tblLook w:val="04A0" w:firstRow="1" w:lastRow="0" w:firstColumn="1" w:lastColumn="0" w:noHBand="0" w:noVBand="1"/>
      </w:tblPr>
      <w:tblGrid>
        <w:gridCol w:w="3828"/>
        <w:gridCol w:w="992"/>
        <w:gridCol w:w="993"/>
        <w:gridCol w:w="1134"/>
        <w:gridCol w:w="992"/>
        <w:gridCol w:w="1276"/>
        <w:gridCol w:w="1701"/>
        <w:gridCol w:w="1417"/>
        <w:gridCol w:w="1276"/>
        <w:gridCol w:w="1843"/>
      </w:tblGrid>
      <w:tr w:rsidR="00AF4D9D" w:rsidRPr="00AF4D9D" w:rsidTr="007A14E0">
        <w:tc>
          <w:tcPr>
            <w:tcW w:w="3828" w:type="dxa"/>
            <w:vMerge w:val="restart"/>
          </w:tcPr>
          <w:p w:rsidR="00AF4D9D" w:rsidRPr="00AF4D9D" w:rsidRDefault="00AF4D9D" w:rsidP="00AF4D9D">
            <w:pPr>
              <w:jc w:val="center"/>
              <w:rPr>
                <w:rFonts w:ascii="Times New Roman" w:eastAsia="Calibri" w:hAnsi="Times New Roman" w:cs="Times New Roman"/>
                <w:sz w:val="20"/>
                <w:szCs w:val="20"/>
                <w:lang w:eastAsia="ru-RU"/>
              </w:rPr>
            </w:pPr>
            <w:r w:rsidRPr="00AF4D9D">
              <w:rPr>
                <w:rFonts w:ascii="Times New Roman" w:eastAsia="Calibri" w:hAnsi="Times New Roman" w:cs="Times New Roman"/>
                <w:sz w:val="24"/>
                <w:szCs w:val="24"/>
              </w:rPr>
              <w:t>Муниципальная  программа,              подпрограмма, основное                     мероприятие (проект),                     направление расходов,                         мероприятие</w:t>
            </w:r>
          </w:p>
        </w:tc>
        <w:tc>
          <w:tcPr>
            <w:tcW w:w="5387" w:type="dxa"/>
            <w:gridSpan w:val="5"/>
          </w:tcPr>
          <w:p w:rsidR="00AF4D9D" w:rsidRPr="00AF4D9D" w:rsidRDefault="00AF4D9D" w:rsidP="00AF4D9D">
            <w:pPr>
              <w:autoSpaceDE w:val="0"/>
              <w:autoSpaceDN w:val="0"/>
              <w:jc w:val="center"/>
              <w:rPr>
                <w:rFonts w:ascii="Times New Roman" w:eastAsia="Calibri" w:hAnsi="Times New Roman" w:cs="Times New Roman"/>
                <w:sz w:val="20"/>
                <w:szCs w:val="20"/>
                <w:lang w:eastAsia="ru-RU"/>
              </w:rPr>
            </w:pPr>
            <w:r w:rsidRPr="00AF4D9D">
              <w:rPr>
                <w:rFonts w:ascii="Times New Roman" w:eastAsia="Calibri" w:hAnsi="Times New Roman" w:cs="Times New Roman"/>
                <w:sz w:val="20"/>
                <w:szCs w:val="20"/>
                <w:lang w:eastAsia="ru-RU"/>
              </w:rPr>
              <w:t>Код бюджетной классификации</w:t>
            </w:r>
          </w:p>
        </w:tc>
        <w:tc>
          <w:tcPr>
            <w:tcW w:w="4394" w:type="dxa"/>
            <w:gridSpan w:val="3"/>
            <w:tcBorders>
              <w:right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0"/>
                <w:szCs w:val="20"/>
                <w:lang w:eastAsia="ru-RU"/>
              </w:rPr>
            </w:pPr>
            <w:r w:rsidRPr="00AF4D9D">
              <w:rPr>
                <w:rFonts w:ascii="Times New Roman" w:eastAsia="Calibri" w:hAnsi="Times New Roman" w:cs="Times New Roman"/>
                <w:sz w:val="20"/>
                <w:szCs w:val="20"/>
                <w:lang w:eastAsia="ru-RU"/>
              </w:rPr>
              <w:t>Объем средств на реализацию программы,   руб.</w:t>
            </w:r>
          </w:p>
          <w:p w:rsidR="00AF4D9D" w:rsidRPr="00AF4D9D" w:rsidRDefault="00AF4D9D" w:rsidP="00AF4D9D">
            <w:pPr>
              <w:autoSpaceDE w:val="0"/>
              <w:autoSpaceDN w:val="0"/>
              <w:jc w:val="center"/>
              <w:rPr>
                <w:rFonts w:ascii="Times New Roman" w:eastAsia="Calibri" w:hAnsi="Times New Roman" w:cs="Times New Roman"/>
                <w:sz w:val="20"/>
                <w:szCs w:val="20"/>
                <w:lang w:eastAsia="ru-RU"/>
              </w:rPr>
            </w:pPr>
          </w:p>
          <w:p w:rsidR="00AF4D9D" w:rsidRPr="00AF4D9D" w:rsidRDefault="00AF4D9D" w:rsidP="00AF4D9D">
            <w:pPr>
              <w:autoSpaceDE w:val="0"/>
              <w:autoSpaceDN w:val="0"/>
              <w:jc w:val="center"/>
              <w:rPr>
                <w:rFonts w:ascii="Times New Roman" w:eastAsia="Calibri" w:hAnsi="Times New Roman" w:cs="Times New Roman"/>
                <w:sz w:val="20"/>
                <w:szCs w:val="20"/>
                <w:lang w:eastAsia="ru-RU"/>
              </w:rPr>
            </w:pPr>
          </w:p>
        </w:tc>
        <w:tc>
          <w:tcPr>
            <w:tcW w:w="1843" w:type="dxa"/>
            <w:vMerge w:val="restart"/>
            <w:tcBorders>
              <w:left w:val="single" w:sz="4" w:space="0" w:color="auto"/>
            </w:tcBorders>
          </w:tcPr>
          <w:p w:rsidR="00AF4D9D" w:rsidRPr="00AF4D9D" w:rsidRDefault="00AF4D9D" w:rsidP="00AF4D9D">
            <w:pPr>
              <w:autoSpaceDE w:val="0"/>
              <w:autoSpaceDN w:val="0"/>
              <w:jc w:val="both"/>
              <w:rPr>
                <w:rFonts w:ascii="Times New Roman" w:eastAsia="Calibri" w:hAnsi="Times New Roman" w:cs="Times New Roman"/>
                <w:sz w:val="20"/>
                <w:szCs w:val="20"/>
                <w:lang w:eastAsia="ru-RU"/>
              </w:rPr>
            </w:pPr>
            <w:r w:rsidRPr="00AF4D9D">
              <w:rPr>
                <w:rFonts w:ascii="Times New Roman" w:eastAsia="Calibri" w:hAnsi="Times New Roman" w:cs="Times New Roman"/>
                <w:sz w:val="20"/>
                <w:szCs w:val="20"/>
                <w:lang w:eastAsia="ru-RU"/>
              </w:rPr>
              <w:t xml:space="preserve">Связь с ожидаемыми - конечными результатами </w:t>
            </w:r>
          </w:p>
          <w:p w:rsidR="00AF4D9D" w:rsidRPr="00AF4D9D" w:rsidRDefault="00AF4D9D" w:rsidP="00AF4D9D">
            <w:pPr>
              <w:autoSpaceDE w:val="0"/>
              <w:autoSpaceDN w:val="0"/>
              <w:jc w:val="both"/>
              <w:rPr>
                <w:rFonts w:ascii="Times New Roman" w:eastAsia="Calibri" w:hAnsi="Times New Roman" w:cs="Times New Roman"/>
                <w:sz w:val="20"/>
                <w:szCs w:val="20"/>
                <w:lang w:eastAsia="ru-RU"/>
              </w:rPr>
            </w:pPr>
            <w:proofErr w:type="gramStart"/>
            <w:r w:rsidRPr="00AF4D9D">
              <w:rPr>
                <w:rFonts w:ascii="Times New Roman" w:eastAsia="Calibri" w:hAnsi="Times New Roman" w:cs="Times New Roman"/>
                <w:sz w:val="20"/>
                <w:szCs w:val="20"/>
                <w:lang w:eastAsia="ru-RU"/>
              </w:rPr>
              <w:t>(индикаторами)  муниципальной программы (по</w:t>
            </w:r>
            <w:proofErr w:type="gramEnd"/>
          </w:p>
          <w:p w:rsidR="00AF4D9D" w:rsidRPr="00AF4D9D" w:rsidRDefault="00AF4D9D" w:rsidP="00AF4D9D">
            <w:pPr>
              <w:autoSpaceDE w:val="0"/>
              <w:autoSpaceDN w:val="0"/>
              <w:jc w:val="both"/>
              <w:rPr>
                <w:rFonts w:ascii="Times New Roman" w:eastAsia="Calibri" w:hAnsi="Times New Roman" w:cs="Times New Roman"/>
                <w:sz w:val="20"/>
                <w:szCs w:val="20"/>
                <w:lang w:eastAsia="ru-RU"/>
              </w:rPr>
            </w:pPr>
            <w:r w:rsidRPr="00AF4D9D">
              <w:rPr>
                <w:rFonts w:ascii="Times New Roman" w:eastAsia="Calibri" w:hAnsi="Times New Roman" w:cs="Times New Roman"/>
                <w:sz w:val="20"/>
                <w:szCs w:val="20"/>
                <w:lang w:eastAsia="ru-RU"/>
              </w:rPr>
              <w:t xml:space="preserve">рядковый номер результатов). </w:t>
            </w:r>
          </w:p>
        </w:tc>
      </w:tr>
      <w:tr w:rsidR="00AF4D9D" w:rsidRPr="00AF4D9D" w:rsidTr="007A14E0">
        <w:tc>
          <w:tcPr>
            <w:tcW w:w="3828" w:type="dxa"/>
            <w:vMerge/>
          </w:tcPr>
          <w:p w:rsidR="00AF4D9D" w:rsidRPr="00AF4D9D" w:rsidRDefault="00AF4D9D" w:rsidP="00AF4D9D">
            <w:pPr>
              <w:autoSpaceDE w:val="0"/>
              <w:autoSpaceDN w:val="0"/>
              <w:jc w:val="center"/>
              <w:rPr>
                <w:rFonts w:ascii="Times New Roman" w:eastAsia="Calibri" w:hAnsi="Times New Roman" w:cs="Times New Roman"/>
                <w:sz w:val="20"/>
                <w:szCs w:val="20"/>
                <w:lang w:eastAsia="ru-RU"/>
              </w:rPr>
            </w:pPr>
          </w:p>
        </w:tc>
        <w:tc>
          <w:tcPr>
            <w:tcW w:w="992" w:type="dxa"/>
            <w:tcBorders>
              <w:bottom w:val="single" w:sz="4" w:space="0" w:color="000000" w:themeColor="text1"/>
            </w:tcBorders>
          </w:tcPr>
          <w:p w:rsidR="00AF4D9D" w:rsidRPr="00AF4D9D" w:rsidRDefault="00AF4D9D" w:rsidP="00AF4D9D">
            <w:pPr>
              <w:autoSpaceDE w:val="0"/>
              <w:autoSpaceDN w:val="0"/>
              <w:jc w:val="center"/>
              <w:rPr>
                <w:rFonts w:ascii="Times New Roman" w:eastAsia="Calibri" w:hAnsi="Times New Roman" w:cs="Times New Roman"/>
                <w:sz w:val="20"/>
                <w:szCs w:val="20"/>
                <w:lang w:eastAsia="ru-RU"/>
              </w:rPr>
            </w:pPr>
            <w:r w:rsidRPr="00AF4D9D">
              <w:rPr>
                <w:rFonts w:ascii="Times New Roman" w:eastAsia="Calibri" w:hAnsi="Times New Roman" w:cs="Times New Roman"/>
                <w:sz w:val="20"/>
                <w:szCs w:val="20"/>
                <w:lang w:eastAsia="ru-RU"/>
              </w:rPr>
              <w:t>ГРБС</w:t>
            </w:r>
          </w:p>
        </w:tc>
        <w:tc>
          <w:tcPr>
            <w:tcW w:w="993" w:type="dxa"/>
            <w:tcBorders>
              <w:bottom w:val="single" w:sz="4" w:space="0" w:color="000000" w:themeColor="text1"/>
            </w:tcBorders>
          </w:tcPr>
          <w:p w:rsidR="00AF4D9D" w:rsidRPr="00AF4D9D" w:rsidRDefault="00AF4D9D" w:rsidP="00AF4D9D">
            <w:pPr>
              <w:autoSpaceDE w:val="0"/>
              <w:autoSpaceDN w:val="0"/>
              <w:jc w:val="center"/>
              <w:rPr>
                <w:rFonts w:ascii="Times New Roman" w:eastAsia="Calibri" w:hAnsi="Times New Roman" w:cs="Times New Roman"/>
                <w:sz w:val="20"/>
                <w:szCs w:val="20"/>
                <w:lang w:eastAsia="ru-RU"/>
              </w:rPr>
            </w:pPr>
            <w:r w:rsidRPr="00AF4D9D">
              <w:rPr>
                <w:rFonts w:ascii="Times New Roman" w:eastAsia="Calibri" w:hAnsi="Times New Roman" w:cs="Times New Roman"/>
                <w:sz w:val="20"/>
                <w:szCs w:val="20"/>
                <w:lang w:eastAsia="ru-RU"/>
              </w:rPr>
              <w:t>МП</w:t>
            </w:r>
          </w:p>
        </w:tc>
        <w:tc>
          <w:tcPr>
            <w:tcW w:w="1134" w:type="dxa"/>
            <w:tcBorders>
              <w:bottom w:val="single" w:sz="4" w:space="0" w:color="000000" w:themeColor="text1"/>
            </w:tcBorders>
          </w:tcPr>
          <w:p w:rsidR="00AF4D9D" w:rsidRPr="00AF4D9D" w:rsidRDefault="00AF4D9D" w:rsidP="00AF4D9D">
            <w:pPr>
              <w:autoSpaceDE w:val="0"/>
              <w:autoSpaceDN w:val="0"/>
              <w:jc w:val="center"/>
              <w:rPr>
                <w:rFonts w:ascii="Times New Roman" w:eastAsia="Calibri" w:hAnsi="Times New Roman" w:cs="Times New Roman"/>
                <w:sz w:val="20"/>
                <w:szCs w:val="20"/>
                <w:lang w:eastAsia="ru-RU"/>
              </w:rPr>
            </w:pPr>
            <w:r w:rsidRPr="00AF4D9D">
              <w:rPr>
                <w:rFonts w:ascii="Times New Roman" w:eastAsia="Calibri" w:hAnsi="Times New Roman" w:cs="Times New Roman"/>
                <w:sz w:val="20"/>
                <w:szCs w:val="20"/>
                <w:lang w:eastAsia="ru-RU"/>
              </w:rPr>
              <w:t>Тип структурного элемента</w:t>
            </w:r>
          </w:p>
        </w:tc>
        <w:tc>
          <w:tcPr>
            <w:tcW w:w="992" w:type="dxa"/>
            <w:tcBorders>
              <w:bottom w:val="single" w:sz="4" w:space="0" w:color="000000" w:themeColor="text1"/>
            </w:tcBorders>
          </w:tcPr>
          <w:p w:rsidR="00AF4D9D" w:rsidRPr="00AF4D9D" w:rsidRDefault="00AF4D9D" w:rsidP="00AF4D9D">
            <w:pPr>
              <w:autoSpaceDE w:val="0"/>
              <w:autoSpaceDN w:val="0"/>
              <w:jc w:val="center"/>
              <w:rPr>
                <w:rFonts w:ascii="Times New Roman" w:eastAsia="Calibri" w:hAnsi="Times New Roman" w:cs="Times New Roman"/>
                <w:sz w:val="20"/>
                <w:szCs w:val="20"/>
                <w:lang w:eastAsia="ru-RU"/>
              </w:rPr>
            </w:pPr>
            <w:r w:rsidRPr="00AF4D9D">
              <w:rPr>
                <w:rFonts w:ascii="Times New Roman" w:eastAsia="Calibri" w:hAnsi="Times New Roman" w:cs="Times New Roman"/>
                <w:sz w:val="20"/>
                <w:szCs w:val="20"/>
                <w:lang w:eastAsia="ru-RU"/>
              </w:rPr>
              <w:t>Структурный элемент</w:t>
            </w:r>
          </w:p>
        </w:tc>
        <w:tc>
          <w:tcPr>
            <w:tcW w:w="1276" w:type="dxa"/>
            <w:tcBorders>
              <w:bottom w:val="single" w:sz="4" w:space="0" w:color="000000" w:themeColor="text1"/>
            </w:tcBorders>
          </w:tcPr>
          <w:p w:rsidR="00AF4D9D" w:rsidRPr="00AF4D9D" w:rsidRDefault="00AF4D9D" w:rsidP="00AF4D9D">
            <w:pPr>
              <w:autoSpaceDE w:val="0"/>
              <w:autoSpaceDN w:val="0"/>
              <w:jc w:val="center"/>
              <w:rPr>
                <w:rFonts w:ascii="Times New Roman" w:eastAsia="Calibri" w:hAnsi="Times New Roman" w:cs="Times New Roman"/>
                <w:sz w:val="20"/>
                <w:szCs w:val="20"/>
                <w:lang w:eastAsia="ru-RU"/>
              </w:rPr>
            </w:pPr>
            <w:r w:rsidRPr="00AF4D9D">
              <w:rPr>
                <w:rFonts w:ascii="Times New Roman" w:eastAsia="Calibri" w:hAnsi="Times New Roman" w:cs="Times New Roman"/>
                <w:sz w:val="20"/>
                <w:szCs w:val="20"/>
                <w:lang w:eastAsia="ru-RU"/>
              </w:rPr>
              <w:t>НР</w:t>
            </w:r>
          </w:p>
        </w:tc>
        <w:tc>
          <w:tcPr>
            <w:tcW w:w="1701" w:type="dxa"/>
            <w:tcBorders>
              <w:left w:val="single" w:sz="4" w:space="0" w:color="auto"/>
              <w:bottom w:val="single" w:sz="4" w:space="0" w:color="000000" w:themeColor="text1"/>
            </w:tcBorders>
          </w:tcPr>
          <w:p w:rsidR="00AF4D9D" w:rsidRPr="00AF4D9D" w:rsidRDefault="00AF4D9D" w:rsidP="007A7032">
            <w:pPr>
              <w:autoSpaceDE w:val="0"/>
              <w:autoSpaceDN w:val="0"/>
              <w:jc w:val="center"/>
              <w:rPr>
                <w:rFonts w:ascii="Times New Roman" w:eastAsia="Calibri" w:hAnsi="Times New Roman" w:cs="Times New Roman"/>
                <w:sz w:val="20"/>
                <w:szCs w:val="20"/>
                <w:lang w:eastAsia="ru-RU"/>
              </w:rPr>
            </w:pPr>
            <w:r w:rsidRPr="00AF4D9D">
              <w:rPr>
                <w:rFonts w:ascii="Times New Roman" w:eastAsia="Calibri" w:hAnsi="Times New Roman" w:cs="Times New Roman"/>
                <w:sz w:val="20"/>
                <w:szCs w:val="20"/>
                <w:lang w:eastAsia="ru-RU"/>
              </w:rPr>
              <w:t>202</w:t>
            </w:r>
            <w:r w:rsidR="007A7032">
              <w:rPr>
                <w:rFonts w:ascii="Times New Roman" w:eastAsia="Calibri" w:hAnsi="Times New Roman" w:cs="Times New Roman"/>
                <w:sz w:val="20"/>
                <w:szCs w:val="20"/>
                <w:lang w:eastAsia="ru-RU"/>
              </w:rPr>
              <w:t>4</w:t>
            </w:r>
            <w:r w:rsidRPr="00AF4D9D">
              <w:rPr>
                <w:rFonts w:ascii="Times New Roman" w:eastAsia="Calibri" w:hAnsi="Times New Roman" w:cs="Times New Roman"/>
                <w:sz w:val="20"/>
                <w:szCs w:val="20"/>
                <w:lang w:eastAsia="ru-RU"/>
              </w:rPr>
              <w:t xml:space="preserve"> год</w:t>
            </w:r>
          </w:p>
        </w:tc>
        <w:tc>
          <w:tcPr>
            <w:tcW w:w="1417" w:type="dxa"/>
            <w:tcBorders>
              <w:bottom w:val="single" w:sz="4" w:space="0" w:color="000000" w:themeColor="text1"/>
            </w:tcBorders>
          </w:tcPr>
          <w:p w:rsidR="00AF4D9D" w:rsidRPr="00AF4D9D" w:rsidRDefault="00AF4D9D" w:rsidP="007A7032">
            <w:pPr>
              <w:autoSpaceDE w:val="0"/>
              <w:autoSpaceDN w:val="0"/>
              <w:jc w:val="center"/>
              <w:rPr>
                <w:rFonts w:ascii="Times New Roman" w:eastAsia="Calibri" w:hAnsi="Times New Roman" w:cs="Times New Roman"/>
                <w:sz w:val="20"/>
                <w:szCs w:val="20"/>
                <w:lang w:eastAsia="ru-RU"/>
              </w:rPr>
            </w:pPr>
            <w:r w:rsidRPr="00AF4D9D">
              <w:rPr>
                <w:rFonts w:ascii="Times New Roman" w:eastAsia="Calibri" w:hAnsi="Times New Roman" w:cs="Times New Roman"/>
                <w:sz w:val="20"/>
                <w:szCs w:val="20"/>
                <w:lang w:eastAsia="ru-RU"/>
              </w:rPr>
              <w:t>202</w:t>
            </w:r>
            <w:r w:rsidR="007A7032">
              <w:rPr>
                <w:rFonts w:ascii="Times New Roman" w:eastAsia="Calibri" w:hAnsi="Times New Roman" w:cs="Times New Roman"/>
                <w:sz w:val="20"/>
                <w:szCs w:val="20"/>
                <w:lang w:eastAsia="ru-RU"/>
              </w:rPr>
              <w:t>5</w:t>
            </w:r>
            <w:r w:rsidRPr="00AF4D9D">
              <w:rPr>
                <w:rFonts w:ascii="Times New Roman" w:eastAsia="Calibri" w:hAnsi="Times New Roman" w:cs="Times New Roman"/>
                <w:sz w:val="20"/>
                <w:szCs w:val="20"/>
                <w:lang w:eastAsia="ru-RU"/>
              </w:rPr>
              <w:t xml:space="preserve"> год</w:t>
            </w:r>
          </w:p>
        </w:tc>
        <w:tc>
          <w:tcPr>
            <w:tcW w:w="1276" w:type="dxa"/>
            <w:tcBorders>
              <w:bottom w:val="single" w:sz="4" w:space="0" w:color="000000" w:themeColor="text1"/>
              <w:right w:val="single" w:sz="4" w:space="0" w:color="auto"/>
            </w:tcBorders>
          </w:tcPr>
          <w:p w:rsidR="00AF4D9D" w:rsidRPr="00AF4D9D" w:rsidRDefault="00AF4D9D" w:rsidP="007A7032">
            <w:pPr>
              <w:autoSpaceDE w:val="0"/>
              <w:autoSpaceDN w:val="0"/>
              <w:jc w:val="center"/>
              <w:rPr>
                <w:rFonts w:ascii="Times New Roman" w:eastAsia="Calibri" w:hAnsi="Times New Roman" w:cs="Times New Roman"/>
                <w:sz w:val="20"/>
                <w:szCs w:val="20"/>
                <w:lang w:eastAsia="ru-RU"/>
              </w:rPr>
            </w:pPr>
            <w:r w:rsidRPr="00AF4D9D">
              <w:rPr>
                <w:rFonts w:ascii="Times New Roman" w:eastAsia="Calibri" w:hAnsi="Times New Roman" w:cs="Times New Roman"/>
                <w:sz w:val="20"/>
                <w:szCs w:val="20"/>
                <w:lang w:eastAsia="ru-RU"/>
              </w:rPr>
              <w:t>202</w:t>
            </w:r>
            <w:r w:rsidR="007A7032">
              <w:rPr>
                <w:rFonts w:ascii="Times New Roman" w:eastAsia="Calibri" w:hAnsi="Times New Roman" w:cs="Times New Roman"/>
                <w:sz w:val="20"/>
                <w:szCs w:val="20"/>
                <w:lang w:eastAsia="ru-RU"/>
              </w:rPr>
              <w:t>6</w:t>
            </w:r>
            <w:r w:rsidRPr="00AF4D9D">
              <w:rPr>
                <w:rFonts w:ascii="Times New Roman" w:eastAsia="Calibri" w:hAnsi="Times New Roman" w:cs="Times New Roman"/>
                <w:sz w:val="20"/>
                <w:szCs w:val="20"/>
                <w:lang w:eastAsia="ru-RU"/>
              </w:rPr>
              <w:t xml:space="preserve"> год</w:t>
            </w:r>
          </w:p>
        </w:tc>
        <w:tc>
          <w:tcPr>
            <w:tcW w:w="1843" w:type="dxa"/>
            <w:vMerge/>
            <w:tcBorders>
              <w:left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0"/>
                <w:szCs w:val="20"/>
                <w:lang w:eastAsia="ru-RU"/>
              </w:rPr>
            </w:pPr>
          </w:p>
        </w:tc>
      </w:tr>
      <w:tr w:rsidR="00AF4D9D" w:rsidRPr="00AF4D9D" w:rsidTr="007A14E0">
        <w:trPr>
          <w:trHeight w:val="1136"/>
        </w:trPr>
        <w:tc>
          <w:tcPr>
            <w:tcW w:w="3828" w:type="dxa"/>
          </w:tcPr>
          <w:p w:rsidR="00AF4D9D" w:rsidRPr="00AF4D9D" w:rsidRDefault="00AF4D9D" w:rsidP="00AF4D9D">
            <w:pPr>
              <w:autoSpaceDE w:val="0"/>
              <w:autoSpaceDN w:val="0"/>
              <w:rPr>
                <w:rFonts w:ascii="Times New Roman" w:eastAsia="Calibri" w:hAnsi="Times New Roman" w:cs="Times New Roman"/>
                <w:b/>
                <w:sz w:val="24"/>
                <w:szCs w:val="24"/>
                <w:lang w:eastAsia="ru-RU"/>
              </w:rPr>
            </w:pPr>
            <w:r w:rsidRPr="00AF4D9D">
              <w:rPr>
                <w:rFonts w:ascii="Times New Roman" w:eastAsia="Calibri" w:hAnsi="Times New Roman" w:cs="Times New Roman"/>
                <w:b/>
                <w:sz w:val="24"/>
                <w:szCs w:val="24"/>
                <w:lang w:eastAsia="ru-RU"/>
              </w:rPr>
              <w:t xml:space="preserve">Муниципальная </w:t>
            </w:r>
            <w:r w:rsidRPr="00AF4D9D">
              <w:rPr>
                <w:rFonts w:ascii="Times New Roman" w:eastAsia="Calibri" w:hAnsi="Times New Roman" w:cs="Times New Roman"/>
                <w:sz w:val="24"/>
                <w:szCs w:val="24"/>
                <w:lang w:eastAsia="ru-RU"/>
              </w:rPr>
              <w:t>программа  «</w:t>
            </w:r>
            <w:r w:rsidRPr="00AF4D9D">
              <w:rPr>
                <w:rFonts w:ascii="Times New Roman" w:eastAsia="Calibri" w:hAnsi="Times New Roman" w:cs="Times New Roman"/>
                <w:sz w:val="24"/>
                <w:szCs w:val="24"/>
              </w:rPr>
              <w:t>«Осуществление полномочий исполнительного органа</w:t>
            </w:r>
            <w:r w:rsidRPr="00AF4D9D">
              <w:rPr>
                <w:rFonts w:ascii="Times New Roman" w:eastAsia="Calibri" w:hAnsi="Times New Roman" w:cs="Times New Roman"/>
                <w:sz w:val="24"/>
                <w:szCs w:val="24"/>
              </w:rPr>
              <w:br/>
              <w:t>местного самоуправления по участию в профилактике терроризма и экстремизма, минимизации и (или) ликвидации последствий их проявлений на территории города Брянска»</w:t>
            </w:r>
            <w:r w:rsidRPr="00AF4D9D">
              <w:rPr>
                <w:rFonts w:ascii="Times New Roman" w:eastAsia="Calibri" w:hAnsi="Times New Roman" w:cs="Times New Roman"/>
                <w:sz w:val="24"/>
                <w:szCs w:val="24"/>
                <w:lang w:eastAsia="ru-RU"/>
              </w:rPr>
              <w:t>.</w:t>
            </w:r>
          </w:p>
        </w:tc>
        <w:tc>
          <w:tcPr>
            <w:tcW w:w="992" w:type="dxa"/>
          </w:tcPr>
          <w:p w:rsidR="00AF4D9D" w:rsidRPr="00AF4D9D" w:rsidRDefault="00AF4D9D" w:rsidP="00AF4D9D">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003</w:t>
            </w:r>
          </w:p>
          <w:p w:rsidR="00AF4D9D" w:rsidRPr="00AF4D9D" w:rsidRDefault="00AF4D9D" w:rsidP="00AF4D9D">
            <w:pPr>
              <w:autoSpaceDE w:val="0"/>
              <w:autoSpaceDN w:val="0"/>
              <w:jc w:val="center"/>
              <w:rPr>
                <w:rFonts w:ascii="Times New Roman" w:eastAsia="Calibri" w:hAnsi="Times New Roman" w:cs="Times New Roman"/>
                <w:sz w:val="24"/>
                <w:szCs w:val="24"/>
                <w:lang w:eastAsia="ru-RU"/>
              </w:rPr>
            </w:pPr>
          </w:p>
        </w:tc>
        <w:tc>
          <w:tcPr>
            <w:tcW w:w="993" w:type="dxa"/>
          </w:tcPr>
          <w:p w:rsidR="00AF4D9D" w:rsidRPr="00AF4D9D" w:rsidRDefault="00AF4D9D" w:rsidP="00AF4D9D">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07</w:t>
            </w:r>
          </w:p>
          <w:p w:rsidR="00AF4D9D" w:rsidRPr="00AF4D9D" w:rsidRDefault="00AF4D9D" w:rsidP="00AF4D9D">
            <w:pPr>
              <w:autoSpaceDE w:val="0"/>
              <w:autoSpaceDN w:val="0"/>
              <w:jc w:val="center"/>
              <w:rPr>
                <w:rFonts w:ascii="Times New Roman" w:eastAsia="Calibri" w:hAnsi="Times New Roman" w:cs="Times New Roman"/>
                <w:sz w:val="24"/>
                <w:szCs w:val="24"/>
                <w:lang w:eastAsia="ru-RU"/>
              </w:rPr>
            </w:pPr>
          </w:p>
        </w:tc>
        <w:tc>
          <w:tcPr>
            <w:tcW w:w="1134" w:type="dxa"/>
          </w:tcPr>
          <w:p w:rsidR="00AF4D9D" w:rsidRPr="00AF4D9D" w:rsidRDefault="00AF4D9D" w:rsidP="00AF4D9D">
            <w:pPr>
              <w:autoSpaceDE w:val="0"/>
              <w:autoSpaceDN w:val="0"/>
              <w:jc w:val="center"/>
              <w:rPr>
                <w:rFonts w:ascii="Times New Roman" w:eastAsia="Calibri" w:hAnsi="Times New Roman" w:cs="Times New Roman"/>
                <w:sz w:val="24"/>
                <w:szCs w:val="24"/>
                <w:lang w:val="en-US" w:eastAsia="ru-RU"/>
              </w:rPr>
            </w:pPr>
            <w:r w:rsidRPr="00AF4D9D">
              <w:rPr>
                <w:rFonts w:ascii="Times New Roman" w:eastAsia="Calibri" w:hAnsi="Times New Roman" w:cs="Times New Roman"/>
                <w:sz w:val="24"/>
                <w:szCs w:val="24"/>
                <w:lang w:val="en-US" w:eastAsia="ru-RU"/>
              </w:rPr>
              <w:t>x</w:t>
            </w:r>
          </w:p>
        </w:tc>
        <w:tc>
          <w:tcPr>
            <w:tcW w:w="992" w:type="dxa"/>
          </w:tcPr>
          <w:p w:rsidR="00AF4D9D" w:rsidRPr="00AF4D9D" w:rsidRDefault="00AF4D9D" w:rsidP="00AF4D9D">
            <w:pPr>
              <w:autoSpaceDE w:val="0"/>
              <w:autoSpaceDN w:val="0"/>
              <w:jc w:val="center"/>
              <w:rPr>
                <w:rFonts w:ascii="Times New Roman" w:eastAsia="Calibri" w:hAnsi="Times New Roman" w:cs="Times New Roman"/>
                <w:sz w:val="24"/>
                <w:szCs w:val="24"/>
                <w:lang w:val="en-US" w:eastAsia="ru-RU"/>
              </w:rPr>
            </w:pPr>
            <w:r w:rsidRPr="00AF4D9D">
              <w:rPr>
                <w:rFonts w:ascii="Times New Roman" w:eastAsia="Calibri" w:hAnsi="Times New Roman" w:cs="Times New Roman"/>
                <w:sz w:val="24"/>
                <w:szCs w:val="24"/>
                <w:lang w:val="en-US" w:eastAsia="ru-RU"/>
              </w:rPr>
              <w:t>x</w:t>
            </w:r>
          </w:p>
          <w:p w:rsidR="00AF4D9D" w:rsidRPr="00AF4D9D" w:rsidRDefault="00AF4D9D" w:rsidP="00AF4D9D">
            <w:pPr>
              <w:autoSpaceDE w:val="0"/>
              <w:autoSpaceDN w:val="0"/>
              <w:jc w:val="center"/>
              <w:rPr>
                <w:rFonts w:ascii="Times New Roman" w:eastAsia="Calibri" w:hAnsi="Times New Roman" w:cs="Times New Roman"/>
                <w:sz w:val="24"/>
                <w:szCs w:val="24"/>
                <w:lang w:eastAsia="ru-RU"/>
              </w:rPr>
            </w:pPr>
          </w:p>
        </w:tc>
        <w:tc>
          <w:tcPr>
            <w:tcW w:w="1276" w:type="dxa"/>
          </w:tcPr>
          <w:p w:rsidR="00AF4D9D" w:rsidRPr="00AF4D9D" w:rsidRDefault="00AF4D9D" w:rsidP="00AF4D9D">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val="en-US" w:eastAsia="ru-RU"/>
              </w:rPr>
              <w:t>x</w:t>
            </w:r>
          </w:p>
          <w:p w:rsidR="00AF4D9D" w:rsidRPr="00AF4D9D" w:rsidRDefault="00AF4D9D" w:rsidP="00AF4D9D">
            <w:pPr>
              <w:autoSpaceDE w:val="0"/>
              <w:autoSpaceDN w:val="0"/>
              <w:jc w:val="center"/>
              <w:rPr>
                <w:rFonts w:ascii="Times New Roman" w:eastAsia="Calibri" w:hAnsi="Times New Roman" w:cs="Times New Roman"/>
                <w:sz w:val="24"/>
                <w:szCs w:val="24"/>
                <w:lang w:eastAsia="ru-RU"/>
              </w:rPr>
            </w:pPr>
          </w:p>
        </w:tc>
        <w:tc>
          <w:tcPr>
            <w:tcW w:w="1701" w:type="dxa"/>
            <w:tcBorders>
              <w:left w:val="single" w:sz="4" w:space="0" w:color="auto"/>
            </w:tcBorders>
          </w:tcPr>
          <w:p w:rsidR="00AF4D9D" w:rsidRPr="00AF4D9D" w:rsidRDefault="007A7032" w:rsidP="001109A5">
            <w:pPr>
              <w:autoSpaceDE w:val="0"/>
              <w:autoSpaceDN w:val="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r w:rsidR="007A14E0">
              <w:rPr>
                <w:rFonts w:ascii="Times New Roman" w:eastAsia="Calibri" w:hAnsi="Times New Roman" w:cs="Times New Roman"/>
                <w:sz w:val="24"/>
                <w:szCs w:val="24"/>
                <w:lang w:eastAsia="ru-RU"/>
              </w:rPr>
              <w:t> </w:t>
            </w:r>
            <w:r>
              <w:rPr>
                <w:rFonts w:ascii="Times New Roman" w:eastAsia="Calibri" w:hAnsi="Times New Roman" w:cs="Times New Roman"/>
                <w:sz w:val="24"/>
                <w:szCs w:val="24"/>
                <w:lang w:eastAsia="ru-RU"/>
              </w:rPr>
              <w:t>5</w:t>
            </w:r>
            <w:r w:rsidR="001109A5">
              <w:rPr>
                <w:rFonts w:ascii="Times New Roman" w:eastAsia="Calibri" w:hAnsi="Times New Roman" w:cs="Times New Roman"/>
                <w:sz w:val="24"/>
                <w:szCs w:val="24"/>
                <w:lang w:eastAsia="ru-RU"/>
              </w:rPr>
              <w:t>9</w:t>
            </w:r>
            <w:r>
              <w:rPr>
                <w:rFonts w:ascii="Times New Roman" w:eastAsia="Calibri" w:hAnsi="Times New Roman" w:cs="Times New Roman"/>
                <w:sz w:val="24"/>
                <w:szCs w:val="24"/>
                <w:lang w:eastAsia="ru-RU"/>
              </w:rPr>
              <w:t>7</w:t>
            </w:r>
            <w:r w:rsidR="007A14E0">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9</w:t>
            </w:r>
            <w:r w:rsidR="00AF4D9D" w:rsidRPr="00AF4D9D">
              <w:rPr>
                <w:rFonts w:ascii="Times New Roman" w:eastAsia="Calibri" w:hAnsi="Times New Roman" w:cs="Times New Roman"/>
                <w:sz w:val="24"/>
                <w:szCs w:val="24"/>
                <w:lang w:eastAsia="ru-RU"/>
              </w:rPr>
              <w:t>00,0</w:t>
            </w:r>
          </w:p>
        </w:tc>
        <w:tc>
          <w:tcPr>
            <w:tcW w:w="1417" w:type="dxa"/>
          </w:tcPr>
          <w:p w:rsidR="00AF4D9D" w:rsidRPr="00AF4D9D" w:rsidRDefault="00AF4D9D" w:rsidP="00AF4D9D">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w:t>
            </w:r>
          </w:p>
        </w:tc>
        <w:tc>
          <w:tcPr>
            <w:tcW w:w="1276" w:type="dxa"/>
          </w:tcPr>
          <w:p w:rsidR="00AF4D9D" w:rsidRPr="00AF4D9D" w:rsidRDefault="00AF4D9D" w:rsidP="00AF4D9D">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w:t>
            </w:r>
          </w:p>
        </w:tc>
        <w:tc>
          <w:tcPr>
            <w:tcW w:w="1843" w:type="dxa"/>
            <w:vMerge w:val="restart"/>
          </w:tcPr>
          <w:p w:rsidR="00AF4D9D" w:rsidRPr="00AF4D9D" w:rsidRDefault="00901A1D" w:rsidP="00205270">
            <w:pPr>
              <w:autoSpaceDE w:val="0"/>
              <w:autoSpaceDN w:val="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p>
        </w:tc>
      </w:tr>
      <w:tr w:rsidR="00AF4D9D" w:rsidRPr="00AF4D9D" w:rsidTr="007A14E0">
        <w:trPr>
          <w:trHeight w:val="119"/>
        </w:trPr>
        <w:tc>
          <w:tcPr>
            <w:tcW w:w="3828" w:type="dxa"/>
          </w:tcPr>
          <w:p w:rsidR="00AF4D9D" w:rsidRPr="00AB7DB5" w:rsidRDefault="00AF4D9D" w:rsidP="00AB7DB5">
            <w:pPr>
              <w:autoSpaceDE w:val="0"/>
              <w:autoSpaceDN w:val="0"/>
              <w:rPr>
                <w:rFonts w:ascii="Times New Roman" w:eastAsia="Calibri" w:hAnsi="Times New Roman" w:cs="Times New Roman"/>
                <w:b/>
                <w:sz w:val="24"/>
                <w:szCs w:val="24"/>
              </w:rPr>
            </w:pPr>
            <w:r w:rsidRPr="00AF4D9D">
              <w:rPr>
                <w:rFonts w:ascii="Times New Roman" w:eastAsia="Calibri" w:hAnsi="Times New Roman" w:cs="Times New Roman"/>
                <w:b/>
                <w:sz w:val="24"/>
                <w:szCs w:val="24"/>
              </w:rPr>
              <w:t xml:space="preserve">средства бюджета </w:t>
            </w:r>
            <w:r w:rsidR="00AB7DB5">
              <w:rPr>
                <w:rFonts w:ascii="Times New Roman" w:eastAsia="Calibri" w:hAnsi="Times New Roman" w:cs="Times New Roman"/>
                <w:b/>
                <w:sz w:val="24"/>
                <w:szCs w:val="24"/>
              </w:rPr>
              <w:t xml:space="preserve">городского округа </w:t>
            </w:r>
            <w:r w:rsidRPr="00AF4D9D">
              <w:rPr>
                <w:rFonts w:ascii="Times New Roman" w:eastAsia="Calibri" w:hAnsi="Times New Roman" w:cs="Times New Roman"/>
                <w:b/>
                <w:sz w:val="24"/>
                <w:szCs w:val="24"/>
              </w:rPr>
              <w:t>город</w:t>
            </w:r>
            <w:r w:rsidR="00AB7DB5">
              <w:rPr>
                <w:rFonts w:ascii="Times New Roman" w:eastAsia="Calibri" w:hAnsi="Times New Roman" w:cs="Times New Roman"/>
                <w:b/>
                <w:sz w:val="24"/>
                <w:szCs w:val="24"/>
              </w:rPr>
              <w:t xml:space="preserve"> </w:t>
            </w:r>
            <w:r w:rsidRPr="00AF4D9D">
              <w:rPr>
                <w:rFonts w:ascii="Times New Roman" w:eastAsia="Calibri" w:hAnsi="Times New Roman" w:cs="Times New Roman"/>
                <w:b/>
                <w:sz w:val="24"/>
                <w:szCs w:val="24"/>
              </w:rPr>
              <w:t>Брянск</w:t>
            </w:r>
          </w:p>
        </w:tc>
        <w:tc>
          <w:tcPr>
            <w:tcW w:w="992" w:type="dxa"/>
          </w:tcPr>
          <w:p w:rsidR="00AF4D9D" w:rsidRPr="00AF4D9D" w:rsidRDefault="00AF4D9D" w:rsidP="00AF4D9D">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003</w:t>
            </w:r>
          </w:p>
        </w:tc>
        <w:tc>
          <w:tcPr>
            <w:tcW w:w="993" w:type="dxa"/>
          </w:tcPr>
          <w:p w:rsidR="00AF4D9D" w:rsidRPr="00AF4D9D" w:rsidRDefault="00AF4D9D" w:rsidP="00AF4D9D">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07</w:t>
            </w:r>
          </w:p>
        </w:tc>
        <w:tc>
          <w:tcPr>
            <w:tcW w:w="1134" w:type="dxa"/>
          </w:tcPr>
          <w:p w:rsidR="00AF4D9D" w:rsidRPr="00AF4D9D"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rPr>
              <w:t>0</w:t>
            </w:r>
          </w:p>
        </w:tc>
        <w:tc>
          <w:tcPr>
            <w:tcW w:w="992" w:type="dxa"/>
          </w:tcPr>
          <w:p w:rsidR="00AF4D9D" w:rsidRPr="00AF4D9D" w:rsidRDefault="00AF4D9D" w:rsidP="00AF4D9D">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x</w:t>
            </w:r>
          </w:p>
        </w:tc>
        <w:tc>
          <w:tcPr>
            <w:tcW w:w="1276" w:type="dxa"/>
          </w:tcPr>
          <w:p w:rsidR="00AF4D9D" w:rsidRPr="00AF4D9D" w:rsidRDefault="00AF4D9D" w:rsidP="00AF4D9D">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x</w:t>
            </w:r>
          </w:p>
        </w:tc>
        <w:tc>
          <w:tcPr>
            <w:tcW w:w="1701" w:type="dxa"/>
            <w:tcBorders>
              <w:left w:val="single" w:sz="4" w:space="0" w:color="auto"/>
            </w:tcBorders>
          </w:tcPr>
          <w:p w:rsidR="00AF4D9D" w:rsidRPr="00AF4D9D" w:rsidRDefault="007A7032" w:rsidP="001109A5">
            <w:pPr>
              <w:autoSpaceDE w:val="0"/>
              <w:autoSpaceDN w:val="0"/>
              <w:jc w:val="center"/>
              <w:rPr>
                <w:rFonts w:ascii="Times New Roman" w:eastAsia="Calibri" w:hAnsi="Times New Roman" w:cs="Times New Roman"/>
                <w:sz w:val="24"/>
                <w:szCs w:val="24"/>
              </w:rPr>
            </w:pPr>
            <w:r>
              <w:rPr>
                <w:rFonts w:ascii="Times New Roman" w:eastAsia="Calibri" w:hAnsi="Times New Roman" w:cs="Times New Roman"/>
                <w:sz w:val="24"/>
                <w:szCs w:val="24"/>
                <w:lang w:eastAsia="ru-RU"/>
              </w:rPr>
              <w:t>2</w:t>
            </w:r>
            <w:r w:rsidR="007A14E0">
              <w:rPr>
                <w:rFonts w:ascii="Times New Roman" w:eastAsia="Calibri" w:hAnsi="Times New Roman" w:cs="Times New Roman"/>
                <w:sz w:val="24"/>
                <w:szCs w:val="24"/>
                <w:lang w:eastAsia="ru-RU"/>
              </w:rPr>
              <w:t> </w:t>
            </w:r>
            <w:r>
              <w:rPr>
                <w:rFonts w:ascii="Times New Roman" w:eastAsia="Calibri" w:hAnsi="Times New Roman" w:cs="Times New Roman"/>
                <w:sz w:val="24"/>
                <w:szCs w:val="24"/>
                <w:lang w:eastAsia="ru-RU"/>
              </w:rPr>
              <w:t>5</w:t>
            </w:r>
            <w:r w:rsidR="001109A5">
              <w:rPr>
                <w:rFonts w:ascii="Times New Roman" w:eastAsia="Calibri" w:hAnsi="Times New Roman" w:cs="Times New Roman"/>
                <w:sz w:val="24"/>
                <w:szCs w:val="24"/>
                <w:lang w:eastAsia="ru-RU"/>
              </w:rPr>
              <w:t>9</w:t>
            </w:r>
            <w:r>
              <w:rPr>
                <w:rFonts w:ascii="Times New Roman" w:eastAsia="Calibri" w:hAnsi="Times New Roman" w:cs="Times New Roman"/>
                <w:sz w:val="24"/>
                <w:szCs w:val="24"/>
                <w:lang w:eastAsia="ru-RU"/>
              </w:rPr>
              <w:t>7</w:t>
            </w:r>
            <w:r w:rsidR="007A14E0">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9</w:t>
            </w:r>
            <w:r w:rsidR="00AF4D9D" w:rsidRPr="00AF4D9D">
              <w:rPr>
                <w:rFonts w:ascii="Times New Roman" w:eastAsia="Calibri" w:hAnsi="Times New Roman" w:cs="Times New Roman"/>
                <w:sz w:val="24"/>
                <w:szCs w:val="24"/>
                <w:lang w:eastAsia="ru-RU"/>
              </w:rPr>
              <w:t>00,0</w:t>
            </w:r>
          </w:p>
        </w:tc>
        <w:tc>
          <w:tcPr>
            <w:tcW w:w="1417" w:type="dxa"/>
          </w:tcPr>
          <w:p w:rsidR="00AF4D9D" w:rsidRPr="00AF4D9D"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eastAsia="ru-RU"/>
              </w:rPr>
              <w:t>0</w:t>
            </w:r>
          </w:p>
        </w:tc>
        <w:tc>
          <w:tcPr>
            <w:tcW w:w="1276" w:type="dxa"/>
          </w:tcPr>
          <w:p w:rsidR="00AF4D9D" w:rsidRPr="00AF4D9D"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eastAsia="ru-RU"/>
              </w:rPr>
              <w:t>0</w:t>
            </w:r>
          </w:p>
        </w:tc>
        <w:tc>
          <w:tcPr>
            <w:tcW w:w="1843" w:type="dxa"/>
            <w:vMerge/>
          </w:tcPr>
          <w:p w:rsidR="00AF4D9D" w:rsidRPr="00AF4D9D" w:rsidRDefault="00AF4D9D" w:rsidP="00AF4D9D">
            <w:pPr>
              <w:autoSpaceDE w:val="0"/>
              <w:autoSpaceDN w:val="0"/>
              <w:jc w:val="center"/>
              <w:rPr>
                <w:rFonts w:ascii="Times New Roman" w:eastAsia="Calibri" w:hAnsi="Times New Roman" w:cs="Times New Roman"/>
                <w:sz w:val="24"/>
                <w:szCs w:val="24"/>
              </w:rPr>
            </w:pPr>
          </w:p>
        </w:tc>
      </w:tr>
      <w:tr w:rsidR="00AF4D9D" w:rsidRPr="00AF4D9D" w:rsidTr="007A14E0">
        <w:trPr>
          <w:trHeight w:val="132"/>
        </w:trPr>
        <w:tc>
          <w:tcPr>
            <w:tcW w:w="3828" w:type="dxa"/>
          </w:tcPr>
          <w:p w:rsidR="00AF4D9D" w:rsidRPr="00AF4D9D" w:rsidRDefault="00AF4D9D" w:rsidP="00AF4D9D">
            <w:pPr>
              <w:autoSpaceDE w:val="0"/>
              <w:autoSpaceDN w:val="0"/>
              <w:rPr>
                <w:rFonts w:ascii="Times New Roman" w:eastAsia="Calibri" w:hAnsi="Times New Roman" w:cs="Times New Roman"/>
                <w:b/>
                <w:sz w:val="24"/>
                <w:szCs w:val="24"/>
              </w:rPr>
            </w:pPr>
            <w:r w:rsidRPr="00AF4D9D">
              <w:rPr>
                <w:rFonts w:ascii="Times New Roman" w:eastAsia="Calibri" w:hAnsi="Times New Roman" w:cs="Times New Roman"/>
                <w:b/>
                <w:sz w:val="24"/>
                <w:szCs w:val="24"/>
              </w:rPr>
              <w:t>Итого</w:t>
            </w:r>
          </w:p>
        </w:tc>
        <w:tc>
          <w:tcPr>
            <w:tcW w:w="992" w:type="dxa"/>
          </w:tcPr>
          <w:p w:rsidR="00AF4D9D" w:rsidRPr="00AF4D9D" w:rsidRDefault="00AF4D9D" w:rsidP="00AF4D9D">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x</w:t>
            </w:r>
          </w:p>
        </w:tc>
        <w:tc>
          <w:tcPr>
            <w:tcW w:w="993" w:type="dxa"/>
          </w:tcPr>
          <w:p w:rsidR="00AF4D9D" w:rsidRPr="00AF4D9D" w:rsidRDefault="00AF4D9D" w:rsidP="00AF4D9D">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x</w:t>
            </w:r>
          </w:p>
        </w:tc>
        <w:tc>
          <w:tcPr>
            <w:tcW w:w="1134" w:type="dxa"/>
          </w:tcPr>
          <w:p w:rsidR="00AF4D9D" w:rsidRPr="00AF4D9D" w:rsidRDefault="00AF4D9D" w:rsidP="00AF4D9D">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x</w:t>
            </w:r>
          </w:p>
        </w:tc>
        <w:tc>
          <w:tcPr>
            <w:tcW w:w="992" w:type="dxa"/>
          </w:tcPr>
          <w:p w:rsidR="00AF4D9D" w:rsidRPr="00AF4D9D" w:rsidRDefault="00AF4D9D" w:rsidP="00AF4D9D">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x</w:t>
            </w:r>
          </w:p>
        </w:tc>
        <w:tc>
          <w:tcPr>
            <w:tcW w:w="1276" w:type="dxa"/>
          </w:tcPr>
          <w:p w:rsidR="00AF4D9D" w:rsidRPr="00AF4D9D" w:rsidRDefault="00AF4D9D" w:rsidP="00AF4D9D">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x</w:t>
            </w:r>
          </w:p>
        </w:tc>
        <w:tc>
          <w:tcPr>
            <w:tcW w:w="1701" w:type="dxa"/>
            <w:tcBorders>
              <w:left w:val="single" w:sz="4" w:space="0" w:color="auto"/>
            </w:tcBorders>
          </w:tcPr>
          <w:p w:rsidR="00AF4D9D" w:rsidRPr="00AF4D9D" w:rsidRDefault="007A7032" w:rsidP="001109A5">
            <w:pPr>
              <w:autoSpaceDE w:val="0"/>
              <w:autoSpaceDN w:val="0"/>
              <w:jc w:val="center"/>
              <w:rPr>
                <w:rFonts w:ascii="Times New Roman" w:eastAsia="Calibri" w:hAnsi="Times New Roman" w:cs="Times New Roman"/>
                <w:sz w:val="24"/>
                <w:szCs w:val="24"/>
              </w:rPr>
            </w:pPr>
            <w:r>
              <w:rPr>
                <w:rFonts w:ascii="Times New Roman" w:eastAsia="Calibri" w:hAnsi="Times New Roman" w:cs="Times New Roman"/>
                <w:sz w:val="24"/>
                <w:szCs w:val="24"/>
                <w:lang w:eastAsia="ru-RU"/>
              </w:rPr>
              <w:t>2</w:t>
            </w:r>
            <w:r w:rsidR="007A14E0">
              <w:rPr>
                <w:rFonts w:ascii="Times New Roman" w:eastAsia="Calibri" w:hAnsi="Times New Roman" w:cs="Times New Roman"/>
                <w:sz w:val="24"/>
                <w:szCs w:val="24"/>
                <w:lang w:eastAsia="ru-RU"/>
              </w:rPr>
              <w:t> </w:t>
            </w:r>
            <w:r>
              <w:rPr>
                <w:rFonts w:ascii="Times New Roman" w:eastAsia="Calibri" w:hAnsi="Times New Roman" w:cs="Times New Roman"/>
                <w:sz w:val="24"/>
                <w:szCs w:val="24"/>
                <w:lang w:eastAsia="ru-RU"/>
              </w:rPr>
              <w:t>5</w:t>
            </w:r>
            <w:r w:rsidR="001109A5">
              <w:rPr>
                <w:rFonts w:ascii="Times New Roman" w:eastAsia="Calibri" w:hAnsi="Times New Roman" w:cs="Times New Roman"/>
                <w:sz w:val="24"/>
                <w:szCs w:val="24"/>
                <w:lang w:eastAsia="ru-RU"/>
              </w:rPr>
              <w:t>9</w:t>
            </w:r>
            <w:r>
              <w:rPr>
                <w:rFonts w:ascii="Times New Roman" w:eastAsia="Calibri" w:hAnsi="Times New Roman" w:cs="Times New Roman"/>
                <w:sz w:val="24"/>
                <w:szCs w:val="24"/>
                <w:lang w:eastAsia="ru-RU"/>
              </w:rPr>
              <w:t>7</w:t>
            </w:r>
            <w:r w:rsidR="007A14E0">
              <w:rPr>
                <w:rFonts w:ascii="Times New Roman" w:eastAsia="Calibri" w:hAnsi="Times New Roman" w:cs="Times New Roman"/>
                <w:sz w:val="24"/>
                <w:szCs w:val="24"/>
                <w:lang w:eastAsia="ru-RU"/>
              </w:rPr>
              <w:t xml:space="preserve"> </w:t>
            </w:r>
            <w:r w:rsidR="004866CB">
              <w:rPr>
                <w:rFonts w:ascii="Times New Roman" w:eastAsia="Calibri" w:hAnsi="Times New Roman" w:cs="Times New Roman"/>
                <w:sz w:val="24"/>
                <w:szCs w:val="24"/>
                <w:lang w:eastAsia="ru-RU"/>
              </w:rPr>
              <w:t>9</w:t>
            </w:r>
            <w:r w:rsidR="00AF4D9D" w:rsidRPr="00AF4D9D">
              <w:rPr>
                <w:rFonts w:ascii="Times New Roman" w:eastAsia="Calibri" w:hAnsi="Times New Roman" w:cs="Times New Roman"/>
                <w:sz w:val="24"/>
                <w:szCs w:val="24"/>
                <w:lang w:eastAsia="ru-RU"/>
              </w:rPr>
              <w:t>00,0</w:t>
            </w:r>
          </w:p>
        </w:tc>
        <w:tc>
          <w:tcPr>
            <w:tcW w:w="1417" w:type="dxa"/>
          </w:tcPr>
          <w:p w:rsidR="00AF4D9D" w:rsidRPr="00AF4D9D"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eastAsia="ru-RU"/>
              </w:rPr>
              <w:t>0</w:t>
            </w:r>
          </w:p>
        </w:tc>
        <w:tc>
          <w:tcPr>
            <w:tcW w:w="1276" w:type="dxa"/>
          </w:tcPr>
          <w:p w:rsidR="00AF4D9D" w:rsidRPr="00AF4D9D"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eastAsia="ru-RU"/>
              </w:rPr>
              <w:t>0</w:t>
            </w:r>
          </w:p>
        </w:tc>
        <w:tc>
          <w:tcPr>
            <w:tcW w:w="1843" w:type="dxa"/>
            <w:vMerge/>
          </w:tcPr>
          <w:p w:rsidR="00AF4D9D" w:rsidRPr="00AF4D9D" w:rsidRDefault="00AF4D9D" w:rsidP="00AF4D9D">
            <w:pPr>
              <w:autoSpaceDE w:val="0"/>
              <w:autoSpaceDN w:val="0"/>
              <w:jc w:val="center"/>
              <w:rPr>
                <w:rFonts w:ascii="Times New Roman" w:eastAsia="Calibri" w:hAnsi="Times New Roman" w:cs="Times New Roman"/>
                <w:sz w:val="24"/>
                <w:szCs w:val="24"/>
              </w:rPr>
            </w:pPr>
          </w:p>
        </w:tc>
      </w:tr>
      <w:tr w:rsidR="00AF4D9D" w:rsidRPr="00AF4D9D" w:rsidTr="007A14E0">
        <w:trPr>
          <w:trHeight w:val="132"/>
        </w:trPr>
        <w:tc>
          <w:tcPr>
            <w:tcW w:w="3828" w:type="dxa"/>
          </w:tcPr>
          <w:p w:rsidR="00AF4D9D" w:rsidRPr="00AF4D9D" w:rsidRDefault="00AF4D9D" w:rsidP="00AF4D9D">
            <w:pPr>
              <w:autoSpaceDE w:val="0"/>
              <w:autoSpaceDN w:val="0"/>
              <w:rPr>
                <w:rFonts w:ascii="Times New Roman" w:eastAsia="Calibri" w:hAnsi="Times New Roman" w:cs="Times New Roman"/>
                <w:b/>
                <w:sz w:val="24"/>
                <w:szCs w:val="24"/>
              </w:rPr>
            </w:pPr>
          </w:p>
        </w:tc>
        <w:tc>
          <w:tcPr>
            <w:tcW w:w="992" w:type="dxa"/>
          </w:tcPr>
          <w:p w:rsidR="00AF4D9D" w:rsidRPr="00AF4D9D" w:rsidRDefault="00AF4D9D" w:rsidP="00AF4D9D">
            <w:pPr>
              <w:autoSpaceDE w:val="0"/>
              <w:autoSpaceDN w:val="0"/>
              <w:jc w:val="center"/>
              <w:rPr>
                <w:rFonts w:ascii="Times New Roman" w:eastAsia="Calibri" w:hAnsi="Times New Roman" w:cs="Times New Roman"/>
                <w:sz w:val="24"/>
                <w:szCs w:val="24"/>
              </w:rPr>
            </w:pPr>
          </w:p>
        </w:tc>
        <w:tc>
          <w:tcPr>
            <w:tcW w:w="993" w:type="dxa"/>
          </w:tcPr>
          <w:p w:rsidR="00AF4D9D" w:rsidRPr="00AF4D9D" w:rsidRDefault="00AF4D9D" w:rsidP="00AF4D9D">
            <w:pPr>
              <w:autoSpaceDE w:val="0"/>
              <w:autoSpaceDN w:val="0"/>
              <w:jc w:val="center"/>
              <w:rPr>
                <w:rFonts w:ascii="Times New Roman" w:eastAsia="Calibri" w:hAnsi="Times New Roman" w:cs="Times New Roman"/>
                <w:sz w:val="24"/>
                <w:szCs w:val="24"/>
              </w:rPr>
            </w:pPr>
          </w:p>
        </w:tc>
        <w:tc>
          <w:tcPr>
            <w:tcW w:w="1134" w:type="dxa"/>
          </w:tcPr>
          <w:p w:rsidR="00AF4D9D" w:rsidRPr="00AF4D9D" w:rsidRDefault="00AF4D9D" w:rsidP="00AF4D9D">
            <w:pPr>
              <w:autoSpaceDE w:val="0"/>
              <w:autoSpaceDN w:val="0"/>
              <w:jc w:val="center"/>
              <w:rPr>
                <w:rFonts w:ascii="Times New Roman" w:eastAsia="Calibri" w:hAnsi="Times New Roman" w:cs="Times New Roman"/>
                <w:sz w:val="24"/>
                <w:szCs w:val="24"/>
              </w:rPr>
            </w:pPr>
          </w:p>
        </w:tc>
        <w:tc>
          <w:tcPr>
            <w:tcW w:w="992" w:type="dxa"/>
          </w:tcPr>
          <w:p w:rsidR="00AF4D9D" w:rsidRPr="00AF4D9D" w:rsidRDefault="00AF4D9D" w:rsidP="00AF4D9D">
            <w:pPr>
              <w:autoSpaceDE w:val="0"/>
              <w:autoSpaceDN w:val="0"/>
              <w:jc w:val="center"/>
              <w:rPr>
                <w:rFonts w:ascii="Times New Roman" w:eastAsia="Calibri" w:hAnsi="Times New Roman" w:cs="Times New Roman"/>
                <w:sz w:val="24"/>
                <w:szCs w:val="24"/>
              </w:rPr>
            </w:pPr>
          </w:p>
        </w:tc>
        <w:tc>
          <w:tcPr>
            <w:tcW w:w="1276" w:type="dxa"/>
          </w:tcPr>
          <w:p w:rsidR="00AF4D9D" w:rsidRPr="00AF4D9D" w:rsidRDefault="00AF4D9D" w:rsidP="00AF4D9D">
            <w:pPr>
              <w:autoSpaceDE w:val="0"/>
              <w:autoSpaceDN w:val="0"/>
              <w:jc w:val="center"/>
              <w:rPr>
                <w:rFonts w:ascii="Times New Roman" w:eastAsia="Calibri" w:hAnsi="Times New Roman" w:cs="Times New Roman"/>
                <w:sz w:val="24"/>
                <w:szCs w:val="24"/>
              </w:rPr>
            </w:pPr>
          </w:p>
        </w:tc>
        <w:tc>
          <w:tcPr>
            <w:tcW w:w="1701" w:type="dxa"/>
            <w:tcBorders>
              <w:left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p>
        </w:tc>
        <w:tc>
          <w:tcPr>
            <w:tcW w:w="1417" w:type="dxa"/>
          </w:tcPr>
          <w:p w:rsidR="00AF4D9D" w:rsidRPr="00AF4D9D" w:rsidRDefault="00AF4D9D" w:rsidP="00AF4D9D">
            <w:pPr>
              <w:autoSpaceDE w:val="0"/>
              <w:autoSpaceDN w:val="0"/>
              <w:jc w:val="center"/>
              <w:rPr>
                <w:rFonts w:ascii="Times New Roman" w:eastAsia="Calibri" w:hAnsi="Times New Roman" w:cs="Times New Roman"/>
                <w:sz w:val="24"/>
                <w:szCs w:val="24"/>
              </w:rPr>
            </w:pPr>
          </w:p>
        </w:tc>
        <w:tc>
          <w:tcPr>
            <w:tcW w:w="1276" w:type="dxa"/>
          </w:tcPr>
          <w:p w:rsidR="00AF4D9D" w:rsidRPr="00AF4D9D" w:rsidRDefault="00AF4D9D" w:rsidP="00AF4D9D">
            <w:pPr>
              <w:autoSpaceDE w:val="0"/>
              <w:autoSpaceDN w:val="0"/>
              <w:jc w:val="center"/>
              <w:rPr>
                <w:rFonts w:ascii="Times New Roman" w:eastAsia="Calibri" w:hAnsi="Times New Roman" w:cs="Times New Roman"/>
                <w:sz w:val="24"/>
                <w:szCs w:val="24"/>
              </w:rPr>
            </w:pPr>
          </w:p>
        </w:tc>
        <w:tc>
          <w:tcPr>
            <w:tcW w:w="1843" w:type="dxa"/>
            <w:vMerge/>
          </w:tcPr>
          <w:p w:rsidR="00AF4D9D" w:rsidRPr="00AF4D9D" w:rsidRDefault="00AF4D9D" w:rsidP="00AF4D9D">
            <w:pPr>
              <w:autoSpaceDE w:val="0"/>
              <w:autoSpaceDN w:val="0"/>
              <w:jc w:val="center"/>
              <w:rPr>
                <w:rFonts w:ascii="Times New Roman" w:eastAsia="Calibri" w:hAnsi="Times New Roman" w:cs="Times New Roman"/>
                <w:sz w:val="24"/>
                <w:szCs w:val="24"/>
              </w:rPr>
            </w:pPr>
          </w:p>
        </w:tc>
      </w:tr>
      <w:tr w:rsidR="00AF4D9D" w:rsidRPr="00AF4D9D" w:rsidTr="007A14E0">
        <w:trPr>
          <w:trHeight w:val="982"/>
        </w:trPr>
        <w:tc>
          <w:tcPr>
            <w:tcW w:w="3828" w:type="dxa"/>
          </w:tcPr>
          <w:p w:rsidR="00AF4D9D" w:rsidRPr="00AF4D9D" w:rsidRDefault="00AF4D9D" w:rsidP="00AF4D9D">
            <w:pPr>
              <w:autoSpaceDE w:val="0"/>
              <w:autoSpaceDN w:val="0"/>
              <w:rPr>
                <w:rFonts w:ascii="Times New Roman" w:eastAsia="Calibri" w:hAnsi="Times New Roman" w:cs="Times New Roman"/>
                <w:b/>
                <w:sz w:val="24"/>
                <w:szCs w:val="24"/>
                <w:lang w:eastAsia="ru-RU"/>
              </w:rPr>
            </w:pPr>
            <w:r w:rsidRPr="00AF4D9D">
              <w:rPr>
                <w:rFonts w:ascii="Times New Roman" w:eastAsia="Calibri" w:hAnsi="Times New Roman" w:cs="Times New Roman"/>
                <w:b/>
                <w:sz w:val="24"/>
                <w:szCs w:val="24"/>
                <w:lang w:eastAsia="ru-RU"/>
              </w:rPr>
              <w:t>1. Проведение на плановой основе предупредительно профилактических мероприятий, направленных на предупреждение проявлений террористической и экстремистской направленности</w:t>
            </w:r>
          </w:p>
        </w:tc>
        <w:tc>
          <w:tcPr>
            <w:tcW w:w="992"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003</w:t>
            </w:r>
          </w:p>
        </w:tc>
        <w:tc>
          <w:tcPr>
            <w:tcW w:w="993"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07</w:t>
            </w:r>
          </w:p>
        </w:tc>
        <w:tc>
          <w:tcPr>
            <w:tcW w:w="1134"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color w:val="000000"/>
                <w:sz w:val="24"/>
                <w:szCs w:val="24"/>
                <w:lang w:eastAsia="ru-RU"/>
              </w:rPr>
            </w:pPr>
            <w:r w:rsidRPr="00AF4D9D">
              <w:rPr>
                <w:rFonts w:ascii="Times New Roman" w:eastAsia="Calibri" w:hAnsi="Times New Roman" w:cs="Times New Roman"/>
                <w:color w:val="000000"/>
                <w:sz w:val="24"/>
                <w:szCs w:val="24"/>
                <w:lang w:eastAsia="ru-RU"/>
              </w:rPr>
              <w:t>4</w:t>
            </w:r>
          </w:p>
        </w:tc>
        <w:tc>
          <w:tcPr>
            <w:tcW w:w="992" w:type="dxa"/>
            <w:tcBorders>
              <w:top w:val="single" w:sz="4" w:space="0" w:color="auto"/>
            </w:tcBorders>
          </w:tcPr>
          <w:p w:rsidR="00AF4D9D" w:rsidRPr="009F3195" w:rsidRDefault="009F3195" w:rsidP="00AF4D9D">
            <w:pPr>
              <w:autoSpaceDE w:val="0"/>
              <w:autoSpaceDN w:val="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01</w:t>
            </w:r>
          </w:p>
        </w:tc>
        <w:tc>
          <w:tcPr>
            <w:tcW w:w="1276"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val="en-US" w:eastAsia="ru-RU"/>
              </w:rPr>
            </w:pPr>
            <w:r w:rsidRPr="00AF4D9D">
              <w:rPr>
                <w:rFonts w:ascii="Times New Roman" w:eastAsia="Calibri" w:hAnsi="Times New Roman" w:cs="Times New Roman"/>
                <w:sz w:val="24"/>
                <w:szCs w:val="24"/>
                <w:lang w:val="en-US" w:eastAsia="ru-RU"/>
              </w:rPr>
              <w:t>x</w:t>
            </w:r>
          </w:p>
        </w:tc>
        <w:tc>
          <w:tcPr>
            <w:tcW w:w="1701" w:type="dxa"/>
            <w:tcBorders>
              <w:top w:val="single" w:sz="4" w:space="0" w:color="auto"/>
              <w:left w:val="single" w:sz="4" w:space="0" w:color="auto"/>
            </w:tcBorders>
          </w:tcPr>
          <w:p w:rsidR="00AF4D9D" w:rsidRPr="00AF4D9D" w:rsidRDefault="007A7032" w:rsidP="00C71482">
            <w:pPr>
              <w:autoSpaceDE w:val="0"/>
              <w:autoSpaceDN w:val="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30</w:t>
            </w:r>
            <w:r w:rsidR="007A14E0">
              <w:rPr>
                <w:rFonts w:ascii="Times New Roman" w:eastAsia="Calibri" w:hAnsi="Times New Roman" w:cs="Times New Roman"/>
                <w:sz w:val="24"/>
                <w:szCs w:val="24"/>
                <w:lang w:eastAsia="ru-RU"/>
              </w:rPr>
              <w:t xml:space="preserve"> </w:t>
            </w:r>
            <w:r w:rsidR="00AF4D9D" w:rsidRPr="00AF4D9D">
              <w:rPr>
                <w:rFonts w:ascii="Times New Roman" w:eastAsia="Calibri" w:hAnsi="Times New Roman" w:cs="Times New Roman"/>
                <w:sz w:val="24"/>
                <w:szCs w:val="24"/>
                <w:lang w:eastAsia="ru-RU"/>
              </w:rPr>
              <w:t>000,0</w:t>
            </w:r>
          </w:p>
        </w:tc>
        <w:tc>
          <w:tcPr>
            <w:tcW w:w="1417"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w:t>
            </w:r>
          </w:p>
        </w:tc>
        <w:tc>
          <w:tcPr>
            <w:tcW w:w="1276"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w:t>
            </w:r>
          </w:p>
        </w:tc>
        <w:tc>
          <w:tcPr>
            <w:tcW w:w="1843" w:type="dxa"/>
            <w:vMerge w:val="restart"/>
          </w:tcPr>
          <w:p w:rsidR="00AF4D9D" w:rsidRPr="00AF4D9D" w:rsidRDefault="00AF4D9D" w:rsidP="00AF4D9D">
            <w:pPr>
              <w:autoSpaceDE w:val="0"/>
              <w:autoSpaceDN w:val="0"/>
              <w:jc w:val="center"/>
              <w:rPr>
                <w:rFonts w:ascii="Times New Roman" w:eastAsia="Calibri" w:hAnsi="Times New Roman" w:cs="Times New Roman"/>
                <w:sz w:val="24"/>
                <w:szCs w:val="24"/>
                <w:lang w:eastAsia="ru-RU"/>
              </w:rPr>
            </w:pPr>
          </w:p>
          <w:p w:rsidR="00AF4D9D" w:rsidRPr="00AF4D9D" w:rsidRDefault="00901A1D" w:rsidP="007A7032">
            <w:pPr>
              <w:autoSpaceDE w:val="0"/>
              <w:autoSpaceDN w:val="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w:t>
            </w:r>
            <w:r w:rsidR="00EA1B6B">
              <w:rPr>
                <w:rFonts w:ascii="Times New Roman" w:eastAsia="Calibri" w:hAnsi="Times New Roman" w:cs="Times New Roman"/>
                <w:sz w:val="24"/>
                <w:szCs w:val="24"/>
                <w:lang w:eastAsia="ru-RU"/>
              </w:rPr>
              <w:t>,6</w:t>
            </w:r>
          </w:p>
        </w:tc>
      </w:tr>
      <w:tr w:rsidR="00AF4D9D" w:rsidRPr="00AF4D9D" w:rsidTr="007A14E0">
        <w:trPr>
          <w:trHeight w:val="125"/>
        </w:trPr>
        <w:tc>
          <w:tcPr>
            <w:tcW w:w="3828" w:type="dxa"/>
          </w:tcPr>
          <w:p w:rsidR="00AF4D9D" w:rsidRPr="00AF4D9D" w:rsidRDefault="00AB7DB5" w:rsidP="00AF4D9D">
            <w:pPr>
              <w:autoSpaceDE w:val="0"/>
              <w:autoSpaceDN w:val="0"/>
              <w:rPr>
                <w:rFonts w:ascii="Times New Roman" w:eastAsia="Calibri" w:hAnsi="Times New Roman" w:cs="Times New Roman"/>
                <w:sz w:val="24"/>
                <w:szCs w:val="24"/>
              </w:rPr>
            </w:pPr>
            <w:r w:rsidRPr="00AF4D9D">
              <w:rPr>
                <w:rFonts w:ascii="Times New Roman" w:eastAsia="Calibri" w:hAnsi="Times New Roman" w:cs="Times New Roman"/>
                <w:b/>
                <w:sz w:val="24"/>
                <w:szCs w:val="24"/>
              </w:rPr>
              <w:t xml:space="preserve">средства бюджета </w:t>
            </w:r>
            <w:r>
              <w:rPr>
                <w:rFonts w:ascii="Times New Roman" w:eastAsia="Calibri" w:hAnsi="Times New Roman" w:cs="Times New Roman"/>
                <w:b/>
                <w:sz w:val="24"/>
                <w:szCs w:val="24"/>
              </w:rPr>
              <w:t xml:space="preserve">городского округа </w:t>
            </w:r>
            <w:r w:rsidRPr="00AF4D9D">
              <w:rPr>
                <w:rFonts w:ascii="Times New Roman" w:eastAsia="Calibri" w:hAnsi="Times New Roman" w:cs="Times New Roman"/>
                <w:b/>
                <w:sz w:val="24"/>
                <w:szCs w:val="24"/>
              </w:rPr>
              <w:t>город</w:t>
            </w:r>
            <w:r>
              <w:rPr>
                <w:rFonts w:ascii="Times New Roman" w:eastAsia="Calibri" w:hAnsi="Times New Roman" w:cs="Times New Roman"/>
                <w:b/>
                <w:sz w:val="24"/>
                <w:szCs w:val="24"/>
              </w:rPr>
              <w:t xml:space="preserve"> </w:t>
            </w:r>
            <w:r w:rsidRPr="00AF4D9D">
              <w:rPr>
                <w:rFonts w:ascii="Times New Roman" w:eastAsia="Calibri" w:hAnsi="Times New Roman" w:cs="Times New Roman"/>
                <w:b/>
                <w:sz w:val="24"/>
                <w:szCs w:val="24"/>
              </w:rPr>
              <w:t>Брянск</w:t>
            </w:r>
          </w:p>
        </w:tc>
        <w:tc>
          <w:tcPr>
            <w:tcW w:w="992"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003</w:t>
            </w:r>
          </w:p>
        </w:tc>
        <w:tc>
          <w:tcPr>
            <w:tcW w:w="993"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07</w:t>
            </w:r>
          </w:p>
        </w:tc>
        <w:tc>
          <w:tcPr>
            <w:tcW w:w="1134"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color w:val="000000"/>
                <w:sz w:val="24"/>
                <w:szCs w:val="24"/>
              </w:rPr>
            </w:pPr>
            <w:r w:rsidRPr="00AF4D9D">
              <w:rPr>
                <w:rFonts w:ascii="Times New Roman" w:eastAsia="Calibri" w:hAnsi="Times New Roman" w:cs="Times New Roman"/>
                <w:color w:val="000000"/>
                <w:sz w:val="24"/>
                <w:szCs w:val="24"/>
              </w:rPr>
              <w:t>4</w:t>
            </w:r>
          </w:p>
        </w:tc>
        <w:tc>
          <w:tcPr>
            <w:tcW w:w="992" w:type="dxa"/>
            <w:tcBorders>
              <w:top w:val="single" w:sz="4" w:space="0" w:color="auto"/>
            </w:tcBorders>
          </w:tcPr>
          <w:p w:rsidR="00AF4D9D" w:rsidRPr="009F3195" w:rsidRDefault="000A2E50" w:rsidP="00AF4D9D">
            <w:pPr>
              <w:autoSpaceDE w:val="0"/>
              <w:autoSpaceDN w:val="0"/>
              <w:jc w:val="center"/>
              <w:rPr>
                <w:rFonts w:ascii="Times New Roman" w:eastAsia="Calibri" w:hAnsi="Times New Roman" w:cs="Times New Roman"/>
                <w:sz w:val="24"/>
                <w:szCs w:val="24"/>
              </w:rPr>
            </w:pPr>
            <w:r>
              <w:rPr>
                <w:rFonts w:ascii="Times New Roman" w:eastAsia="Calibri" w:hAnsi="Times New Roman" w:cs="Times New Roman"/>
                <w:sz w:val="24"/>
                <w:szCs w:val="24"/>
              </w:rPr>
              <w:t>х</w:t>
            </w:r>
          </w:p>
        </w:tc>
        <w:tc>
          <w:tcPr>
            <w:tcW w:w="1276"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x</w:t>
            </w:r>
          </w:p>
        </w:tc>
        <w:tc>
          <w:tcPr>
            <w:tcW w:w="1701" w:type="dxa"/>
            <w:tcBorders>
              <w:top w:val="single" w:sz="4" w:space="0" w:color="auto"/>
              <w:left w:val="single" w:sz="4" w:space="0" w:color="auto"/>
            </w:tcBorders>
          </w:tcPr>
          <w:p w:rsidR="00AF4D9D" w:rsidRPr="00AF4D9D" w:rsidRDefault="007A7032" w:rsidP="00C71482">
            <w:pPr>
              <w:autoSpaceDE w:val="0"/>
              <w:autoSpaceDN w:val="0"/>
              <w:jc w:val="center"/>
              <w:rPr>
                <w:rFonts w:ascii="Times New Roman" w:eastAsia="Calibri" w:hAnsi="Times New Roman" w:cs="Times New Roman"/>
                <w:sz w:val="24"/>
                <w:szCs w:val="24"/>
              </w:rPr>
            </w:pPr>
            <w:r>
              <w:rPr>
                <w:rFonts w:ascii="Times New Roman" w:eastAsia="Calibri" w:hAnsi="Times New Roman" w:cs="Times New Roman"/>
                <w:sz w:val="24"/>
                <w:szCs w:val="24"/>
                <w:lang w:eastAsia="ru-RU"/>
              </w:rPr>
              <w:t>30</w:t>
            </w:r>
            <w:r w:rsidR="007A14E0">
              <w:rPr>
                <w:rFonts w:ascii="Times New Roman" w:eastAsia="Calibri" w:hAnsi="Times New Roman" w:cs="Times New Roman"/>
                <w:sz w:val="24"/>
                <w:szCs w:val="24"/>
                <w:lang w:eastAsia="ru-RU"/>
              </w:rPr>
              <w:t xml:space="preserve"> </w:t>
            </w:r>
            <w:r w:rsidR="00AF4D9D" w:rsidRPr="00AF4D9D">
              <w:rPr>
                <w:rFonts w:ascii="Times New Roman" w:eastAsia="Calibri" w:hAnsi="Times New Roman" w:cs="Times New Roman"/>
                <w:sz w:val="24"/>
                <w:szCs w:val="24"/>
                <w:lang w:eastAsia="ru-RU"/>
              </w:rPr>
              <w:t>000,0</w:t>
            </w:r>
          </w:p>
        </w:tc>
        <w:tc>
          <w:tcPr>
            <w:tcW w:w="1417"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eastAsia="ru-RU"/>
              </w:rPr>
              <w:t>0</w:t>
            </w:r>
          </w:p>
        </w:tc>
        <w:tc>
          <w:tcPr>
            <w:tcW w:w="1276"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eastAsia="ru-RU"/>
              </w:rPr>
              <w:t>0</w:t>
            </w:r>
          </w:p>
        </w:tc>
        <w:tc>
          <w:tcPr>
            <w:tcW w:w="1843" w:type="dxa"/>
            <w:vMerge/>
          </w:tcPr>
          <w:p w:rsidR="00AF4D9D" w:rsidRPr="00AF4D9D" w:rsidRDefault="00AF4D9D" w:rsidP="00AF4D9D">
            <w:pPr>
              <w:autoSpaceDE w:val="0"/>
              <w:autoSpaceDN w:val="0"/>
              <w:jc w:val="center"/>
              <w:rPr>
                <w:rFonts w:ascii="Times New Roman" w:eastAsia="Calibri" w:hAnsi="Times New Roman" w:cs="Times New Roman"/>
                <w:sz w:val="24"/>
                <w:szCs w:val="24"/>
              </w:rPr>
            </w:pPr>
          </w:p>
        </w:tc>
      </w:tr>
      <w:tr w:rsidR="00AF4D9D" w:rsidRPr="00AF4D9D" w:rsidTr="007A14E0">
        <w:trPr>
          <w:trHeight w:val="217"/>
        </w:trPr>
        <w:tc>
          <w:tcPr>
            <w:tcW w:w="3828" w:type="dxa"/>
          </w:tcPr>
          <w:p w:rsidR="00AF4D9D" w:rsidRPr="00AF4D9D" w:rsidRDefault="00AF4D9D" w:rsidP="00AF4D9D">
            <w:pPr>
              <w:autoSpaceDE w:val="0"/>
              <w:autoSpaceDN w:val="0"/>
              <w:rPr>
                <w:rFonts w:ascii="Times New Roman" w:eastAsia="Calibri" w:hAnsi="Times New Roman" w:cs="Times New Roman"/>
                <w:sz w:val="24"/>
                <w:szCs w:val="24"/>
              </w:rPr>
            </w:pPr>
            <w:r w:rsidRPr="00AF4D9D">
              <w:rPr>
                <w:rFonts w:ascii="Times New Roman" w:eastAsia="Calibri" w:hAnsi="Times New Roman" w:cs="Times New Roman"/>
                <w:b/>
                <w:sz w:val="24"/>
                <w:szCs w:val="24"/>
              </w:rPr>
              <w:t>Итого</w:t>
            </w:r>
          </w:p>
        </w:tc>
        <w:tc>
          <w:tcPr>
            <w:tcW w:w="992"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x</w:t>
            </w:r>
          </w:p>
        </w:tc>
        <w:tc>
          <w:tcPr>
            <w:tcW w:w="993"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x</w:t>
            </w:r>
          </w:p>
        </w:tc>
        <w:tc>
          <w:tcPr>
            <w:tcW w:w="1134"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x</w:t>
            </w:r>
          </w:p>
        </w:tc>
        <w:tc>
          <w:tcPr>
            <w:tcW w:w="992"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x</w:t>
            </w:r>
          </w:p>
        </w:tc>
        <w:tc>
          <w:tcPr>
            <w:tcW w:w="1276"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x</w:t>
            </w:r>
          </w:p>
        </w:tc>
        <w:tc>
          <w:tcPr>
            <w:tcW w:w="1701" w:type="dxa"/>
            <w:tcBorders>
              <w:top w:val="single" w:sz="4" w:space="0" w:color="auto"/>
              <w:left w:val="single" w:sz="4" w:space="0" w:color="auto"/>
            </w:tcBorders>
          </w:tcPr>
          <w:p w:rsidR="00AF4D9D" w:rsidRPr="00AF4D9D" w:rsidRDefault="007A7032" w:rsidP="00C71482">
            <w:pPr>
              <w:autoSpaceDE w:val="0"/>
              <w:autoSpaceDN w:val="0"/>
              <w:jc w:val="center"/>
              <w:rPr>
                <w:rFonts w:ascii="Times New Roman" w:eastAsia="Calibri" w:hAnsi="Times New Roman" w:cs="Times New Roman"/>
                <w:sz w:val="24"/>
                <w:szCs w:val="24"/>
              </w:rPr>
            </w:pPr>
            <w:r>
              <w:rPr>
                <w:rFonts w:ascii="Times New Roman" w:eastAsia="Calibri" w:hAnsi="Times New Roman" w:cs="Times New Roman"/>
                <w:sz w:val="24"/>
                <w:szCs w:val="24"/>
                <w:lang w:eastAsia="ru-RU"/>
              </w:rPr>
              <w:t>30</w:t>
            </w:r>
            <w:r w:rsidR="007A14E0">
              <w:rPr>
                <w:rFonts w:ascii="Times New Roman" w:eastAsia="Calibri" w:hAnsi="Times New Roman" w:cs="Times New Roman"/>
                <w:sz w:val="24"/>
                <w:szCs w:val="24"/>
                <w:lang w:eastAsia="ru-RU"/>
              </w:rPr>
              <w:t xml:space="preserve"> </w:t>
            </w:r>
            <w:r w:rsidR="00AF4D9D" w:rsidRPr="00AF4D9D">
              <w:rPr>
                <w:rFonts w:ascii="Times New Roman" w:eastAsia="Calibri" w:hAnsi="Times New Roman" w:cs="Times New Roman"/>
                <w:sz w:val="24"/>
                <w:szCs w:val="24"/>
                <w:lang w:eastAsia="ru-RU"/>
              </w:rPr>
              <w:t>000,0</w:t>
            </w:r>
          </w:p>
        </w:tc>
        <w:tc>
          <w:tcPr>
            <w:tcW w:w="1417"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eastAsia="ru-RU"/>
              </w:rPr>
              <w:t>0</w:t>
            </w:r>
          </w:p>
        </w:tc>
        <w:tc>
          <w:tcPr>
            <w:tcW w:w="1276"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eastAsia="ru-RU"/>
              </w:rPr>
              <w:t>0</w:t>
            </w:r>
          </w:p>
        </w:tc>
        <w:tc>
          <w:tcPr>
            <w:tcW w:w="1843" w:type="dxa"/>
            <w:vMerge/>
          </w:tcPr>
          <w:p w:rsidR="00AF4D9D" w:rsidRPr="00AF4D9D" w:rsidRDefault="00AF4D9D" w:rsidP="00AF4D9D">
            <w:pPr>
              <w:autoSpaceDE w:val="0"/>
              <w:autoSpaceDN w:val="0"/>
              <w:jc w:val="center"/>
              <w:rPr>
                <w:rFonts w:ascii="Times New Roman" w:eastAsia="Calibri" w:hAnsi="Times New Roman" w:cs="Times New Roman"/>
                <w:sz w:val="24"/>
                <w:szCs w:val="24"/>
              </w:rPr>
            </w:pPr>
          </w:p>
        </w:tc>
      </w:tr>
      <w:tr w:rsidR="00CE513A" w:rsidRPr="00AF4D9D" w:rsidTr="007A14E0">
        <w:trPr>
          <w:trHeight w:val="217"/>
        </w:trPr>
        <w:tc>
          <w:tcPr>
            <w:tcW w:w="3828" w:type="dxa"/>
          </w:tcPr>
          <w:p w:rsidR="00CE513A" w:rsidRPr="00AF4D9D" w:rsidRDefault="00CE513A" w:rsidP="00AF4D9D">
            <w:pPr>
              <w:autoSpaceDE w:val="0"/>
              <w:autoSpaceDN w:val="0"/>
              <w:rPr>
                <w:rFonts w:ascii="Times New Roman" w:eastAsia="Calibri" w:hAnsi="Times New Roman" w:cs="Times New Roman"/>
                <w:b/>
                <w:sz w:val="24"/>
                <w:szCs w:val="24"/>
              </w:rPr>
            </w:pPr>
          </w:p>
        </w:tc>
        <w:tc>
          <w:tcPr>
            <w:tcW w:w="992" w:type="dxa"/>
            <w:tcBorders>
              <w:top w:val="single" w:sz="4" w:space="0" w:color="auto"/>
            </w:tcBorders>
          </w:tcPr>
          <w:p w:rsidR="00CE513A" w:rsidRPr="00AF4D9D" w:rsidRDefault="00CE513A" w:rsidP="00AF4D9D">
            <w:pPr>
              <w:autoSpaceDE w:val="0"/>
              <w:autoSpaceDN w:val="0"/>
              <w:jc w:val="center"/>
              <w:rPr>
                <w:rFonts w:ascii="Times New Roman" w:eastAsia="Calibri" w:hAnsi="Times New Roman" w:cs="Times New Roman"/>
                <w:sz w:val="24"/>
                <w:szCs w:val="24"/>
                <w:lang w:val="en-US"/>
              </w:rPr>
            </w:pPr>
          </w:p>
        </w:tc>
        <w:tc>
          <w:tcPr>
            <w:tcW w:w="993" w:type="dxa"/>
            <w:tcBorders>
              <w:top w:val="single" w:sz="4" w:space="0" w:color="auto"/>
            </w:tcBorders>
          </w:tcPr>
          <w:p w:rsidR="00CE513A" w:rsidRPr="00AF4D9D" w:rsidRDefault="00CE513A" w:rsidP="00AF4D9D">
            <w:pPr>
              <w:autoSpaceDE w:val="0"/>
              <w:autoSpaceDN w:val="0"/>
              <w:jc w:val="center"/>
              <w:rPr>
                <w:rFonts w:ascii="Times New Roman" w:eastAsia="Calibri" w:hAnsi="Times New Roman" w:cs="Times New Roman"/>
                <w:sz w:val="24"/>
                <w:szCs w:val="24"/>
                <w:lang w:val="en-US"/>
              </w:rPr>
            </w:pPr>
          </w:p>
        </w:tc>
        <w:tc>
          <w:tcPr>
            <w:tcW w:w="1134" w:type="dxa"/>
            <w:tcBorders>
              <w:top w:val="single" w:sz="4" w:space="0" w:color="auto"/>
            </w:tcBorders>
          </w:tcPr>
          <w:p w:rsidR="00CE513A" w:rsidRPr="00AF4D9D" w:rsidRDefault="00CE513A" w:rsidP="00AF4D9D">
            <w:pPr>
              <w:autoSpaceDE w:val="0"/>
              <w:autoSpaceDN w:val="0"/>
              <w:jc w:val="center"/>
              <w:rPr>
                <w:rFonts w:ascii="Times New Roman" w:eastAsia="Calibri" w:hAnsi="Times New Roman" w:cs="Times New Roman"/>
                <w:sz w:val="24"/>
                <w:szCs w:val="24"/>
                <w:lang w:val="en-US"/>
              </w:rPr>
            </w:pPr>
          </w:p>
        </w:tc>
        <w:tc>
          <w:tcPr>
            <w:tcW w:w="992" w:type="dxa"/>
            <w:tcBorders>
              <w:top w:val="single" w:sz="4" w:space="0" w:color="auto"/>
            </w:tcBorders>
          </w:tcPr>
          <w:p w:rsidR="00CE513A" w:rsidRPr="00AF4D9D" w:rsidRDefault="00CE513A" w:rsidP="00AF4D9D">
            <w:pPr>
              <w:autoSpaceDE w:val="0"/>
              <w:autoSpaceDN w:val="0"/>
              <w:jc w:val="center"/>
              <w:rPr>
                <w:rFonts w:ascii="Times New Roman" w:eastAsia="Calibri" w:hAnsi="Times New Roman" w:cs="Times New Roman"/>
                <w:sz w:val="24"/>
                <w:szCs w:val="24"/>
                <w:lang w:val="en-US"/>
              </w:rPr>
            </w:pPr>
          </w:p>
        </w:tc>
        <w:tc>
          <w:tcPr>
            <w:tcW w:w="1276" w:type="dxa"/>
            <w:tcBorders>
              <w:top w:val="single" w:sz="4" w:space="0" w:color="auto"/>
            </w:tcBorders>
          </w:tcPr>
          <w:p w:rsidR="00CE513A" w:rsidRPr="00AF4D9D" w:rsidRDefault="00CE513A" w:rsidP="00AF4D9D">
            <w:pPr>
              <w:autoSpaceDE w:val="0"/>
              <w:autoSpaceDN w:val="0"/>
              <w:jc w:val="center"/>
              <w:rPr>
                <w:rFonts w:ascii="Times New Roman" w:eastAsia="Calibri" w:hAnsi="Times New Roman" w:cs="Times New Roman"/>
                <w:sz w:val="24"/>
                <w:szCs w:val="24"/>
                <w:lang w:val="en-US"/>
              </w:rPr>
            </w:pPr>
          </w:p>
        </w:tc>
        <w:tc>
          <w:tcPr>
            <w:tcW w:w="1701" w:type="dxa"/>
            <w:tcBorders>
              <w:top w:val="single" w:sz="4" w:space="0" w:color="auto"/>
              <w:left w:val="single" w:sz="4" w:space="0" w:color="auto"/>
            </w:tcBorders>
          </w:tcPr>
          <w:p w:rsidR="00CE513A" w:rsidRPr="00AF4D9D" w:rsidRDefault="00CE513A" w:rsidP="00AF4D9D">
            <w:pPr>
              <w:autoSpaceDE w:val="0"/>
              <w:autoSpaceDN w:val="0"/>
              <w:jc w:val="center"/>
              <w:rPr>
                <w:rFonts w:ascii="Times New Roman" w:eastAsia="Calibri" w:hAnsi="Times New Roman" w:cs="Times New Roman"/>
                <w:sz w:val="24"/>
                <w:szCs w:val="24"/>
                <w:lang w:eastAsia="ru-RU"/>
              </w:rPr>
            </w:pPr>
          </w:p>
        </w:tc>
        <w:tc>
          <w:tcPr>
            <w:tcW w:w="1417" w:type="dxa"/>
            <w:tcBorders>
              <w:top w:val="single" w:sz="4" w:space="0" w:color="auto"/>
            </w:tcBorders>
          </w:tcPr>
          <w:p w:rsidR="00CE513A" w:rsidRPr="00AF4D9D" w:rsidRDefault="00CE513A" w:rsidP="00AF4D9D">
            <w:pPr>
              <w:autoSpaceDE w:val="0"/>
              <w:autoSpaceDN w:val="0"/>
              <w:jc w:val="center"/>
              <w:rPr>
                <w:rFonts w:ascii="Times New Roman" w:eastAsia="Calibri" w:hAnsi="Times New Roman" w:cs="Times New Roman"/>
                <w:sz w:val="24"/>
                <w:szCs w:val="24"/>
                <w:lang w:eastAsia="ru-RU"/>
              </w:rPr>
            </w:pPr>
          </w:p>
        </w:tc>
        <w:tc>
          <w:tcPr>
            <w:tcW w:w="1276" w:type="dxa"/>
            <w:tcBorders>
              <w:top w:val="single" w:sz="4" w:space="0" w:color="auto"/>
            </w:tcBorders>
          </w:tcPr>
          <w:p w:rsidR="00CE513A" w:rsidRPr="00AF4D9D" w:rsidRDefault="00CE513A" w:rsidP="00AF4D9D">
            <w:pPr>
              <w:autoSpaceDE w:val="0"/>
              <w:autoSpaceDN w:val="0"/>
              <w:jc w:val="center"/>
              <w:rPr>
                <w:rFonts w:ascii="Times New Roman" w:eastAsia="Calibri" w:hAnsi="Times New Roman" w:cs="Times New Roman"/>
                <w:sz w:val="24"/>
                <w:szCs w:val="24"/>
                <w:lang w:eastAsia="ru-RU"/>
              </w:rPr>
            </w:pPr>
          </w:p>
        </w:tc>
        <w:tc>
          <w:tcPr>
            <w:tcW w:w="1843" w:type="dxa"/>
          </w:tcPr>
          <w:p w:rsidR="00CE513A" w:rsidRPr="00AF4D9D" w:rsidRDefault="00CE513A" w:rsidP="00AF4D9D">
            <w:pPr>
              <w:autoSpaceDE w:val="0"/>
              <w:autoSpaceDN w:val="0"/>
              <w:jc w:val="center"/>
              <w:rPr>
                <w:rFonts w:ascii="Times New Roman" w:eastAsia="Calibri" w:hAnsi="Times New Roman" w:cs="Times New Roman"/>
                <w:sz w:val="24"/>
                <w:szCs w:val="24"/>
              </w:rPr>
            </w:pPr>
          </w:p>
        </w:tc>
      </w:tr>
      <w:tr w:rsidR="00CE513A" w:rsidRPr="00AF4D9D" w:rsidTr="007A14E0">
        <w:trPr>
          <w:trHeight w:val="427"/>
        </w:trPr>
        <w:tc>
          <w:tcPr>
            <w:tcW w:w="3828" w:type="dxa"/>
          </w:tcPr>
          <w:p w:rsidR="00CE513A" w:rsidRPr="00AF4D9D" w:rsidRDefault="00CE513A" w:rsidP="00CE513A">
            <w:pPr>
              <w:autoSpaceDE w:val="0"/>
              <w:autoSpaceDN w:val="0"/>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lastRenderedPageBreak/>
              <w:t xml:space="preserve">1.1 </w:t>
            </w:r>
            <w:r>
              <w:rPr>
                <w:rFonts w:ascii="Times New Roman" w:eastAsia="Calibri" w:hAnsi="Times New Roman" w:cs="Times New Roman"/>
                <w:sz w:val="24"/>
                <w:szCs w:val="24"/>
                <w:lang w:eastAsia="ru-RU"/>
              </w:rPr>
              <w:t>Комплексные меры по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образования</w:t>
            </w:r>
          </w:p>
        </w:tc>
        <w:tc>
          <w:tcPr>
            <w:tcW w:w="992" w:type="dxa"/>
          </w:tcPr>
          <w:p w:rsidR="00CE513A" w:rsidRPr="00AF4D9D" w:rsidRDefault="00CE513A" w:rsidP="00B03D93">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003</w:t>
            </w:r>
          </w:p>
        </w:tc>
        <w:tc>
          <w:tcPr>
            <w:tcW w:w="993" w:type="dxa"/>
          </w:tcPr>
          <w:p w:rsidR="00CE513A" w:rsidRPr="00AF4D9D" w:rsidRDefault="00CE513A" w:rsidP="00B03D93">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07</w:t>
            </w:r>
          </w:p>
        </w:tc>
        <w:tc>
          <w:tcPr>
            <w:tcW w:w="1134" w:type="dxa"/>
          </w:tcPr>
          <w:p w:rsidR="00CE513A" w:rsidRPr="00AF4D9D" w:rsidRDefault="00CE513A" w:rsidP="00B03D93">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4</w:t>
            </w:r>
          </w:p>
        </w:tc>
        <w:tc>
          <w:tcPr>
            <w:tcW w:w="992" w:type="dxa"/>
          </w:tcPr>
          <w:p w:rsidR="00CE513A" w:rsidRPr="00AF4D9D" w:rsidRDefault="00CE513A" w:rsidP="00B03D93">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01</w:t>
            </w:r>
          </w:p>
        </w:tc>
        <w:tc>
          <w:tcPr>
            <w:tcW w:w="1276" w:type="dxa"/>
          </w:tcPr>
          <w:p w:rsidR="00CE513A" w:rsidRPr="00AF4D9D" w:rsidRDefault="00CE513A" w:rsidP="00B03D93">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81180</w:t>
            </w:r>
          </w:p>
        </w:tc>
        <w:tc>
          <w:tcPr>
            <w:tcW w:w="1701" w:type="dxa"/>
          </w:tcPr>
          <w:p w:rsidR="00CE513A" w:rsidRPr="00AF4D9D" w:rsidRDefault="007A7032" w:rsidP="00C71482">
            <w:pPr>
              <w:autoSpaceDE w:val="0"/>
              <w:autoSpaceDN w:val="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30</w:t>
            </w:r>
            <w:r w:rsidR="00CE513A" w:rsidRPr="00AF4D9D">
              <w:rPr>
                <w:rFonts w:ascii="Times New Roman" w:eastAsia="Calibri" w:hAnsi="Times New Roman" w:cs="Times New Roman"/>
                <w:sz w:val="24"/>
                <w:szCs w:val="24"/>
                <w:lang w:eastAsia="ru-RU"/>
              </w:rPr>
              <w:t xml:space="preserve"> 000,0</w:t>
            </w:r>
          </w:p>
        </w:tc>
        <w:tc>
          <w:tcPr>
            <w:tcW w:w="1417" w:type="dxa"/>
          </w:tcPr>
          <w:p w:rsidR="00CE513A" w:rsidRPr="00AF4D9D" w:rsidRDefault="00CE513A" w:rsidP="00B03D93">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w:t>
            </w:r>
          </w:p>
        </w:tc>
        <w:tc>
          <w:tcPr>
            <w:tcW w:w="1276" w:type="dxa"/>
          </w:tcPr>
          <w:p w:rsidR="00CE513A" w:rsidRPr="00AF4D9D" w:rsidRDefault="00CE513A" w:rsidP="00B03D93">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w:t>
            </w:r>
          </w:p>
        </w:tc>
        <w:tc>
          <w:tcPr>
            <w:tcW w:w="1843" w:type="dxa"/>
            <w:vMerge w:val="restart"/>
          </w:tcPr>
          <w:p w:rsidR="00CE513A" w:rsidRPr="00AF4D9D" w:rsidRDefault="00CE513A" w:rsidP="00B03D93">
            <w:pPr>
              <w:autoSpaceDE w:val="0"/>
              <w:autoSpaceDN w:val="0"/>
              <w:jc w:val="center"/>
              <w:rPr>
                <w:rFonts w:ascii="Times New Roman" w:eastAsia="Calibri" w:hAnsi="Times New Roman" w:cs="Times New Roman"/>
                <w:sz w:val="24"/>
                <w:szCs w:val="24"/>
                <w:lang w:eastAsia="ru-RU"/>
              </w:rPr>
            </w:pPr>
          </w:p>
          <w:p w:rsidR="00CE513A" w:rsidRPr="00AF4D9D" w:rsidRDefault="00901A1D" w:rsidP="007A7032">
            <w:pPr>
              <w:autoSpaceDE w:val="0"/>
              <w:autoSpaceDN w:val="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w:t>
            </w:r>
            <w:r w:rsidR="00EA1B6B">
              <w:rPr>
                <w:rFonts w:ascii="Times New Roman" w:eastAsia="Calibri" w:hAnsi="Times New Roman" w:cs="Times New Roman"/>
                <w:sz w:val="24"/>
                <w:szCs w:val="24"/>
                <w:lang w:eastAsia="ru-RU"/>
              </w:rPr>
              <w:t>,6</w:t>
            </w:r>
          </w:p>
        </w:tc>
      </w:tr>
      <w:tr w:rsidR="00CE513A" w:rsidRPr="00AF4D9D" w:rsidTr="007A14E0">
        <w:trPr>
          <w:trHeight w:val="136"/>
        </w:trPr>
        <w:tc>
          <w:tcPr>
            <w:tcW w:w="3828" w:type="dxa"/>
          </w:tcPr>
          <w:p w:rsidR="00CE513A" w:rsidRPr="00AB7DB5" w:rsidRDefault="00AB7DB5" w:rsidP="00B03D93">
            <w:pPr>
              <w:autoSpaceDE w:val="0"/>
              <w:autoSpaceDN w:val="0"/>
              <w:rPr>
                <w:rFonts w:ascii="Times New Roman" w:eastAsia="Calibri" w:hAnsi="Times New Roman" w:cs="Times New Roman"/>
                <w:sz w:val="24"/>
                <w:szCs w:val="24"/>
              </w:rPr>
            </w:pPr>
            <w:r w:rsidRPr="00AB7DB5">
              <w:rPr>
                <w:rFonts w:ascii="Times New Roman" w:eastAsia="Calibri" w:hAnsi="Times New Roman" w:cs="Times New Roman"/>
                <w:sz w:val="24"/>
                <w:szCs w:val="24"/>
              </w:rPr>
              <w:t>средства бюджета городского округа город Брянск</w:t>
            </w:r>
          </w:p>
        </w:tc>
        <w:tc>
          <w:tcPr>
            <w:tcW w:w="992" w:type="dxa"/>
          </w:tcPr>
          <w:p w:rsidR="00CE513A" w:rsidRPr="00AF4D9D" w:rsidRDefault="00CE513A" w:rsidP="00B03D93">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003</w:t>
            </w:r>
          </w:p>
        </w:tc>
        <w:tc>
          <w:tcPr>
            <w:tcW w:w="993" w:type="dxa"/>
          </w:tcPr>
          <w:p w:rsidR="00CE513A" w:rsidRPr="00AF4D9D" w:rsidRDefault="00CE513A" w:rsidP="00B03D93">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07</w:t>
            </w:r>
          </w:p>
        </w:tc>
        <w:tc>
          <w:tcPr>
            <w:tcW w:w="1134" w:type="dxa"/>
          </w:tcPr>
          <w:p w:rsidR="00CE513A" w:rsidRPr="00AF4D9D" w:rsidRDefault="00CE513A" w:rsidP="00B03D93">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4</w:t>
            </w:r>
          </w:p>
        </w:tc>
        <w:tc>
          <w:tcPr>
            <w:tcW w:w="992" w:type="dxa"/>
          </w:tcPr>
          <w:p w:rsidR="00CE513A" w:rsidRPr="00AF4D9D" w:rsidRDefault="00CE513A" w:rsidP="00B03D93">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val="en-US"/>
              </w:rPr>
              <w:t>x</w:t>
            </w:r>
          </w:p>
        </w:tc>
        <w:tc>
          <w:tcPr>
            <w:tcW w:w="1276" w:type="dxa"/>
          </w:tcPr>
          <w:p w:rsidR="00CE513A" w:rsidRPr="00AF4D9D" w:rsidRDefault="00CE513A" w:rsidP="00B03D93">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x</w:t>
            </w:r>
          </w:p>
        </w:tc>
        <w:tc>
          <w:tcPr>
            <w:tcW w:w="1701" w:type="dxa"/>
          </w:tcPr>
          <w:p w:rsidR="00CE513A" w:rsidRPr="00AF4D9D" w:rsidRDefault="007A7032" w:rsidP="00C71482">
            <w:pPr>
              <w:autoSpaceDE w:val="0"/>
              <w:autoSpaceDN w:val="0"/>
              <w:jc w:val="center"/>
              <w:rPr>
                <w:rFonts w:ascii="Times New Roman" w:eastAsia="Calibri" w:hAnsi="Times New Roman" w:cs="Times New Roman"/>
                <w:sz w:val="24"/>
                <w:szCs w:val="24"/>
              </w:rPr>
            </w:pPr>
            <w:r>
              <w:rPr>
                <w:rFonts w:ascii="Times New Roman" w:eastAsia="Calibri" w:hAnsi="Times New Roman" w:cs="Times New Roman"/>
                <w:sz w:val="24"/>
                <w:szCs w:val="24"/>
                <w:lang w:eastAsia="ru-RU"/>
              </w:rPr>
              <w:t>30</w:t>
            </w:r>
            <w:r w:rsidR="00CE513A" w:rsidRPr="00AF4D9D">
              <w:rPr>
                <w:rFonts w:ascii="Times New Roman" w:eastAsia="Calibri" w:hAnsi="Times New Roman" w:cs="Times New Roman"/>
                <w:sz w:val="24"/>
                <w:szCs w:val="24"/>
                <w:lang w:eastAsia="ru-RU"/>
              </w:rPr>
              <w:t xml:space="preserve"> 000,0</w:t>
            </w:r>
          </w:p>
        </w:tc>
        <w:tc>
          <w:tcPr>
            <w:tcW w:w="1417" w:type="dxa"/>
          </w:tcPr>
          <w:p w:rsidR="00CE513A" w:rsidRPr="00AF4D9D" w:rsidRDefault="00CE513A" w:rsidP="00B03D93">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eastAsia="ru-RU"/>
              </w:rPr>
              <w:t>0</w:t>
            </w:r>
          </w:p>
        </w:tc>
        <w:tc>
          <w:tcPr>
            <w:tcW w:w="1276" w:type="dxa"/>
          </w:tcPr>
          <w:p w:rsidR="00CE513A" w:rsidRPr="00AF4D9D" w:rsidRDefault="00CE513A" w:rsidP="00B03D93">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eastAsia="ru-RU"/>
              </w:rPr>
              <w:t>0</w:t>
            </w:r>
          </w:p>
        </w:tc>
        <w:tc>
          <w:tcPr>
            <w:tcW w:w="1843" w:type="dxa"/>
            <w:vMerge/>
          </w:tcPr>
          <w:p w:rsidR="00CE513A" w:rsidRPr="00AF4D9D" w:rsidRDefault="00CE513A" w:rsidP="00B03D93">
            <w:pPr>
              <w:autoSpaceDE w:val="0"/>
              <w:autoSpaceDN w:val="0"/>
              <w:jc w:val="center"/>
              <w:rPr>
                <w:rFonts w:ascii="Times New Roman" w:eastAsia="Calibri" w:hAnsi="Times New Roman" w:cs="Times New Roman"/>
                <w:sz w:val="24"/>
                <w:szCs w:val="24"/>
              </w:rPr>
            </w:pPr>
          </w:p>
        </w:tc>
      </w:tr>
      <w:tr w:rsidR="00CE513A" w:rsidRPr="00AF4D9D" w:rsidTr="007A14E0">
        <w:trPr>
          <w:trHeight w:val="127"/>
        </w:trPr>
        <w:tc>
          <w:tcPr>
            <w:tcW w:w="3828" w:type="dxa"/>
          </w:tcPr>
          <w:p w:rsidR="00CE513A" w:rsidRPr="00AF4D9D" w:rsidRDefault="00CE513A" w:rsidP="00B03D93">
            <w:pPr>
              <w:autoSpaceDE w:val="0"/>
              <w:autoSpaceDN w:val="0"/>
              <w:rPr>
                <w:rFonts w:ascii="Times New Roman" w:eastAsia="Calibri" w:hAnsi="Times New Roman" w:cs="Times New Roman"/>
                <w:sz w:val="24"/>
                <w:szCs w:val="24"/>
              </w:rPr>
            </w:pPr>
            <w:r w:rsidRPr="00AF4D9D">
              <w:rPr>
                <w:rFonts w:ascii="Times New Roman" w:eastAsia="Calibri" w:hAnsi="Times New Roman" w:cs="Times New Roman"/>
                <w:sz w:val="24"/>
                <w:szCs w:val="24"/>
              </w:rPr>
              <w:t>Итого</w:t>
            </w:r>
          </w:p>
        </w:tc>
        <w:tc>
          <w:tcPr>
            <w:tcW w:w="992" w:type="dxa"/>
          </w:tcPr>
          <w:p w:rsidR="00CE513A" w:rsidRPr="00AF4D9D" w:rsidRDefault="00CE513A" w:rsidP="00B03D93">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x</w:t>
            </w:r>
          </w:p>
        </w:tc>
        <w:tc>
          <w:tcPr>
            <w:tcW w:w="993" w:type="dxa"/>
          </w:tcPr>
          <w:p w:rsidR="00CE513A" w:rsidRPr="00AF4D9D" w:rsidRDefault="00CE513A" w:rsidP="00B03D93">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x</w:t>
            </w:r>
          </w:p>
        </w:tc>
        <w:tc>
          <w:tcPr>
            <w:tcW w:w="1134" w:type="dxa"/>
          </w:tcPr>
          <w:p w:rsidR="00CE513A" w:rsidRPr="00AF4D9D" w:rsidRDefault="00CE513A" w:rsidP="00B03D93">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x</w:t>
            </w:r>
          </w:p>
        </w:tc>
        <w:tc>
          <w:tcPr>
            <w:tcW w:w="992" w:type="dxa"/>
          </w:tcPr>
          <w:p w:rsidR="00CE513A" w:rsidRPr="00AF4D9D" w:rsidRDefault="00CE513A" w:rsidP="00B03D93">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x</w:t>
            </w:r>
          </w:p>
        </w:tc>
        <w:tc>
          <w:tcPr>
            <w:tcW w:w="1276" w:type="dxa"/>
          </w:tcPr>
          <w:p w:rsidR="00CE513A" w:rsidRPr="00AF4D9D" w:rsidRDefault="00CE513A" w:rsidP="00B03D93">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x</w:t>
            </w:r>
          </w:p>
        </w:tc>
        <w:tc>
          <w:tcPr>
            <w:tcW w:w="1701" w:type="dxa"/>
          </w:tcPr>
          <w:p w:rsidR="00CE513A" w:rsidRPr="00AF4D9D" w:rsidRDefault="007A7032" w:rsidP="00C71482">
            <w:pPr>
              <w:autoSpaceDE w:val="0"/>
              <w:autoSpaceDN w:val="0"/>
              <w:jc w:val="center"/>
              <w:rPr>
                <w:rFonts w:ascii="Times New Roman" w:eastAsia="Calibri" w:hAnsi="Times New Roman" w:cs="Times New Roman"/>
                <w:sz w:val="24"/>
                <w:szCs w:val="24"/>
              </w:rPr>
            </w:pPr>
            <w:r>
              <w:rPr>
                <w:rFonts w:ascii="Times New Roman" w:eastAsia="Calibri" w:hAnsi="Times New Roman" w:cs="Times New Roman"/>
                <w:sz w:val="24"/>
                <w:szCs w:val="24"/>
                <w:lang w:eastAsia="ru-RU"/>
              </w:rPr>
              <w:t>30</w:t>
            </w:r>
            <w:r w:rsidR="00CE513A" w:rsidRPr="00AF4D9D">
              <w:rPr>
                <w:rFonts w:ascii="Times New Roman" w:eastAsia="Calibri" w:hAnsi="Times New Roman" w:cs="Times New Roman"/>
                <w:sz w:val="24"/>
                <w:szCs w:val="24"/>
                <w:lang w:eastAsia="ru-RU"/>
              </w:rPr>
              <w:t xml:space="preserve"> 000,0</w:t>
            </w:r>
          </w:p>
        </w:tc>
        <w:tc>
          <w:tcPr>
            <w:tcW w:w="1417" w:type="dxa"/>
          </w:tcPr>
          <w:p w:rsidR="00CE513A" w:rsidRPr="00AF4D9D" w:rsidRDefault="00CE513A" w:rsidP="00B03D93">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eastAsia="ru-RU"/>
              </w:rPr>
              <w:t>0</w:t>
            </w:r>
          </w:p>
        </w:tc>
        <w:tc>
          <w:tcPr>
            <w:tcW w:w="1276" w:type="dxa"/>
          </w:tcPr>
          <w:p w:rsidR="00CE513A" w:rsidRPr="00AF4D9D" w:rsidRDefault="00CE513A" w:rsidP="00B03D93">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eastAsia="ru-RU"/>
              </w:rPr>
              <w:t>0</w:t>
            </w:r>
          </w:p>
        </w:tc>
        <w:tc>
          <w:tcPr>
            <w:tcW w:w="1843" w:type="dxa"/>
            <w:vMerge/>
          </w:tcPr>
          <w:p w:rsidR="00CE513A" w:rsidRPr="00AF4D9D" w:rsidRDefault="00CE513A" w:rsidP="00B03D93">
            <w:pPr>
              <w:autoSpaceDE w:val="0"/>
              <w:autoSpaceDN w:val="0"/>
              <w:jc w:val="center"/>
              <w:rPr>
                <w:rFonts w:ascii="Times New Roman" w:eastAsia="Calibri" w:hAnsi="Times New Roman" w:cs="Times New Roman"/>
                <w:sz w:val="24"/>
                <w:szCs w:val="24"/>
              </w:rPr>
            </w:pPr>
          </w:p>
        </w:tc>
      </w:tr>
      <w:tr w:rsidR="00AF4D9D" w:rsidRPr="00AF4D9D" w:rsidTr="007A14E0">
        <w:trPr>
          <w:trHeight w:val="217"/>
        </w:trPr>
        <w:tc>
          <w:tcPr>
            <w:tcW w:w="3828" w:type="dxa"/>
          </w:tcPr>
          <w:p w:rsidR="00AF4D9D" w:rsidRPr="00AF4D9D" w:rsidRDefault="00AF4D9D" w:rsidP="00AF4D9D">
            <w:pPr>
              <w:autoSpaceDE w:val="0"/>
              <w:autoSpaceDN w:val="0"/>
              <w:rPr>
                <w:rFonts w:ascii="Times New Roman" w:eastAsia="Calibri" w:hAnsi="Times New Roman" w:cs="Times New Roman"/>
                <w:b/>
                <w:sz w:val="24"/>
                <w:szCs w:val="24"/>
              </w:rPr>
            </w:pPr>
          </w:p>
        </w:tc>
        <w:tc>
          <w:tcPr>
            <w:tcW w:w="992"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p>
        </w:tc>
        <w:tc>
          <w:tcPr>
            <w:tcW w:w="993"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p>
        </w:tc>
        <w:tc>
          <w:tcPr>
            <w:tcW w:w="1134"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p>
        </w:tc>
        <w:tc>
          <w:tcPr>
            <w:tcW w:w="992"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p>
        </w:tc>
        <w:tc>
          <w:tcPr>
            <w:tcW w:w="1276"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p>
        </w:tc>
        <w:tc>
          <w:tcPr>
            <w:tcW w:w="1701" w:type="dxa"/>
            <w:tcBorders>
              <w:top w:val="single" w:sz="4" w:space="0" w:color="auto"/>
              <w:left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p>
        </w:tc>
        <w:tc>
          <w:tcPr>
            <w:tcW w:w="1417"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p>
        </w:tc>
        <w:tc>
          <w:tcPr>
            <w:tcW w:w="1276"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p>
        </w:tc>
        <w:tc>
          <w:tcPr>
            <w:tcW w:w="1843" w:type="dxa"/>
          </w:tcPr>
          <w:p w:rsidR="00AF4D9D" w:rsidRPr="00AF4D9D" w:rsidRDefault="00AF4D9D" w:rsidP="00AF4D9D">
            <w:pPr>
              <w:autoSpaceDE w:val="0"/>
              <w:autoSpaceDN w:val="0"/>
              <w:jc w:val="center"/>
              <w:rPr>
                <w:rFonts w:ascii="Times New Roman" w:eastAsia="Calibri" w:hAnsi="Times New Roman" w:cs="Times New Roman"/>
                <w:sz w:val="24"/>
                <w:szCs w:val="24"/>
              </w:rPr>
            </w:pPr>
          </w:p>
        </w:tc>
      </w:tr>
      <w:tr w:rsidR="00AF4D9D" w:rsidRPr="00AF4D9D" w:rsidTr="007A14E0">
        <w:trPr>
          <w:trHeight w:val="427"/>
        </w:trPr>
        <w:tc>
          <w:tcPr>
            <w:tcW w:w="3828" w:type="dxa"/>
          </w:tcPr>
          <w:p w:rsidR="00AF4D9D" w:rsidRPr="00AF4D9D" w:rsidRDefault="00AF4D9D" w:rsidP="00AF4D9D">
            <w:pPr>
              <w:autoSpaceDE w:val="0"/>
              <w:autoSpaceDN w:val="0"/>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1.1</w:t>
            </w:r>
            <w:r w:rsidR="00CE513A">
              <w:rPr>
                <w:rFonts w:ascii="Times New Roman" w:eastAsia="Calibri" w:hAnsi="Times New Roman" w:cs="Times New Roman"/>
                <w:sz w:val="24"/>
                <w:szCs w:val="24"/>
                <w:lang w:eastAsia="ru-RU"/>
              </w:rPr>
              <w:t>.1</w:t>
            </w:r>
            <w:r w:rsidRPr="00AF4D9D">
              <w:rPr>
                <w:rFonts w:ascii="Times New Roman" w:eastAsia="Calibri" w:hAnsi="Times New Roman" w:cs="Times New Roman"/>
                <w:sz w:val="24"/>
                <w:szCs w:val="24"/>
                <w:lang w:eastAsia="ru-RU"/>
              </w:rPr>
              <w:t xml:space="preserve"> Изготовления печатной                продукции антитеррористической направленности</w:t>
            </w:r>
          </w:p>
        </w:tc>
        <w:tc>
          <w:tcPr>
            <w:tcW w:w="992" w:type="dxa"/>
          </w:tcPr>
          <w:p w:rsidR="00AF4D9D" w:rsidRPr="00AF4D9D" w:rsidRDefault="00AF4D9D" w:rsidP="00AF4D9D">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003</w:t>
            </w:r>
          </w:p>
        </w:tc>
        <w:tc>
          <w:tcPr>
            <w:tcW w:w="993" w:type="dxa"/>
          </w:tcPr>
          <w:p w:rsidR="00AF4D9D" w:rsidRPr="00AF4D9D" w:rsidRDefault="00AF4D9D" w:rsidP="00AF4D9D">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07</w:t>
            </w:r>
          </w:p>
        </w:tc>
        <w:tc>
          <w:tcPr>
            <w:tcW w:w="1134" w:type="dxa"/>
          </w:tcPr>
          <w:p w:rsidR="00AF4D9D" w:rsidRPr="00AF4D9D" w:rsidRDefault="00AF4D9D" w:rsidP="00AF4D9D">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4</w:t>
            </w:r>
          </w:p>
        </w:tc>
        <w:tc>
          <w:tcPr>
            <w:tcW w:w="992" w:type="dxa"/>
          </w:tcPr>
          <w:p w:rsidR="00AF4D9D" w:rsidRPr="00AF4D9D" w:rsidRDefault="00AF4D9D" w:rsidP="00AF4D9D">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01</w:t>
            </w:r>
          </w:p>
        </w:tc>
        <w:tc>
          <w:tcPr>
            <w:tcW w:w="1276" w:type="dxa"/>
          </w:tcPr>
          <w:p w:rsidR="00AF4D9D" w:rsidRPr="00AF4D9D" w:rsidRDefault="00AF4D9D" w:rsidP="00AF4D9D">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81180</w:t>
            </w:r>
          </w:p>
        </w:tc>
        <w:tc>
          <w:tcPr>
            <w:tcW w:w="1701" w:type="dxa"/>
            <w:tcBorders>
              <w:left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30 000,0</w:t>
            </w:r>
          </w:p>
        </w:tc>
        <w:tc>
          <w:tcPr>
            <w:tcW w:w="1417" w:type="dxa"/>
          </w:tcPr>
          <w:p w:rsidR="00AF4D9D" w:rsidRPr="00AF4D9D" w:rsidRDefault="00AF4D9D" w:rsidP="00AF4D9D">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w:t>
            </w:r>
          </w:p>
        </w:tc>
        <w:tc>
          <w:tcPr>
            <w:tcW w:w="1276" w:type="dxa"/>
          </w:tcPr>
          <w:p w:rsidR="00AF4D9D" w:rsidRPr="00AF4D9D" w:rsidRDefault="00AF4D9D" w:rsidP="00AF4D9D">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w:t>
            </w:r>
          </w:p>
        </w:tc>
        <w:tc>
          <w:tcPr>
            <w:tcW w:w="1843" w:type="dxa"/>
            <w:vMerge w:val="restart"/>
          </w:tcPr>
          <w:p w:rsidR="00AF4D9D" w:rsidRPr="00AF4D9D" w:rsidRDefault="00AF4D9D" w:rsidP="00AF4D9D">
            <w:pPr>
              <w:autoSpaceDE w:val="0"/>
              <w:autoSpaceDN w:val="0"/>
              <w:jc w:val="center"/>
              <w:rPr>
                <w:rFonts w:ascii="Times New Roman" w:eastAsia="Calibri" w:hAnsi="Times New Roman" w:cs="Times New Roman"/>
                <w:sz w:val="24"/>
                <w:szCs w:val="24"/>
                <w:lang w:eastAsia="ru-RU"/>
              </w:rPr>
            </w:pPr>
          </w:p>
          <w:p w:rsidR="00AF4D9D" w:rsidRPr="00AF4D9D" w:rsidRDefault="00901A1D" w:rsidP="00AF4D9D">
            <w:pPr>
              <w:autoSpaceDE w:val="0"/>
              <w:autoSpaceDN w:val="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w:t>
            </w:r>
          </w:p>
        </w:tc>
      </w:tr>
      <w:tr w:rsidR="00AF4D9D" w:rsidRPr="00AF4D9D" w:rsidTr="007A14E0">
        <w:trPr>
          <w:trHeight w:val="136"/>
        </w:trPr>
        <w:tc>
          <w:tcPr>
            <w:tcW w:w="3828" w:type="dxa"/>
          </w:tcPr>
          <w:p w:rsidR="00AF4D9D" w:rsidRPr="00AB7DB5" w:rsidRDefault="00AB7DB5" w:rsidP="00AF4D9D">
            <w:pPr>
              <w:autoSpaceDE w:val="0"/>
              <w:autoSpaceDN w:val="0"/>
              <w:rPr>
                <w:rFonts w:ascii="Times New Roman" w:eastAsia="Calibri" w:hAnsi="Times New Roman" w:cs="Times New Roman"/>
                <w:sz w:val="24"/>
                <w:szCs w:val="24"/>
              </w:rPr>
            </w:pPr>
            <w:r w:rsidRPr="00AB7DB5">
              <w:rPr>
                <w:rFonts w:ascii="Times New Roman" w:eastAsia="Calibri" w:hAnsi="Times New Roman" w:cs="Times New Roman"/>
                <w:sz w:val="24"/>
                <w:szCs w:val="24"/>
              </w:rPr>
              <w:t>средства бюджета городского округа город Брянск</w:t>
            </w:r>
          </w:p>
        </w:tc>
        <w:tc>
          <w:tcPr>
            <w:tcW w:w="992" w:type="dxa"/>
          </w:tcPr>
          <w:p w:rsidR="00AF4D9D" w:rsidRPr="00CE513A" w:rsidRDefault="00AF4D9D" w:rsidP="00AF4D9D">
            <w:pPr>
              <w:autoSpaceDE w:val="0"/>
              <w:autoSpaceDN w:val="0"/>
              <w:jc w:val="center"/>
              <w:rPr>
                <w:rFonts w:ascii="Times New Roman" w:eastAsia="Calibri" w:hAnsi="Times New Roman" w:cs="Times New Roman"/>
                <w:sz w:val="24"/>
                <w:szCs w:val="24"/>
              </w:rPr>
            </w:pPr>
            <w:r w:rsidRPr="00CE513A">
              <w:rPr>
                <w:rFonts w:ascii="Times New Roman" w:eastAsia="Calibri" w:hAnsi="Times New Roman" w:cs="Times New Roman"/>
                <w:sz w:val="24"/>
                <w:szCs w:val="24"/>
              </w:rPr>
              <w:t>003</w:t>
            </w:r>
          </w:p>
        </w:tc>
        <w:tc>
          <w:tcPr>
            <w:tcW w:w="993" w:type="dxa"/>
          </w:tcPr>
          <w:p w:rsidR="00AF4D9D" w:rsidRPr="00CE513A" w:rsidRDefault="00AF4D9D" w:rsidP="00AF4D9D">
            <w:pPr>
              <w:autoSpaceDE w:val="0"/>
              <w:autoSpaceDN w:val="0"/>
              <w:jc w:val="center"/>
              <w:rPr>
                <w:rFonts w:ascii="Times New Roman" w:eastAsia="Calibri" w:hAnsi="Times New Roman" w:cs="Times New Roman"/>
                <w:sz w:val="24"/>
                <w:szCs w:val="24"/>
              </w:rPr>
            </w:pPr>
            <w:r w:rsidRPr="00CE513A">
              <w:rPr>
                <w:rFonts w:ascii="Times New Roman" w:eastAsia="Calibri" w:hAnsi="Times New Roman" w:cs="Times New Roman"/>
                <w:sz w:val="24"/>
                <w:szCs w:val="24"/>
              </w:rPr>
              <w:t>07</w:t>
            </w:r>
          </w:p>
        </w:tc>
        <w:tc>
          <w:tcPr>
            <w:tcW w:w="1134" w:type="dxa"/>
          </w:tcPr>
          <w:p w:rsidR="00AF4D9D" w:rsidRPr="00CE513A" w:rsidRDefault="00AF4D9D" w:rsidP="00AF4D9D">
            <w:pPr>
              <w:autoSpaceDE w:val="0"/>
              <w:autoSpaceDN w:val="0"/>
              <w:jc w:val="center"/>
              <w:rPr>
                <w:rFonts w:ascii="Times New Roman" w:eastAsia="Calibri" w:hAnsi="Times New Roman" w:cs="Times New Roman"/>
                <w:sz w:val="24"/>
                <w:szCs w:val="24"/>
              </w:rPr>
            </w:pPr>
            <w:r w:rsidRPr="00CE513A">
              <w:rPr>
                <w:rFonts w:ascii="Times New Roman" w:eastAsia="Calibri" w:hAnsi="Times New Roman" w:cs="Times New Roman"/>
                <w:sz w:val="24"/>
                <w:szCs w:val="24"/>
              </w:rPr>
              <w:t>4</w:t>
            </w:r>
          </w:p>
        </w:tc>
        <w:tc>
          <w:tcPr>
            <w:tcW w:w="992" w:type="dxa"/>
          </w:tcPr>
          <w:p w:rsidR="00AF4D9D" w:rsidRPr="00AF4D9D"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val="en-US"/>
              </w:rPr>
              <w:t>x</w:t>
            </w:r>
          </w:p>
        </w:tc>
        <w:tc>
          <w:tcPr>
            <w:tcW w:w="1276" w:type="dxa"/>
          </w:tcPr>
          <w:p w:rsidR="00AF4D9D" w:rsidRPr="00CE513A"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val="en-US"/>
              </w:rPr>
              <w:t>x</w:t>
            </w:r>
          </w:p>
        </w:tc>
        <w:tc>
          <w:tcPr>
            <w:tcW w:w="1701" w:type="dxa"/>
            <w:tcBorders>
              <w:left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eastAsia="ru-RU"/>
              </w:rPr>
              <w:t>30 000,0</w:t>
            </w:r>
          </w:p>
        </w:tc>
        <w:tc>
          <w:tcPr>
            <w:tcW w:w="1417" w:type="dxa"/>
          </w:tcPr>
          <w:p w:rsidR="00AF4D9D" w:rsidRPr="00AF4D9D"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eastAsia="ru-RU"/>
              </w:rPr>
              <w:t>0</w:t>
            </w:r>
          </w:p>
        </w:tc>
        <w:tc>
          <w:tcPr>
            <w:tcW w:w="1276" w:type="dxa"/>
          </w:tcPr>
          <w:p w:rsidR="00AF4D9D" w:rsidRPr="00AF4D9D"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eastAsia="ru-RU"/>
              </w:rPr>
              <w:t>0</w:t>
            </w:r>
          </w:p>
        </w:tc>
        <w:tc>
          <w:tcPr>
            <w:tcW w:w="1843" w:type="dxa"/>
            <w:vMerge/>
          </w:tcPr>
          <w:p w:rsidR="00AF4D9D" w:rsidRPr="00AF4D9D" w:rsidRDefault="00AF4D9D" w:rsidP="00AF4D9D">
            <w:pPr>
              <w:autoSpaceDE w:val="0"/>
              <w:autoSpaceDN w:val="0"/>
              <w:jc w:val="center"/>
              <w:rPr>
                <w:rFonts w:ascii="Times New Roman" w:eastAsia="Calibri" w:hAnsi="Times New Roman" w:cs="Times New Roman"/>
                <w:sz w:val="24"/>
                <w:szCs w:val="24"/>
              </w:rPr>
            </w:pPr>
          </w:p>
        </w:tc>
      </w:tr>
      <w:tr w:rsidR="00AF4D9D" w:rsidRPr="00AF4D9D" w:rsidTr="007A14E0">
        <w:trPr>
          <w:trHeight w:val="127"/>
        </w:trPr>
        <w:tc>
          <w:tcPr>
            <w:tcW w:w="3828" w:type="dxa"/>
          </w:tcPr>
          <w:p w:rsidR="00AF4D9D" w:rsidRPr="00AF4D9D" w:rsidRDefault="00AF4D9D" w:rsidP="00AF4D9D">
            <w:pPr>
              <w:autoSpaceDE w:val="0"/>
              <w:autoSpaceDN w:val="0"/>
              <w:rPr>
                <w:rFonts w:ascii="Times New Roman" w:eastAsia="Calibri" w:hAnsi="Times New Roman" w:cs="Times New Roman"/>
                <w:sz w:val="24"/>
                <w:szCs w:val="24"/>
              </w:rPr>
            </w:pPr>
            <w:r w:rsidRPr="00AF4D9D">
              <w:rPr>
                <w:rFonts w:ascii="Times New Roman" w:eastAsia="Calibri" w:hAnsi="Times New Roman" w:cs="Times New Roman"/>
                <w:sz w:val="24"/>
                <w:szCs w:val="24"/>
              </w:rPr>
              <w:t>Итого</w:t>
            </w:r>
          </w:p>
        </w:tc>
        <w:tc>
          <w:tcPr>
            <w:tcW w:w="992" w:type="dxa"/>
          </w:tcPr>
          <w:p w:rsidR="00AF4D9D" w:rsidRPr="00CE513A"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val="en-US"/>
              </w:rPr>
              <w:t>x</w:t>
            </w:r>
          </w:p>
        </w:tc>
        <w:tc>
          <w:tcPr>
            <w:tcW w:w="993" w:type="dxa"/>
          </w:tcPr>
          <w:p w:rsidR="00AF4D9D" w:rsidRPr="00CE513A"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val="en-US"/>
              </w:rPr>
              <w:t>x</w:t>
            </w:r>
          </w:p>
        </w:tc>
        <w:tc>
          <w:tcPr>
            <w:tcW w:w="1134" w:type="dxa"/>
          </w:tcPr>
          <w:p w:rsidR="00AF4D9D" w:rsidRPr="00CE513A"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val="en-US"/>
              </w:rPr>
              <w:t>x</w:t>
            </w:r>
          </w:p>
        </w:tc>
        <w:tc>
          <w:tcPr>
            <w:tcW w:w="992" w:type="dxa"/>
          </w:tcPr>
          <w:p w:rsidR="00AF4D9D" w:rsidRPr="00CE513A"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val="en-US"/>
              </w:rPr>
              <w:t>x</w:t>
            </w:r>
          </w:p>
        </w:tc>
        <w:tc>
          <w:tcPr>
            <w:tcW w:w="1276" w:type="dxa"/>
          </w:tcPr>
          <w:p w:rsidR="00AF4D9D" w:rsidRPr="00CE513A"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val="en-US"/>
              </w:rPr>
              <w:t>x</w:t>
            </w:r>
          </w:p>
        </w:tc>
        <w:tc>
          <w:tcPr>
            <w:tcW w:w="1701" w:type="dxa"/>
            <w:tcBorders>
              <w:left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eastAsia="ru-RU"/>
              </w:rPr>
              <w:t>30 000,0</w:t>
            </w:r>
          </w:p>
        </w:tc>
        <w:tc>
          <w:tcPr>
            <w:tcW w:w="1417" w:type="dxa"/>
          </w:tcPr>
          <w:p w:rsidR="00AF4D9D" w:rsidRPr="00AF4D9D"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eastAsia="ru-RU"/>
              </w:rPr>
              <w:t>0</w:t>
            </w:r>
          </w:p>
        </w:tc>
        <w:tc>
          <w:tcPr>
            <w:tcW w:w="1276" w:type="dxa"/>
          </w:tcPr>
          <w:p w:rsidR="00AF4D9D" w:rsidRPr="00AF4D9D"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eastAsia="ru-RU"/>
              </w:rPr>
              <w:t>0</w:t>
            </w:r>
          </w:p>
        </w:tc>
        <w:tc>
          <w:tcPr>
            <w:tcW w:w="1843" w:type="dxa"/>
            <w:vMerge/>
          </w:tcPr>
          <w:p w:rsidR="00AF4D9D" w:rsidRPr="00AF4D9D" w:rsidRDefault="00AF4D9D" w:rsidP="00AF4D9D">
            <w:pPr>
              <w:autoSpaceDE w:val="0"/>
              <w:autoSpaceDN w:val="0"/>
              <w:jc w:val="center"/>
              <w:rPr>
                <w:rFonts w:ascii="Times New Roman" w:eastAsia="Calibri" w:hAnsi="Times New Roman" w:cs="Times New Roman"/>
                <w:sz w:val="24"/>
                <w:szCs w:val="24"/>
              </w:rPr>
            </w:pPr>
          </w:p>
        </w:tc>
      </w:tr>
      <w:tr w:rsidR="007A14E0" w:rsidRPr="00AF4D9D" w:rsidTr="007A14E0">
        <w:trPr>
          <w:trHeight w:val="127"/>
        </w:trPr>
        <w:tc>
          <w:tcPr>
            <w:tcW w:w="3828" w:type="dxa"/>
          </w:tcPr>
          <w:p w:rsidR="007A14E0" w:rsidRPr="00AF4D9D" w:rsidRDefault="007A14E0" w:rsidP="00AF4D9D">
            <w:pPr>
              <w:autoSpaceDE w:val="0"/>
              <w:autoSpaceDN w:val="0"/>
              <w:rPr>
                <w:rFonts w:ascii="Times New Roman" w:eastAsia="Calibri" w:hAnsi="Times New Roman" w:cs="Times New Roman"/>
                <w:sz w:val="24"/>
                <w:szCs w:val="24"/>
              </w:rPr>
            </w:pPr>
          </w:p>
        </w:tc>
        <w:tc>
          <w:tcPr>
            <w:tcW w:w="992" w:type="dxa"/>
          </w:tcPr>
          <w:p w:rsidR="007A14E0" w:rsidRPr="00AF4D9D" w:rsidRDefault="007A14E0" w:rsidP="00AF4D9D">
            <w:pPr>
              <w:autoSpaceDE w:val="0"/>
              <w:autoSpaceDN w:val="0"/>
              <w:jc w:val="center"/>
              <w:rPr>
                <w:rFonts w:ascii="Times New Roman" w:eastAsia="Calibri" w:hAnsi="Times New Roman" w:cs="Times New Roman"/>
                <w:sz w:val="24"/>
                <w:szCs w:val="24"/>
                <w:lang w:val="en-US"/>
              </w:rPr>
            </w:pPr>
          </w:p>
        </w:tc>
        <w:tc>
          <w:tcPr>
            <w:tcW w:w="993" w:type="dxa"/>
          </w:tcPr>
          <w:p w:rsidR="007A14E0" w:rsidRPr="00AF4D9D" w:rsidRDefault="007A14E0" w:rsidP="00AF4D9D">
            <w:pPr>
              <w:autoSpaceDE w:val="0"/>
              <w:autoSpaceDN w:val="0"/>
              <w:jc w:val="center"/>
              <w:rPr>
                <w:rFonts w:ascii="Times New Roman" w:eastAsia="Calibri" w:hAnsi="Times New Roman" w:cs="Times New Roman"/>
                <w:sz w:val="24"/>
                <w:szCs w:val="24"/>
                <w:lang w:val="en-US"/>
              </w:rPr>
            </w:pPr>
          </w:p>
        </w:tc>
        <w:tc>
          <w:tcPr>
            <w:tcW w:w="1134" w:type="dxa"/>
          </w:tcPr>
          <w:p w:rsidR="007A14E0" w:rsidRPr="00AF4D9D" w:rsidRDefault="007A14E0" w:rsidP="00AF4D9D">
            <w:pPr>
              <w:autoSpaceDE w:val="0"/>
              <w:autoSpaceDN w:val="0"/>
              <w:jc w:val="center"/>
              <w:rPr>
                <w:rFonts w:ascii="Times New Roman" w:eastAsia="Calibri" w:hAnsi="Times New Roman" w:cs="Times New Roman"/>
                <w:sz w:val="24"/>
                <w:szCs w:val="24"/>
                <w:lang w:val="en-US"/>
              </w:rPr>
            </w:pPr>
          </w:p>
        </w:tc>
        <w:tc>
          <w:tcPr>
            <w:tcW w:w="992" w:type="dxa"/>
          </w:tcPr>
          <w:p w:rsidR="007A14E0" w:rsidRPr="00AF4D9D" w:rsidRDefault="007A14E0" w:rsidP="00AF4D9D">
            <w:pPr>
              <w:autoSpaceDE w:val="0"/>
              <w:autoSpaceDN w:val="0"/>
              <w:jc w:val="center"/>
              <w:rPr>
                <w:rFonts w:ascii="Times New Roman" w:eastAsia="Calibri" w:hAnsi="Times New Roman" w:cs="Times New Roman"/>
                <w:sz w:val="24"/>
                <w:szCs w:val="24"/>
                <w:lang w:val="en-US"/>
              </w:rPr>
            </w:pPr>
          </w:p>
        </w:tc>
        <w:tc>
          <w:tcPr>
            <w:tcW w:w="1276" w:type="dxa"/>
          </w:tcPr>
          <w:p w:rsidR="007A14E0" w:rsidRPr="00AF4D9D" w:rsidRDefault="007A14E0" w:rsidP="00AF4D9D">
            <w:pPr>
              <w:autoSpaceDE w:val="0"/>
              <w:autoSpaceDN w:val="0"/>
              <w:jc w:val="center"/>
              <w:rPr>
                <w:rFonts w:ascii="Times New Roman" w:eastAsia="Calibri" w:hAnsi="Times New Roman" w:cs="Times New Roman"/>
                <w:sz w:val="24"/>
                <w:szCs w:val="24"/>
                <w:lang w:val="en-US"/>
              </w:rPr>
            </w:pPr>
          </w:p>
        </w:tc>
        <w:tc>
          <w:tcPr>
            <w:tcW w:w="1701" w:type="dxa"/>
            <w:tcBorders>
              <w:left w:val="single" w:sz="4" w:space="0" w:color="auto"/>
            </w:tcBorders>
          </w:tcPr>
          <w:p w:rsidR="007A14E0" w:rsidRPr="00AF4D9D" w:rsidRDefault="007A14E0" w:rsidP="00AF4D9D">
            <w:pPr>
              <w:autoSpaceDE w:val="0"/>
              <w:autoSpaceDN w:val="0"/>
              <w:jc w:val="center"/>
              <w:rPr>
                <w:rFonts w:ascii="Times New Roman" w:eastAsia="Calibri" w:hAnsi="Times New Roman" w:cs="Times New Roman"/>
                <w:sz w:val="24"/>
                <w:szCs w:val="24"/>
                <w:lang w:eastAsia="ru-RU"/>
              </w:rPr>
            </w:pPr>
          </w:p>
        </w:tc>
        <w:tc>
          <w:tcPr>
            <w:tcW w:w="1417" w:type="dxa"/>
          </w:tcPr>
          <w:p w:rsidR="007A14E0" w:rsidRPr="00AF4D9D" w:rsidRDefault="007A14E0" w:rsidP="00AF4D9D">
            <w:pPr>
              <w:autoSpaceDE w:val="0"/>
              <w:autoSpaceDN w:val="0"/>
              <w:jc w:val="center"/>
              <w:rPr>
                <w:rFonts w:ascii="Times New Roman" w:eastAsia="Calibri" w:hAnsi="Times New Roman" w:cs="Times New Roman"/>
                <w:sz w:val="24"/>
                <w:szCs w:val="24"/>
                <w:lang w:eastAsia="ru-RU"/>
              </w:rPr>
            </w:pPr>
          </w:p>
        </w:tc>
        <w:tc>
          <w:tcPr>
            <w:tcW w:w="1276" w:type="dxa"/>
          </w:tcPr>
          <w:p w:rsidR="007A14E0" w:rsidRPr="00AF4D9D" w:rsidRDefault="007A14E0" w:rsidP="00AF4D9D">
            <w:pPr>
              <w:autoSpaceDE w:val="0"/>
              <w:autoSpaceDN w:val="0"/>
              <w:jc w:val="center"/>
              <w:rPr>
                <w:rFonts w:ascii="Times New Roman" w:eastAsia="Calibri" w:hAnsi="Times New Roman" w:cs="Times New Roman"/>
                <w:sz w:val="24"/>
                <w:szCs w:val="24"/>
                <w:lang w:eastAsia="ru-RU"/>
              </w:rPr>
            </w:pPr>
          </w:p>
        </w:tc>
        <w:tc>
          <w:tcPr>
            <w:tcW w:w="1843" w:type="dxa"/>
          </w:tcPr>
          <w:p w:rsidR="007A14E0" w:rsidRPr="00AF4D9D" w:rsidRDefault="007A14E0" w:rsidP="00AF4D9D">
            <w:pPr>
              <w:autoSpaceDE w:val="0"/>
              <w:autoSpaceDN w:val="0"/>
              <w:jc w:val="center"/>
              <w:rPr>
                <w:rFonts w:ascii="Times New Roman" w:eastAsia="Calibri" w:hAnsi="Times New Roman" w:cs="Times New Roman"/>
                <w:sz w:val="24"/>
                <w:szCs w:val="24"/>
              </w:rPr>
            </w:pPr>
          </w:p>
        </w:tc>
      </w:tr>
      <w:tr w:rsidR="00F96313" w:rsidRPr="00AF4D9D" w:rsidTr="007A14E0">
        <w:trPr>
          <w:trHeight w:val="127"/>
        </w:trPr>
        <w:tc>
          <w:tcPr>
            <w:tcW w:w="3828" w:type="dxa"/>
          </w:tcPr>
          <w:p w:rsidR="00F96313" w:rsidRPr="00851692" w:rsidRDefault="00F96313" w:rsidP="00851692">
            <w:pPr>
              <w:pStyle w:val="af1"/>
              <w:numPr>
                <w:ilvl w:val="2"/>
                <w:numId w:val="34"/>
              </w:numPr>
              <w:autoSpaceDE w:val="0"/>
              <w:autoSpaceDN w:val="0"/>
              <w:ind w:left="34" w:hanging="34"/>
              <w:rPr>
                <w:rFonts w:eastAsia="Calibri"/>
              </w:rPr>
            </w:pPr>
            <w:r>
              <w:rPr>
                <w:rFonts w:eastAsia="Calibri"/>
              </w:rPr>
              <w:t xml:space="preserve">Приобретение и установка в местах массового пребывания людей средств </w:t>
            </w:r>
            <w:proofErr w:type="spellStart"/>
            <w:r>
              <w:rPr>
                <w:rFonts w:eastAsia="Calibri"/>
              </w:rPr>
              <w:t>видеофиксации</w:t>
            </w:r>
            <w:proofErr w:type="spellEnd"/>
          </w:p>
        </w:tc>
        <w:tc>
          <w:tcPr>
            <w:tcW w:w="992" w:type="dxa"/>
          </w:tcPr>
          <w:p w:rsidR="00F96313" w:rsidRPr="00851692" w:rsidRDefault="00F96313" w:rsidP="00AF4D9D">
            <w:pPr>
              <w:autoSpaceDE w:val="0"/>
              <w:autoSpaceDN w:val="0"/>
              <w:jc w:val="center"/>
              <w:rPr>
                <w:rFonts w:ascii="Times New Roman" w:eastAsia="Calibri" w:hAnsi="Times New Roman" w:cs="Times New Roman"/>
                <w:sz w:val="24"/>
                <w:szCs w:val="24"/>
              </w:rPr>
            </w:pPr>
            <w:r>
              <w:rPr>
                <w:rFonts w:ascii="Times New Roman" w:eastAsia="Calibri" w:hAnsi="Times New Roman" w:cs="Times New Roman"/>
                <w:sz w:val="24"/>
                <w:szCs w:val="24"/>
              </w:rPr>
              <w:t>003</w:t>
            </w:r>
          </w:p>
        </w:tc>
        <w:tc>
          <w:tcPr>
            <w:tcW w:w="993" w:type="dxa"/>
          </w:tcPr>
          <w:p w:rsidR="00F96313" w:rsidRPr="00851692" w:rsidRDefault="00F96313" w:rsidP="00AF4D9D">
            <w:pPr>
              <w:autoSpaceDE w:val="0"/>
              <w:autoSpaceDN w:val="0"/>
              <w:jc w:val="center"/>
              <w:rPr>
                <w:rFonts w:ascii="Times New Roman" w:eastAsia="Calibri" w:hAnsi="Times New Roman" w:cs="Times New Roman"/>
                <w:sz w:val="24"/>
                <w:szCs w:val="24"/>
              </w:rPr>
            </w:pPr>
            <w:r>
              <w:rPr>
                <w:rFonts w:ascii="Times New Roman" w:eastAsia="Calibri" w:hAnsi="Times New Roman" w:cs="Times New Roman"/>
                <w:sz w:val="24"/>
                <w:szCs w:val="24"/>
              </w:rPr>
              <w:t>07</w:t>
            </w:r>
          </w:p>
        </w:tc>
        <w:tc>
          <w:tcPr>
            <w:tcW w:w="1134" w:type="dxa"/>
          </w:tcPr>
          <w:p w:rsidR="00F96313" w:rsidRPr="00851692" w:rsidRDefault="00F96313" w:rsidP="00AF4D9D">
            <w:pPr>
              <w:autoSpaceDE w:val="0"/>
              <w:autoSpaceDN w:val="0"/>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992" w:type="dxa"/>
          </w:tcPr>
          <w:p w:rsidR="00F96313" w:rsidRPr="00851692" w:rsidRDefault="00F96313" w:rsidP="00AF4D9D">
            <w:pPr>
              <w:autoSpaceDE w:val="0"/>
              <w:autoSpaceDN w:val="0"/>
              <w:jc w:val="center"/>
              <w:rPr>
                <w:rFonts w:ascii="Times New Roman" w:eastAsia="Calibri" w:hAnsi="Times New Roman" w:cs="Times New Roman"/>
                <w:sz w:val="24"/>
                <w:szCs w:val="24"/>
              </w:rPr>
            </w:pPr>
            <w:r>
              <w:rPr>
                <w:rFonts w:ascii="Times New Roman" w:eastAsia="Calibri" w:hAnsi="Times New Roman" w:cs="Times New Roman"/>
                <w:sz w:val="24"/>
                <w:szCs w:val="24"/>
              </w:rPr>
              <w:t>01</w:t>
            </w:r>
          </w:p>
        </w:tc>
        <w:tc>
          <w:tcPr>
            <w:tcW w:w="1276" w:type="dxa"/>
          </w:tcPr>
          <w:p w:rsidR="00F96313" w:rsidRPr="00851692" w:rsidRDefault="00F96313" w:rsidP="00AF4D9D">
            <w:pPr>
              <w:autoSpaceDE w:val="0"/>
              <w:autoSpaceDN w:val="0"/>
              <w:jc w:val="center"/>
              <w:rPr>
                <w:rFonts w:ascii="Times New Roman" w:eastAsia="Calibri" w:hAnsi="Times New Roman" w:cs="Times New Roman"/>
                <w:sz w:val="24"/>
                <w:szCs w:val="24"/>
              </w:rPr>
            </w:pPr>
            <w:r>
              <w:rPr>
                <w:rFonts w:ascii="Times New Roman" w:eastAsia="Calibri" w:hAnsi="Times New Roman" w:cs="Times New Roman"/>
                <w:sz w:val="24"/>
                <w:szCs w:val="24"/>
              </w:rPr>
              <w:t>12130</w:t>
            </w:r>
          </w:p>
        </w:tc>
        <w:tc>
          <w:tcPr>
            <w:tcW w:w="1701" w:type="dxa"/>
            <w:tcBorders>
              <w:left w:val="single" w:sz="4" w:space="0" w:color="auto"/>
            </w:tcBorders>
          </w:tcPr>
          <w:p w:rsidR="00F96313" w:rsidRPr="00AF4D9D" w:rsidRDefault="00F96313" w:rsidP="00AF4D9D">
            <w:pPr>
              <w:autoSpaceDE w:val="0"/>
              <w:autoSpaceDN w:val="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50 000,0</w:t>
            </w:r>
          </w:p>
        </w:tc>
        <w:tc>
          <w:tcPr>
            <w:tcW w:w="1417" w:type="dxa"/>
          </w:tcPr>
          <w:p w:rsidR="00F96313" w:rsidRPr="00AF4D9D" w:rsidRDefault="00F96313" w:rsidP="00AF4D9D">
            <w:pPr>
              <w:autoSpaceDE w:val="0"/>
              <w:autoSpaceDN w:val="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0</w:t>
            </w:r>
          </w:p>
        </w:tc>
        <w:tc>
          <w:tcPr>
            <w:tcW w:w="1276" w:type="dxa"/>
          </w:tcPr>
          <w:p w:rsidR="00F96313" w:rsidRPr="00AF4D9D" w:rsidRDefault="00F96313" w:rsidP="00AF4D9D">
            <w:pPr>
              <w:autoSpaceDE w:val="0"/>
              <w:autoSpaceDN w:val="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0</w:t>
            </w:r>
          </w:p>
        </w:tc>
        <w:tc>
          <w:tcPr>
            <w:tcW w:w="1843" w:type="dxa"/>
            <w:vMerge w:val="restart"/>
          </w:tcPr>
          <w:p w:rsidR="00F96313" w:rsidRDefault="00F96313" w:rsidP="00AF4D9D">
            <w:pPr>
              <w:autoSpaceDE w:val="0"/>
              <w:autoSpaceDN w:val="0"/>
              <w:jc w:val="center"/>
              <w:rPr>
                <w:rFonts w:ascii="Times New Roman" w:eastAsia="Calibri" w:hAnsi="Times New Roman" w:cs="Times New Roman"/>
                <w:sz w:val="24"/>
                <w:szCs w:val="24"/>
              </w:rPr>
            </w:pPr>
          </w:p>
          <w:p w:rsidR="00F96313" w:rsidRDefault="00F96313" w:rsidP="00AF4D9D">
            <w:pPr>
              <w:autoSpaceDE w:val="0"/>
              <w:autoSpaceDN w:val="0"/>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p w:rsidR="00F96313" w:rsidRPr="00AF4D9D" w:rsidRDefault="00F96313" w:rsidP="00AF4D9D">
            <w:pPr>
              <w:autoSpaceDE w:val="0"/>
              <w:autoSpaceDN w:val="0"/>
              <w:jc w:val="center"/>
              <w:rPr>
                <w:rFonts w:ascii="Times New Roman" w:eastAsia="Calibri" w:hAnsi="Times New Roman" w:cs="Times New Roman"/>
                <w:sz w:val="24"/>
                <w:szCs w:val="24"/>
              </w:rPr>
            </w:pPr>
          </w:p>
        </w:tc>
      </w:tr>
      <w:tr w:rsidR="00F96313" w:rsidRPr="00AF4D9D" w:rsidTr="007A14E0">
        <w:trPr>
          <w:trHeight w:val="127"/>
        </w:trPr>
        <w:tc>
          <w:tcPr>
            <w:tcW w:w="3828" w:type="dxa"/>
          </w:tcPr>
          <w:p w:rsidR="00F96313" w:rsidRPr="00AF4D9D" w:rsidRDefault="00F96313" w:rsidP="00AF4D9D">
            <w:pPr>
              <w:autoSpaceDE w:val="0"/>
              <w:autoSpaceDN w:val="0"/>
              <w:rPr>
                <w:rFonts w:ascii="Times New Roman" w:eastAsia="Calibri" w:hAnsi="Times New Roman" w:cs="Times New Roman"/>
                <w:sz w:val="24"/>
                <w:szCs w:val="24"/>
              </w:rPr>
            </w:pPr>
            <w:r w:rsidRPr="00851692">
              <w:rPr>
                <w:rFonts w:ascii="Times New Roman" w:eastAsia="Calibri" w:hAnsi="Times New Roman" w:cs="Times New Roman"/>
                <w:sz w:val="24"/>
                <w:szCs w:val="24"/>
              </w:rPr>
              <w:t>средства бюджета городского округа город Брянск</w:t>
            </w:r>
          </w:p>
        </w:tc>
        <w:tc>
          <w:tcPr>
            <w:tcW w:w="992" w:type="dxa"/>
          </w:tcPr>
          <w:p w:rsidR="00F96313" w:rsidRPr="00851692" w:rsidRDefault="00F96313" w:rsidP="00AF4D9D">
            <w:pPr>
              <w:autoSpaceDE w:val="0"/>
              <w:autoSpaceDN w:val="0"/>
              <w:jc w:val="center"/>
              <w:rPr>
                <w:rFonts w:ascii="Times New Roman" w:eastAsia="Calibri" w:hAnsi="Times New Roman" w:cs="Times New Roman"/>
                <w:sz w:val="24"/>
                <w:szCs w:val="24"/>
              </w:rPr>
            </w:pPr>
            <w:r>
              <w:rPr>
                <w:rFonts w:ascii="Times New Roman" w:eastAsia="Calibri" w:hAnsi="Times New Roman" w:cs="Times New Roman"/>
                <w:sz w:val="24"/>
                <w:szCs w:val="24"/>
              </w:rPr>
              <w:t>003</w:t>
            </w:r>
          </w:p>
        </w:tc>
        <w:tc>
          <w:tcPr>
            <w:tcW w:w="993" w:type="dxa"/>
          </w:tcPr>
          <w:p w:rsidR="00F96313" w:rsidRPr="00851692" w:rsidRDefault="00F96313" w:rsidP="00AF4D9D">
            <w:pPr>
              <w:autoSpaceDE w:val="0"/>
              <w:autoSpaceDN w:val="0"/>
              <w:jc w:val="center"/>
              <w:rPr>
                <w:rFonts w:ascii="Times New Roman" w:eastAsia="Calibri" w:hAnsi="Times New Roman" w:cs="Times New Roman"/>
                <w:sz w:val="24"/>
                <w:szCs w:val="24"/>
              </w:rPr>
            </w:pPr>
            <w:r>
              <w:rPr>
                <w:rFonts w:ascii="Times New Roman" w:eastAsia="Calibri" w:hAnsi="Times New Roman" w:cs="Times New Roman"/>
                <w:sz w:val="24"/>
                <w:szCs w:val="24"/>
              </w:rPr>
              <w:t>07</w:t>
            </w:r>
          </w:p>
        </w:tc>
        <w:tc>
          <w:tcPr>
            <w:tcW w:w="1134" w:type="dxa"/>
          </w:tcPr>
          <w:p w:rsidR="00F96313" w:rsidRPr="00851692" w:rsidRDefault="00F96313" w:rsidP="00AF4D9D">
            <w:pPr>
              <w:autoSpaceDE w:val="0"/>
              <w:autoSpaceDN w:val="0"/>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992" w:type="dxa"/>
          </w:tcPr>
          <w:p w:rsidR="00F96313" w:rsidRPr="00851692" w:rsidRDefault="00F96313" w:rsidP="00AF4D9D">
            <w:pPr>
              <w:autoSpaceDE w:val="0"/>
              <w:autoSpaceDN w:val="0"/>
              <w:jc w:val="center"/>
              <w:rPr>
                <w:rFonts w:ascii="Times New Roman" w:eastAsia="Calibri" w:hAnsi="Times New Roman" w:cs="Times New Roman"/>
                <w:sz w:val="24"/>
                <w:szCs w:val="24"/>
              </w:rPr>
            </w:pPr>
            <w:r>
              <w:rPr>
                <w:rFonts w:ascii="Times New Roman" w:eastAsia="Calibri" w:hAnsi="Times New Roman" w:cs="Times New Roman"/>
                <w:sz w:val="24"/>
                <w:szCs w:val="24"/>
              </w:rPr>
              <w:t>01</w:t>
            </w:r>
          </w:p>
        </w:tc>
        <w:tc>
          <w:tcPr>
            <w:tcW w:w="1276" w:type="dxa"/>
          </w:tcPr>
          <w:p w:rsidR="00F96313" w:rsidRPr="00851692" w:rsidRDefault="00F96313" w:rsidP="00AF4D9D">
            <w:pPr>
              <w:autoSpaceDE w:val="0"/>
              <w:autoSpaceDN w:val="0"/>
              <w:jc w:val="center"/>
              <w:rPr>
                <w:rFonts w:ascii="Times New Roman" w:eastAsia="Calibri" w:hAnsi="Times New Roman" w:cs="Times New Roman"/>
                <w:sz w:val="24"/>
                <w:szCs w:val="24"/>
              </w:rPr>
            </w:pPr>
            <w:r>
              <w:rPr>
                <w:rFonts w:ascii="Times New Roman" w:eastAsia="Calibri" w:hAnsi="Times New Roman" w:cs="Times New Roman"/>
                <w:sz w:val="24"/>
                <w:szCs w:val="24"/>
              </w:rPr>
              <w:t>12130</w:t>
            </w:r>
          </w:p>
        </w:tc>
        <w:tc>
          <w:tcPr>
            <w:tcW w:w="1701" w:type="dxa"/>
            <w:tcBorders>
              <w:left w:val="single" w:sz="4" w:space="0" w:color="auto"/>
            </w:tcBorders>
          </w:tcPr>
          <w:p w:rsidR="00F96313" w:rsidRPr="00AF4D9D" w:rsidRDefault="00F96313" w:rsidP="00AF4D9D">
            <w:pPr>
              <w:autoSpaceDE w:val="0"/>
              <w:autoSpaceDN w:val="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50 000,0</w:t>
            </w:r>
          </w:p>
        </w:tc>
        <w:tc>
          <w:tcPr>
            <w:tcW w:w="1417" w:type="dxa"/>
          </w:tcPr>
          <w:p w:rsidR="00F96313" w:rsidRPr="00AF4D9D" w:rsidRDefault="00F96313" w:rsidP="00AF4D9D">
            <w:pPr>
              <w:autoSpaceDE w:val="0"/>
              <w:autoSpaceDN w:val="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0</w:t>
            </w:r>
          </w:p>
        </w:tc>
        <w:tc>
          <w:tcPr>
            <w:tcW w:w="1276" w:type="dxa"/>
          </w:tcPr>
          <w:p w:rsidR="00F96313" w:rsidRPr="00AF4D9D" w:rsidRDefault="00F96313" w:rsidP="00AF4D9D">
            <w:pPr>
              <w:autoSpaceDE w:val="0"/>
              <w:autoSpaceDN w:val="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0</w:t>
            </w:r>
          </w:p>
        </w:tc>
        <w:tc>
          <w:tcPr>
            <w:tcW w:w="1843" w:type="dxa"/>
            <w:vMerge/>
          </w:tcPr>
          <w:p w:rsidR="00F96313" w:rsidRPr="00AF4D9D" w:rsidRDefault="00F96313" w:rsidP="00AF4D9D">
            <w:pPr>
              <w:autoSpaceDE w:val="0"/>
              <w:autoSpaceDN w:val="0"/>
              <w:jc w:val="center"/>
              <w:rPr>
                <w:rFonts w:ascii="Times New Roman" w:eastAsia="Calibri" w:hAnsi="Times New Roman" w:cs="Times New Roman"/>
                <w:sz w:val="24"/>
                <w:szCs w:val="24"/>
              </w:rPr>
            </w:pPr>
          </w:p>
        </w:tc>
      </w:tr>
      <w:tr w:rsidR="00F96313" w:rsidRPr="00AF4D9D" w:rsidTr="007A14E0">
        <w:trPr>
          <w:trHeight w:val="127"/>
        </w:trPr>
        <w:tc>
          <w:tcPr>
            <w:tcW w:w="3828" w:type="dxa"/>
          </w:tcPr>
          <w:p w:rsidR="00F96313" w:rsidRPr="00AF4D9D" w:rsidRDefault="00F96313" w:rsidP="00AF4D9D">
            <w:pPr>
              <w:autoSpaceDE w:val="0"/>
              <w:autoSpaceDN w:val="0"/>
              <w:rPr>
                <w:rFonts w:ascii="Times New Roman" w:eastAsia="Calibri" w:hAnsi="Times New Roman" w:cs="Times New Roman"/>
                <w:sz w:val="24"/>
                <w:szCs w:val="24"/>
              </w:rPr>
            </w:pPr>
            <w:r>
              <w:rPr>
                <w:rFonts w:ascii="Times New Roman" w:eastAsia="Calibri" w:hAnsi="Times New Roman" w:cs="Times New Roman"/>
                <w:sz w:val="24"/>
                <w:szCs w:val="24"/>
              </w:rPr>
              <w:t>Итого</w:t>
            </w:r>
          </w:p>
        </w:tc>
        <w:tc>
          <w:tcPr>
            <w:tcW w:w="992" w:type="dxa"/>
          </w:tcPr>
          <w:p w:rsidR="00F96313" w:rsidRPr="00851692" w:rsidRDefault="00F96313" w:rsidP="00AF4D9D">
            <w:pPr>
              <w:autoSpaceDE w:val="0"/>
              <w:autoSpaceDN w:val="0"/>
              <w:jc w:val="center"/>
              <w:rPr>
                <w:rFonts w:ascii="Times New Roman" w:eastAsia="Calibri" w:hAnsi="Times New Roman" w:cs="Times New Roman"/>
                <w:sz w:val="24"/>
                <w:szCs w:val="24"/>
              </w:rPr>
            </w:pPr>
            <w:r>
              <w:rPr>
                <w:rFonts w:ascii="Times New Roman" w:eastAsia="Calibri" w:hAnsi="Times New Roman" w:cs="Times New Roman"/>
                <w:sz w:val="24"/>
                <w:szCs w:val="24"/>
              </w:rPr>
              <w:t>х</w:t>
            </w:r>
          </w:p>
        </w:tc>
        <w:tc>
          <w:tcPr>
            <w:tcW w:w="993" w:type="dxa"/>
          </w:tcPr>
          <w:p w:rsidR="00F96313" w:rsidRPr="00851692" w:rsidRDefault="00F96313" w:rsidP="00851692">
            <w:pPr>
              <w:autoSpaceDE w:val="0"/>
              <w:autoSpaceDN w:val="0"/>
              <w:jc w:val="center"/>
              <w:rPr>
                <w:rFonts w:ascii="Times New Roman" w:eastAsia="Calibri" w:hAnsi="Times New Roman" w:cs="Times New Roman"/>
                <w:sz w:val="24"/>
                <w:szCs w:val="24"/>
              </w:rPr>
            </w:pPr>
            <w:r>
              <w:rPr>
                <w:rFonts w:ascii="Times New Roman" w:eastAsia="Calibri" w:hAnsi="Times New Roman" w:cs="Times New Roman"/>
                <w:sz w:val="24"/>
                <w:szCs w:val="24"/>
              </w:rPr>
              <w:t>х</w:t>
            </w:r>
          </w:p>
        </w:tc>
        <w:tc>
          <w:tcPr>
            <w:tcW w:w="1134" w:type="dxa"/>
          </w:tcPr>
          <w:p w:rsidR="00F96313" w:rsidRPr="00851692" w:rsidRDefault="00F96313" w:rsidP="00AF4D9D">
            <w:pPr>
              <w:autoSpaceDE w:val="0"/>
              <w:autoSpaceDN w:val="0"/>
              <w:jc w:val="center"/>
              <w:rPr>
                <w:rFonts w:ascii="Times New Roman" w:eastAsia="Calibri" w:hAnsi="Times New Roman" w:cs="Times New Roman"/>
                <w:sz w:val="24"/>
                <w:szCs w:val="24"/>
              </w:rPr>
            </w:pPr>
            <w:r>
              <w:rPr>
                <w:rFonts w:ascii="Times New Roman" w:eastAsia="Calibri" w:hAnsi="Times New Roman" w:cs="Times New Roman"/>
                <w:sz w:val="24"/>
                <w:szCs w:val="24"/>
              </w:rPr>
              <w:t>х</w:t>
            </w:r>
          </w:p>
        </w:tc>
        <w:tc>
          <w:tcPr>
            <w:tcW w:w="992" w:type="dxa"/>
          </w:tcPr>
          <w:p w:rsidR="00F96313" w:rsidRPr="00851692" w:rsidRDefault="00F96313" w:rsidP="00AF4D9D">
            <w:pPr>
              <w:autoSpaceDE w:val="0"/>
              <w:autoSpaceDN w:val="0"/>
              <w:jc w:val="center"/>
              <w:rPr>
                <w:rFonts w:ascii="Times New Roman" w:eastAsia="Calibri" w:hAnsi="Times New Roman" w:cs="Times New Roman"/>
                <w:sz w:val="24"/>
                <w:szCs w:val="24"/>
              </w:rPr>
            </w:pPr>
            <w:r>
              <w:rPr>
                <w:rFonts w:ascii="Times New Roman" w:eastAsia="Calibri" w:hAnsi="Times New Roman" w:cs="Times New Roman"/>
                <w:sz w:val="24"/>
                <w:szCs w:val="24"/>
              </w:rPr>
              <w:t>х</w:t>
            </w:r>
          </w:p>
        </w:tc>
        <w:tc>
          <w:tcPr>
            <w:tcW w:w="1276" w:type="dxa"/>
          </w:tcPr>
          <w:p w:rsidR="00F96313" w:rsidRPr="00851692" w:rsidRDefault="00F96313" w:rsidP="00AF4D9D">
            <w:pPr>
              <w:autoSpaceDE w:val="0"/>
              <w:autoSpaceDN w:val="0"/>
              <w:jc w:val="center"/>
              <w:rPr>
                <w:rFonts w:ascii="Times New Roman" w:eastAsia="Calibri" w:hAnsi="Times New Roman" w:cs="Times New Roman"/>
                <w:sz w:val="24"/>
                <w:szCs w:val="24"/>
              </w:rPr>
            </w:pPr>
            <w:r>
              <w:rPr>
                <w:rFonts w:ascii="Times New Roman" w:eastAsia="Calibri" w:hAnsi="Times New Roman" w:cs="Times New Roman"/>
                <w:sz w:val="24"/>
                <w:szCs w:val="24"/>
              </w:rPr>
              <w:t>х</w:t>
            </w:r>
          </w:p>
        </w:tc>
        <w:tc>
          <w:tcPr>
            <w:tcW w:w="1701" w:type="dxa"/>
            <w:tcBorders>
              <w:left w:val="single" w:sz="4" w:space="0" w:color="auto"/>
            </w:tcBorders>
          </w:tcPr>
          <w:p w:rsidR="00F96313" w:rsidRPr="00AF4D9D" w:rsidRDefault="00F96313" w:rsidP="00AF4D9D">
            <w:pPr>
              <w:autoSpaceDE w:val="0"/>
              <w:autoSpaceDN w:val="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50 000,0</w:t>
            </w:r>
          </w:p>
        </w:tc>
        <w:tc>
          <w:tcPr>
            <w:tcW w:w="1417" w:type="dxa"/>
          </w:tcPr>
          <w:p w:rsidR="00F96313" w:rsidRPr="00AF4D9D" w:rsidRDefault="00F96313" w:rsidP="00AF4D9D">
            <w:pPr>
              <w:autoSpaceDE w:val="0"/>
              <w:autoSpaceDN w:val="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0</w:t>
            </w:r>
          </w:p>
        </w:tc>
        <w:tc>
          <w:tcPr>
            <w:tcW w:w="1276" w:type="dxa"/>
          </w:tcPr>
          <w:p w:rsidR="00F96313" w:rsidRPr="00AF4D9D" w:rsidRDefault="00F96313" w:rsidP="00AF4D9D">
            <w:pPr>
              <w:autoSpaceDE w:val="0"/>
              <w:autoSpaceDN w:val="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0</w:t>
            </w:r>
          </w:p>
        </w:tc>
        <w:tc>
          <w:tcPr>
            <w:tcW w:w="1843" w:type="dxa"/>
            <w:vMerge/>
          </w:tcPr>
          <w:p w:rsidR="00F96313" w:rsidRPr="00AF4D9D" w:rsidRDefault="00F96313" w:rsidP="00AF4D9D">
            <w:pPr>
              <w:autoSpaceDE w:val="0"/>
              <w:autoSpaceDN w:val="0"/>
              <w:jc w:val="center"/>
              <w:rPr>
                <w:rFonts w:ascii="Times New Roman" w:eastAsia="Calibri" w:hAnsi="Times New Roman" w:cs="Times New Roman"/>
                <w:sz w:val="24"/>
                <w:szCs w:val="24"/>
              </w:rPr>
            </w:pPr>
          </w:p>
        </w:tc>
      </w:tr>
      <w:tr w:rsidR="00851692" w:rsidRPr="00AF4D9D" w:rsidTr="007A14E0">
        <w:trPr>
          <w:trHeight w:val="127"/>
        </w:trPr>
        <w:tc>
          <w:tcPr>
            <w:tcW w:w="3828" w:type="dxa"/>
          </w:tcPr>
          <w:p w:rsidR="00851692" w:rsidRPr="00AF4D9D" w:rsidRDefault="00851692" w:rsidP="00AF4D9D">
            <w:pPr>
              <w:autoSpaceDE w:val="0"/>
              <w:autoSpaceDN w:val="0"/>
              <w:rPr>
                <w:rFonts w:ascii="Times New Roman" w:eastAsia="Calibri" w:hAnsi="Times New Roman" w:cs="Times New Roman"/>
                <w:sz w:val="24"/>
                <w:szCs w:val="24"/>
              </w:rPr>
            </w:pPr>
          </w:p>
        </w:tc>
        <w:tc>
          <w:tcPr>
            <w:tcW w:w="992" w:type="dxa"/>
          </w:tcPr>
          <w:p w:rsidR="00851692" w:rsidRPr="00851692" w:rsidRDefault="00851692" w:rsidP="00AF4D9D">
            <w:pPr>
              <w:autoSpaceDE w:val="0"/>
              <w:autoSpaceDN w:val="0"/>
              <w:jc w:val="center"/>
              <w:rPr>
                <w:rFonts w:ascii="Times New Roman" w:eastAsia="Calibri" w:hAnsi="Times New Roman" w:cs="Times New Roman"/>
                <w:sz w:val="24"/>
                <w:szCs w:val="24"/>
              </w:rPr>
            </w:pPr>
          </w:p>
        </w:tc>
        <w:tc>
          <w:tcPr>
            <w:tcW w:w="993" w:type="dxa"/>
          </w:tcPr>
          <w:p w:rsidR="00851692" w:rsidRPr="00851692" w:rsidRDefault="00851692" w:rsidP="00AF4D9D">
            <w:pPr>
              <w:autoSpaceDE w:val="0"/>
              <w:autoSpaceDN w:val="0"/>
              <w:jc w:val="center"/>
              <w:rPr>
                <w:rFonts w:ascii="Times New Roman" w:eastAsia="Calibri" w:hAnsi="Times New Roman" w:cs="Times New Roman"/>
                <w:sz w:val="24"/>
                <w:szCs w:val="24"/>
              </w:rPr>
            </w:pPr>
          </w:p>
        </w:tc>
        <w:tc>
          <w:tcPr>
            <w:tcW w:w="1134" w:type="dxa"/>
          </w:tcPr>
          <w:p w:rsidR="00851692" w:rsidRPr="00851692" w:rsidRDefault="00851692" w:rsidP="00AF4D9D">
            <w:pPr>
              <w:autoSpaceDE w:val="0"/>
              <w:autoSpaceDN w:val="0"/>
              <w:jc w:val="center"/>
              <w:rPr>
                <w:rFonts w:ascii="Times New Roman" w:eastAsia="Calibri" w:hAnsi="Times New Roman" w:cs="Times New Roman"/>
                <w:sz w:val="24"/>
                <w:szCs w:val="24"/>
              </w:rPr>
            </w:pPr>
          </w:p>
        </w:tc>
        <w:tc>
          <w:tcPr>
            <w:tcW w:w="992" w:type="dxa"/>
          </w:tcPr>
          <w:p w:rsidR="00851692" w:rsidRPr="00851692" w:rsidRDefault="00851692" w:rsidP="00AF4D9D">
            <w:pPr>
              <w:autoSpaceDE w:val="0"/>
              <w:autoSpaceDN w:val="0"/>
              <w:jc w:val="center"/>
              <w:rPr>
                <w:rFonts w:ascii="Times New Roman" w:eastAsia="Calibri" w:hAnsi="Times New Roman" w:cs="Times New Roman"/>
                <w:sz w:val="24"/>
                <w:szCs w:val="24"/>
              </w:rPr>
            </w:pPr>
          </w:p>
        </w:tc>
        <w:tc>
          <w:tcPr>
            <w:tcW w:w="1276" w:type="dxa"/>
          </w:tcPr>
          <w:p w:rsidR="00851692" w:rsidRPr="00851692" w:rsidRDefault="00851692" w:rsidP="00AF4D9D">
            <w:pPr>
              <w:autoSpaceDE w:val="0"/>
              <w:autoSpaceDN w:val="0"/>
              <w:jc w:val="center"/>
              <w:rPr>
                <w:rFonts w:ascii="Times New Roman" w:eastAsia="Calibri" w:hAnsi="Times New Roman" w:cs="Times New Roman"/>
                <w:sz w:val="24"/>
                <w:szCs w:val="24"/>
              </w:rPr>
            </w:pPr>
          </w:p>
        </w:tc>
        <w:tc>
          <w:tcPr>
            <w:tcW w:w="1701" w:type="dxa"/>
            <w:tcBorders>
              <w:left w:val="single" w:sz="4" w:space="0" w:color="auto"/>
            </w:tcBorders>
          </w:tcPr>
          <w:p w:rsidR="00851692" w:rsidRPr="00AF4D9D" w:rsidRDefault="00851692" w:rsidP="00AF4D9D">
            <w:pPr>
              <w:autoSpaceDE w:val="0"/>
              <w:autoSpaceDN w:val="0"/>
              <w:jc w:val="center"/>
              <w:rPr>
                <w:rFonts w:ascii="Times New Roman" w:eastAsia="Calibri" w:hAnsi="Times New Roman" w:cs="Times New Roman"/>
                <w:sz w:val="24"/>
                <w:szCs w:val="24"/>
                <w:lang w:eastAsia="ru-RU"/>
              </w:rPr>
            </w:pPr>
          </w:p>
        </w:tc>
        <w:tc>
          <w:tcPr>
            <w:tcW w:w="1417" w:type="dxa"/>
          </w:tcPr>
          <w:p w:rsidR="00851692" w:rsidRPr="00AF4D9D" w:rsidRDefault="00851692" w:rsidP="00AF4D9D">
            <w:pPr>
              <w:autoSpaceDE w:val="0"/>
              <w:autoSpaceDN w:val="0"/>
              <w:jc w:val="center"/>
              <w:rPr>
                <w:rFonts w:ascii="Times New Roman" w:eastAsia="Calibri" w:hAnsi="Times New Roman" w:cs="Times New Roman"/>
                <w:sz w:val="24"/>
                <w:szCs w:val="24"/>
                <w:lang w:eastAsia="ru-RU"/>
              </w:rPr>
            </w:pPr>
          </w:p>
        </w:tc>
        <w:tc>
          <w:tcPr>
            <w:tcW w:w="1276" w:type="dxa"/>
          </w:tcPr>
          <w:p w:rsidR="00851692" w:rsidRPr="00AF4D9D" w:rsidRDefault="00851692" w:rsidP="00AF4D9D">
            <w:pPr>
              <w:autoSpaceDE w:val="0"/>
              <w:autoSpaceDN w:val="0"/>
              <w:jc w:val="center"/>
              <w:rPr>
                <w:rFonts w:ascii="Times New Roman" w:eastAsia="Calibri" w:hAnsi="Times New Roman" w:cs="Times New Roman"/>
                <w:sz w:val="24"/>
                <w:szCs w:val="24"/>
                <w:lang w:eastAsia="ru-RU"/>
              </w:rPr>
            </w:pPr>
          </w:p>
        </w:tc>
        <w:tc>
          <w:tcPr>
            <w:tcW w:w="1843" w:type="dxa"/>
          </w:tcPr>
          <w:p w:rsidR="00851692" w:rsidRPr="00AF4D9D" w:rsidRDefault="00851692" w:rsidP="00AF4D9D">
            <w:pPr>
              <w:autoSpaceDE w:val="0"/>
              <w:autoSpaceDN w:val="0"/>
              <w:jc w:val="center"/>
              <w:rPr>
                <w:rFonts w:ascii="Times New Roman" w:eastAsia="Calibri" w:hAnsi="Times New Roman" w:cs="Times New Roman"/>
                <w:sz w:val="24"/>
                <w:szCs w:val="24"/>
              </w:rPr>
            </w:pPr>
          </w:p>
        </w:tc>
      </w:tr>
      <w:tr w:rsidR="00AF4D9D" w:rsidRPr="00AF4D9D" w:rsidTr="007A14E0">
        <w:trPr>
          <w:trHeight w:val="627"/>
        </w:trPr>
        <w:tc>
          <w:tcPr>
            <w:tcW w:w="3828" w:type="dxa"/>
          </w:tcPr>
          <w:p w:rsidR="00AF4D9D" w:rsidRPr="00AF4D9D" w:rsidRDefault="00AF4D9D" w:rsidP="00AF4D9D">
            <w:pPr>
              <w:tabs>
                <w:tab w:val="left" w:pos="2331"/>
              </w:tabs>
              <w:autoSpaceDE w:val="0"/>
              <w:autoSpaceDN w:val="0"/>
              <w:rPr>
                <w:rFonts w:ascii="Times New Roman" w:eastAsia="Calibri" w:hAnsi="Times New Roman" w:cs="Times New Roman"/>
                <w:b/>
                <w:sz w:val="24"/>
                <w:szCs w:val="24"/>
                <w:lang w:eastAsia="ru-RU"/>
              </w:rPr>
            </w:pPr>
            <w:r w:rsidRPr="00AF4D9D">
              <w:rPr>
                <w:rFonts w:ascii="Times New Roman" w:eastAsia="Calibri" w:hAnsi="Times New Roman" w:cs="Times New Roman"/>
                <w:b/>
                <w:sz w:val="24"/>
                <w:szCs w:val="24"/>
                <w:lang w:eastAsia="ru-RU"/>
              </w:rPr>
              <w:t>2. Создание необходимых условий для обеспечения общественной безопасности и правопорядка</w:t>
            </w:r>
          </w:p>
        </w:tc>
        <w:tc>
          <w:tcPr>
            <w:tcW w:w="992"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003</w:t>
            </w:r>
          </w:p>
        </w:tc>
        <w:tc>
          <w:tcPr>
            <w:tcW w:w="993"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07</w:t>
            </w:r>
          </w:p>
        </w:tc>
        <w:tc>
          <w:tcPr>
            <w:tcW w:w="1134"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val="en-US" w:eastAsia="ru-RU"/>
              </w:rPr>
            </w:pPr>
            <w:r w:rsidRPr="00AF4D9D">
              <w:rPr>
                <w:rFonts w:ascii="Times New Roman" w:eastAsia="Calibri" w:hAnsi="Times New Roman" w:cs="Times New Roman"/>
                <w:sz w:val="24"/>
                <w:szCs w:val="24"/>
                <w:lang w:val="en-US" w:eastAsia="ru-RU"/>
              </w:rPr>
              <w:t>4</w:t>
            </w:r>
          </w:p>
        </w:tc>
        <w:tc>
          <w:tcPr>
            <w:tcW w:w="992"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02</w:t>
            </w:r>
          </w:p>
        </w:tc>
        <w:tc>
          <w:tcPr>
            <w:tcW w:w="1276" w:type="dxa"/>
            <w:tcBorders>
              <w:top w:val="single" w:sz="4" w:space="0" w:color="auto"/>
            </w:tcBorders>
          </w:tcPr>
          <w:p w:rsidR="00AF4D9D" w:rsidRPr="00AF4D9D" w:rsidRDefault="009F3195" w:rsidP="00AF4D9D">
            <w:pPr>
              <w:autoSpaceDE w:val="0"/>
              <w:autoSpaceDN w:val="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х</w:t>
            </w:r>
          </w:p>
        </w:tc>
        <w:tc>
          <w:tcPr>
            <w:tcW w:w="1701" w:type="dxa"/>
            <w:tcBorders>
              <w:top w:val="single" w:sz="4" w:space="0" w:color="auto"/>
              <w:left w:val="single" w:sz="4" w:space="0" w:color="auto"/>
            </w:tcBorders>
          </w:tcPr>
          <w:p w:rsidR="00AF4D9D" w:rsidRPr="00AF4D9D" w:rsidRDefault="00AF4D9D" w:rsidP="007A7032">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2</w:t>
            </w:r>
            <w:r w:rsidR="007A7032">
              <w:rPr>
                <w:rFonts w:ascii="Times New Roman" w:eastAsia="Calibri" w:hAnsi="Times New Roman" w:cs="Times New Roman"/>
                <w:sz w:val="24"/>
                <w:szCs w:val="24"/>
                <w:lang w:eastAsia="ru-RU"/>
              </w:rPr>
              <w:t> 5</w:t>
            </w:r>
            <w:r w:rsidRPr="00AF4D9D">
              <w:rPr>
                <w:rFonts w:ascii="Times New Roman" w:eastAsia="Calibri" w:hAnsi="Times New Roman" w:cs="Times New Roman"/>
                <w:sz w:val="24"/>
                <w:szCs w:val="24"/>
                <w:lang w:eastAsia="ru-RU"/>
              </w:rPr>
              <w:t>1</w:t>
            </w:r>
            <w:r w:rsidR="007A7032">
              <w:rPr>
                <w:rFonts w:ascii="Times New Roman" w:eastAsia="Calibri" w:hAnsi="Times New Roman" w:cs="Times New Roman"/>
                <w:sz w:val="24"/>
                <w:szCs w:val="24"/>
                <w:lang w:eastAsia="ru-RU"/>
              </w:rPr>
              <w:t>7 9</w:t>
            </w:r>
            <w:r w:rsidRPr="00AF4D9D">
              <w:rPr>
                <w:rFonts w:ascii="Times New Roman" w:eastAsia="Calibri" w:hAnsi="Times New Roman" w:cs="Times New Roman"/>
                <w:sz w:val="24"/>
                <w:szCs w:val="24"/>
                <w:lang w:eastAsia="ru-RU"/>
              </w:rPr>
              <w:t>00,0</w:t>
            </w:r>
          </w:p>
        </w:tc>
        <w:tc>
          <w:tcPr>
            <w:tcW w:w="1417"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w:t>
            </w:r>
          </w:p>
        </w:tc>
        <w:tc>
          <w:tcPr>
            <w:tcW w:w="1276"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w:t>
            </w:r>
          </w:p>
        </w:tc>
        <w:tc>
          <w:tcPr>
            <w:tcW w:w="1843" w:type="dxa"/>
            <w:vMerge w:val="restart"/>
          </w:tcPr>
          <w:p w:rsidR="00AF4D9D" w:rsidRPr="00AF4D9D" w:rsidRDefault="00AF4D9D" w:rsidP="00AF4D9D">
            <w:pPr>
              <w:autoSpaceDE w:val="0"/>
              <w:autoSpaceDN w:val="0"/>
              <w:jc w:val="center"/>
              <w:rPr>
                <w:rFonts w:ascii="Times New Roman" w:eastAsia="Calibri" w:hAnsi="Times New Roman" w:cs="Times New Roman"/>
                <w:sz w:val="24"/>
                <w:szCs w:val="24"/>
                <w:lang w:eastAsia="ru-RU"/>
              </w:rPr>
            </w:pPr>
          </w:p>
          <w:p w:rsidR="00AF4D9D" w:rsidRPr="00AF4D9D" w:rsidRDefault="00901A1D" w:rsidP="00AF4D9D">
            <w:pPr>
              <w:autoSpaceDE w:val="0"/>
              <w:autoSpaceDN w:val="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w:t>
            </w:r>
          </w:p>
        </w:tc>
      </w:tr>
      <w:tr w:rsidR="00AF4D9D" w:rsidRPr="00AF4D9D" w:rsidTr="007A14E0">
        <w:trPr>
          <w:trHeight w:val="139"/>
        </w:trPr>
        <w:tc>
          <w:tcPr>
            <w:tcW w:w="3828" w:type="dxa"/>
          </w:tcPr>
          <w:p w:rsidR="00AF4D9D" w:rsidRPr="00AF4D9D" w:rsidRDefault="00AB7DB5" w:rsidP="00AF4D9D">
            <w:pPr>
              <w:autoSpaceDE w:val="0"/>
              <w:autoSpaceDN w:val="0"/>
              <w:rPr>
                <w:rFonts w:ascii="Times New Roman" w:eastAsia="Calibri" w:hAnsi="Times New Roman" w:cs="Times New Roman"/>
                <w:b/>
                <w:sz w:val="24"/>
                <w:szCs w:val="24"/>
              </w:rPr>
            </w:pPr>
            <w:r w:rsidRPr="00AF4D9D">
              <w:rPr>
                <w:rFonts w:ascii="Times New Roman" w:eastAsia="Calibri" w:hAnsi="Times New Roman" w:cs="Times New Roman"/>
                <w:b/>
                <w:sz w:val="24"/>
                <w:szCs w:val="24"/>
              </w:rPr>
              <w:t xml:space="preserve">средства бюджета </w:t>
            </w:r>
            <w:r>
              <w:rPr>
                <w:rFonts w:ascii="Times New Roman" w:eastAsia="Calibri" w:hAnsi="Times New Roman" w:cs="Times New Roman"/>
                <w:b/>
                <w:sz w:val="24"/>
                <w:szCs w:val="24"/>
              </w:rPr>
              <w:t xml:space="preserve">городского округа </w:t>
            </w:r>
            <w:r w:rsidRPr="00AF4D9D">
              <w:rPr>
                <w:rFonts w:ascii="Times New Roman" w:eastAsia="Calibri" w:hAnsi="Times New Roman" w:cs="Times New Roman"/>
                <w:b/>
                <w:sz w:val="24"/>
                <w:szCs w:val="24"/>
              </w:rPr>
              <w:t>город</w:t>
            </w:r>
            <w:r>
              <w:rPr>
                <w:rFonts w:ascii="Times New Roman" w:eastAsia="Calibri" w:hAnsi="Times New Roman" w:cs="Times New Roman"/>
                <w:b/>
                <w:sz w:val="24"/>
                <w:szCs w:val="24"/>
              </w:rPr>
              <w:t xml:space="preserve"> </w:t>
            </w:r>
            <w:r w:rsidRPr="00AF4D9D">
              <w:rPr>
                <w:rFonts w:ascii="Times New Roman" w:eastAsia="Calibri" w:hAnsi="Times New Roman" w:cs="Times New Roman"/>
                <w:b/>
                <w:sz w:val="24"/>
                <w:szCs w:val="24"/>
              </w:rPr>
              <w:t>Брянск</w:t>
            </w:r>
          </w:p>
        </w:tc>
        <w:tc>
          <w:tcPr>
            <w:tcW w:w="992"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003</w:t>
            </w:r>
          </w:p>
        </w:tc>
        <w:tc>
          <w:tcPr>
            <w:tcW w:w="993"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07</w:t>
            </w:r>
          </w:p>
        </w:tc>
        <w:tc>
          <w:tcPr>
            <w:tcW w:w="1134"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4</w:t>
            </w:r>
          </w:p>
        </w:tc>
        <w:tc>
          <w:tcPr>
            <w:tcW w:w="992"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x</w:t>
            </w:r>
          </w:p>
        </w:tc>
        <w:tc>
          <w:tcPr>
            <w:tcW w:w="1276"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x</w:t>
            </w:r>
          </w:p>
        </w:tc>
        <w:tc>
          <w:tcPr>
            <w:tcW w:w="1701" w:type="dxa"/>
            <w:tcBorders>
              <w:top w:val="single" w:sz="4" w:space="0" w:color="auto"/>
              <w:left w:val="single" w:sz="4" w:space="0" w:color="auto"/>
            </w:tcBorders>
          </w:tcPr>
          <w:p w:rsidR="00AF4D9D" w:rsidRPr="00AF4D9D" w:rsidRDefault="00AF4D9D" w:rsidP="007A7032">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eastAsia="ru-RU"/>
              </w:rPr>
              <w:t>2</w:t>
            </w:r>
            <w:r w:rsidR="00A340F5">
              <w:rPr>
                <w:rFonts w:ascii="Times New Roman" w:eastAsia="Calibri" w:hAnsi="Times New Roman" w:cs="Times New Roman"/>
                <w:sz w:val="24"/>
                <w:szCs w:val="24"/>
                <w:lang w:eastAsia="ru-RU"/>
              </w:rPr>
              <w:t> 517 9</w:t>
            </w:r>
            <w:r w:rsidRPr="00AF4D9D">
              <w:rPr>
                <w:rFonts w:ascii="Times New Roman" w:eastAsia="Calibri" w:hAnsi="Times New Roman" w:cs="Times New Roman"/>
                <w:sz w:val="24"/>
                <w:szCs w:val="24"/>
                <w:lang w:eastAsia="ru-RU"/>
              </w:rPr>
              <w:t>00,0</w:t>
            </w:r>
          </w:p>
        </w:tc>
        <w:tc>
          <w:tcPr>
            <w:tcW w:w="1417"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eastAsia="ru-RU"/>
              </w:rPr>
              <w:t>0</w:t>
            </w:r>
          </w:p>
        </w:tc>
        <w:tc>
          <w:tcPr>
            <w:tcW w:w="1276"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eastAsia="ru-RU"/>
              </w:rPr>
              <w:t>0</w:t>
            </w:r>
          </w:p>
        </w:tc>
        <w:tc>
          <w:tcPr>
            <w:tcW w:w="1843" w:type="dxa"/>
            <w:vMerge/>
          </w:tcPr>
          <w:p w:rsidR="00AF4D9D" w:rsidRPr="00AF4D9D" w:rsidRDefault="00AF4D9D" w:rsidP="00AF4D9D">
            <w:pPr>
              <w:autoSpaceDE w:val="0"/>
              <w:autoSpaceDN w:val="0"/>
              <w:jc w:val="center"/>
              <w:rPr>
                <w:rFonts w:ascii="Times New Roman" w:eastAsia="Calibri" w:hAnsi="Times New Roman" w:cs="Times New Roman"/>
                <w:sz w:val="24"/>
                <w:szCs w:val="24"/>
              </w:rPr>
            </w:pPr>
          </w:p>
        </w:tc>
      </w:tr>
      <w:tr w:rsidR="00AF4D9D" w:rsidRPr="00AF4D9D" w:rsidTr="007A14E0">
        <w:trPr>
          <w:trHeight w:val="159"/>
        </w:trPr>
        <w:tc>
          <w:tcPr>
            <w:tcW w:w="3828" w:type="dxa"/>
          </w:tcPr>
          <w:p w:rsidR="00AF4D9D" w:rsidRPr="00AF4D9D" w:rsidRDefault="00AF4D9D" w:rsidP="00AF4D9D">
            <w:pPr>
              <w:autoSpaceDE w:val="0"/>
              <w:autoSpaceDN w:val="0"/>
              <w:rPr>
                <w:rFonts w:ascii="Times New Roman" w:eastAsia="Calibri" w:hAnsi="Times New Roman" w:cs="Times New Roman"/>
                <w:b/>
                <w:sz w:val="24"/>
                <w:szCs w:val="24"/>
              </w:rPr>
            </w:pPr>
            <w:r w:rsidRPr="00AF4D9D">
              <w:rPr>
                <w:rFonts w:ascii="Times New Roman" w:eastAsia="Calibri" w:hAnsi="Times New Roman" w:cs="Times New Roman"/>
                <w:b/>
                <w:sz w:val="24"/>
                <w:szCs w:val="24"/>
              </w:rPr>
              <w:t>Итого</w:t>
            </w:r>
          </w:p>
        </w:tc>
        <w:tc>
          <w:tcPr>
            <w:tcW w:w="992"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x</w:t>
            </w:r>
          </w:p>
        </w:tc>
        <w:tc>
          <w:tcPr>
            <w:tcW w:w="993"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x</w:t>
            </w:r>
          </w:p>
        </w:tc>
        <w:tc>
          <w:tcPr>
            <w:tcW w:w="1134"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x</w:t>
            </w:r>
          </w:p>
        </w:tc>
        <w:tc>
          <w:tcPr>
            <w:tcW w:w="992"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x</w:t>
            </w:r>
          </w:p>
        </w:tc>
        <w:tc>
          <w:tcPr>
            <w:tcW w:w="1276"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x</w:t>
            </w:r>
          </w:p>
        </w:tc>
        <w:tc>
          <w:tcPr>
            <w:tcW w:w="1701" w:type="dxa"/>
            <w:tcBorders>
              <w:top w:val="single" w:sz="4" w:space="0" w:color="auto"/>
              <w:left w:val="single" w:sz="4" w:space="0" w:color="auto"/>
            </w:tcBorders>
          </w:tcPr>
          <w:p w:rsidR="00AF4D9D" w:rsidRPr="00AF4D9D" w:rsidRDefault="00AF4D9D" w:rsidP="007A7032">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eastAsia="ru-RU"/>
              </w:rPr>
              <w:t>2</w:t>
            </w:r>
            <w:r w:rsidR="007A7032">
              <w:rPr>
                <w:rFonts w:ascii="Times New Roman" w:eastAsia="Calibri" w:hAnsi="Times New Roman" w:cs="Times New Roman"/>
                <w:sz w:val="24"/>
                <w:szCs w:val="24"/>
                <w:lang w:eastAsia="ru-RU"/>
              </w:rPr>
              <w:t> 517 9</w:t>
            </w:r>
            <w:r w:rsidRPr="00AF4D9D">
              <w:rPr>
                <w:rFonts w:ascii="Times New Roman" w:eastAsia="Calibri" w:hAnsi="Times New Roman" w:cs="Times New Roman"/>
                <w:sz w:val="24"/>
                <w:szCs w:val="24"/>
                <w:lang w:eastAsia="ru-RU"/>
              </w:rPr>
              <w:t>00,0</w:t>
            </w:r>
          </w:p>
        </w:tc>
        <w:tc>
          <w:tcPr>
            <w:tcW w:w="1417"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eastAsia="ru-RU"/>
              </w:rPr>
              <w:t>0</w:t>
            </w:r>
          </w:p>
        </w:tc>
        <w:tc>
          <w:tcPr>
            <w:tcW w:w="1276"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eastAsia="ru-RU"/>
              </w:rPr>
              <w:t>0</w:t>
            </w:r>
          </w:p>
        </w:tc>
        <w:tc>
          <w:tcPr>
            <w:tcW w:w="1843" w:type="dxa"/>
            <w:vMerge/>
          </w:tcPr>
          <w:p w:rsidR="00AF4D9D" w:rsidRPr="00AF4D9D" w:rsidRDefault="00AF4D9D" w:rsidP="00AF4D9D">
            <w:pPr>
              <w:autoSpaceDE w:val="0"/>
              <w:autoSpaceDN w:val="0"/>
              <w:jc w:val="center"/>
              <w:rPr>
                <w:rFonts w:ascii="Times New Roman" w:eastAsia="Calibri" w:hAnsi="Times New Roman" w:cs="Times New Roman"/>
                <w:sz w:val="24"/>
                <w:szCs w:val="24"/>
              </w:rPr>
            </w:pPr>
          </w:p>
        </w:tc>
      </w:tr>
      <w:tr w:rsidR="00CE513A" w:rsidRPr="00AF4D9D" w:rsidTr="007A14E0">
        <w:trPr>
          <w:trHeight w:val="159"/>
        </w:trPr>
        <w:tc>
          <w:tcPr>
            <w:tcW w:w="3828" w:type="dxa"/>
          </w:tcPr>
          <w:p w:rsidR="00CE513A" w:rsidRPr="00AF4D9D" w:rsidRDefault="00CE513A" w:rsidP="00AF4D9D">
            <w:pPr>
              <w:autoSpaceDE w:val="0"/>
              <w:autoSpaceDN w:val="0"/>
              <w:rPr>
                <w:rFonts w:ascii="Times New Roman" w:eastAsia="Calibri" w:hAnsi="Times New Roman" w:cs="Times New Roman"/>
                <w:b/>
                <w:sz w:val="24"/>
                <w:szCs w:val="24"/>
              </w:rPr>
            </w:pPr>
          </w:p>
        </w:tc>
        <w:tc>
          <w:tcPr>
            <w:tcW w:w="992" w:type="dxa"/>
            <w:tcBorders>
              <w:top w:val="single" w:sz="4" w:space="0" w:color="auto"/>
            </w:tcBorders>
          </w:tcPr>
          <w:p w:rsidR="00CE513A" w:rsidRPr="00AF4D9D" w:rsidRDefault="00CE513A" w:rsidP="00AF4D9D">
            <w:pPr>
              <w:autoSpaceDE w:val="0"/>
              <w:autoSpaceDN w:val="0"/>
              <w:jc w:val="center"/>
              <w:rPr>
                <w:rFonts w:ascii="Times New Roman" w:eastAsia="Calibri" w:hAnsi="Times New Roman" w:cs="Times New Roman"/>
                <w:sz w:val="24"/>
                <w:szCs w:val="24"/>
                <w:lang w:val="en-US"/>
              </w:rPr>
            </w:pPr>
          </w:p>
        </w:tc>
        <w:tc>
          <w:tcPr>
            <w:tcW w:w="993" w:type="dxa"/>
            <w:tcBorders>
              <w:top w:val="single" w:sz="4" w:space="0" w:color="auto"/>
            </w:tcBorders>
          </w:tcPr>
          <w:p w:rsidR="00CE513A" w:rsidRPr="00AF4D9D" w:rsidRDefault="00CE513A" w:rsidP="00AF4D9D">
            <w:pPr>
              <w:autoSpaceDE w:val="0"/>
              <w:autoSpaceDN w:val="0"/>
              <w:jc w:val="center"/>
              <w:rPr>
                <w:rFonts w:ascii="Times New Roman" w:eastAsia="Calibri" w:hAnsi="Times New Roman" w:cs="Times New Roman"/>
                <w:sz w:val="24"/>
                <w:szCs w:val="24"/>
                <w:lang w:val="en-US"/>
              </w:rPr>
            </w:pPr>
          </w:p>
        </w:tc>
        <w:tc>
          <w:tcPr>
            <w:tcW w:w="1134" w:type="dxa"/>
            <w:tcBorders>
              <w:top w:val="single" w:sz="4" w:space="0" w:color="auto"/>
            </w:tcBorders>
          </w:tcPr>
          <w:p w:rsidR="00CE513A" w:rsidRPr="00AF4D9D" w:rsidRDefault="00CE513A" w:rsidP="00AF4D9D">
            <w:pPr>
              <w:autoSpaceDE w:val="0"/>
              <w:autoSpaceDN w:val="0"/>
              <w:jc w:val="center"/>
              <w:rPr>
                <w:rFonts w:ascii="Times New Roman" w:eastAsia="Calibri" w:hAnsi="Times New Roman" w:cs="Times New Roman"/>
                <w:sz w:val="24"/>
                <w:szCs w:val="24"/>
                <w:lang w:val="en-US"/>
              </w:rPr>
            </w:pPr>
          </w:p>
        </w:tc>
        <w:tc>
          <w:tcPr>
            <w:tcW w:w="992" w:type="dxa"/>
            <w:tcBorders>
              <w:top w:val="single" w:sz="4" w:space="0" w:color="auto"/>
            </w:tcBorders>
          </w:tcPr>
          <w:p w:rsidR="00CE513A" w:rsidRPr="00AF4D9D" w:rsidRDefault="00CE513A" w:rsidP="00AF4D9D">
            <w:pPr>
              <w:autoSpaceDE w:val="0"/>
              <w:autoSpaceDN w:val="0"/>
              <w:jc w:val="center"/>
              <w:rPr>
                <w:rFonts w:ascii="Times New Roman" w:eastAsia="Calibri" w:hAnsi="Times New Roman" w:cs="Times New Roman"/>
                <w:sz w:val="24"/>
                <w:szCs w:val="24"/>
                <w:lang w:val="en-US"/>
              </w:rPr>
            </w:pPr>
          </w:p>
        </w:tc>
        <w:tc>
          <w:tcPr>
            <w:tcW w:w="1276" w:type="dxa"/>
            <w:tcBorders>
              <w:top w:val="single" w:sz="4" w:space="0" w:color="auto"/>
            </w:tcBorders>
          </w:tcPr>
          <w:p w:rsidR="00CE513A" w:rsidRPr="00AF4D9D" w:rsidRDefault="00CE513A" w:rsidP="00AF4D9D">
            <w:pPr>
              <w:autoSpaceDE w:val="0"/>
              <w:autoSpaceDN w:val="0"/>
              <w:jc w:val="center"/>
              <w:rPr>
                <w:rFonts w:ascii="Times New Roman" w:eastAsia="Calibri" w:hAnsi="Times New Roman" w:cs="Times New Roman"/>
                <w:sz w:val="24"/>
                <w:szCs w:val="24"/>
                <w:lang w:val="en-US"/>
              </w:rPr>
            </w:pPr>
          </w:p>
        </w:tc>
        <w:tc>
          <w:tcPr>
            <w:tcW w:w="1701" w:type="dxa"/>
            <w:tcBorders>
              <w:top w:val="single" w:sz="4" w:space="0" w:color="auto"/>
              <w:left w:val="single" w:sz="4" w:space="0" w:color="auto"/>
            </w:tcBorders>
          </w:tcPr>
          <w:p w:rsidR="00CE513A" w:rsidRPr="00AF4D9D" w:rsidRDefault="00CE513A" w:rsidP="00AF4D9D">
            <w:pPr>
              <w:autoSpaceDE w:val="0"/>
              <w:autoSpaceDN w:val="0"/>
              <w:jc w:val="center"/>
              <w:rPr>
                <w:rFonts w:ascii="Times New Roman" w:eastAsia="Calibri" w:hAnsi="Times New Roman" w:cs="Times New Roman"/>
                <w:sz w:val="24"/>
                <w:szCs w:val="24"/>
                <w:lang w:eastAsia="ru-RU"/>
              </w:rPr>
            </w:pPr>
          </w:p>
        </w:tc>
        <w:tc>
          <w:tcPr>
            <w:tcW w:w="1417" w:type="dxa"/>
            <w:tcBorders>
              <w:top w:val="single" w:sz="4" w:space="0" w:color="auto"/>
            </w:tcBorders>
          </w:tcPr>
          <w:p w:rsidR="00CE513A" w:rsidRPr="00AF4D9D" w:rsidRDefault="00CE513A" w:rsidP="00AF4D9D">
            <w:pPr>
              <w:autoSpaceDE w:val="0"/>
              <w:autoSpaceDN w:val="0"/>
              <w:jc w:val="center"/>
              <w:rPr>
                <w:rFonts w:ascii="Times New Roman" w:eastAsia="Calibri" w:hAnsi="Times New Roman" w:cs="Times New Roman"/>
                <w:sz w:val="24"/>
                <w:szCs w:val="24"/>
                <w:lang w:eastAsia="ru-RU"/>
              </w:rPr>
            </w:pPr>
          </w:p>
        </w:tc>
        <w:tc>
          <w:tcPr>
            <w:tcW w:w="1276" w:type="dxa"/>
            <w:tcBorders>
              <w:top w:val="single" w:sz="4" w:space="0" w:color="auto"/>
            </w:tcBorders>
          </w:tcPr>
          <w:p w:rsidR="00CE513A" w:rsidRPr="00AF4D9D" w:rsidRDefault="00CE513A" w:rsidP="00AF4D9D">
            <w:pPr>
              <w:autoSpaceDE w:val="0"/>
              <w:autoSpaceDN w:val="0"/>
              <w:jc w:val="center"/>
              <w:rPr>
                <w:rFonts w:ascii="Times New Roman" w:eastAsia="Calibri" w:hAnsi="Times New Roman" w:cs="Times New Roman"/>
                <w:sz w:val="24"/>
                <w:szCs w:val="24"/>
                <w:lang w:eastAsia="ru-RU"/>
              </w:rPr>
            </w:pPr>
          </w:p>
        </w:tc>
        <w:tc>
          <w:tcPr>
            <w:tcW w:w="1843" w:type="dxa"/>
          </w:tcPr>
          <w:p w:rsidR="00CE513A" w:rsidRPr="00AF4D9D" w:rsidRDefault="00CE513A" w:rsidP="00AF4D9D">
            <w:pPr>
              <w:autoSpaceDE w:val="0"/>
              <w:autoSpaceDN w:val="0"/>
              <w:jc w:val="center"/>
              <w:rPr>
                <w:rFonts w:ascii="Times New Roman" w:eastAsia="Calibri" w:hAnsi="Times New Roman" w:cs="Times New Roman"/>
                <w:sz w:val="24"/>
                <w:szCs w:val="24"/>
              </w:rPr>
            </w:pPr>
          </w:p>
        </w:tc>
      </w:tr>
      <w:tr w:rsidR="00CE513A" w:rsidRPr="00AF4D9D" w:rsidTr="007A14E0">
        <w:trPr>
          <w:trHeight w:val="645"/>
        </w:trPr>
        <w:tc>
          <w:tcPr>
            <w:tcW w:w="3828" w:type="dxa"/>
          </w:tcPr>
          <w:p w:rsidR="00CE513A" w:rsidRPr="00AF4D9D" w:rsidRDefault="00CE513A" w:rsidP="00CE513A">
            <w:pPr>
              <w:autoSpaceDE w:val="0"/>
              <w:autoSpaceDN w:val="0"/>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lastRenderedPageBreak/>
              <w:t xml:space="preserve">2.1. </w:t>
            </w:r>
            <w:r>
              <w:rPr>
                <w:rFonts w:ascii="Times New Roman" w:eastAsia="Calibri" w:hAnsi="Times New Roman" w:cs="Times New Roman"/>
                <w:sz w:val="24"/>
                <w:szCs w:val="24"/>
                <w:lang w:eastAsia="ru-RU"/>
              </w:rPr>
              <w:t>Совершенствование системы профилактики правонарушений и усиление борьбы с преступностью.</w:t>
            </w:r>
          </w:p>
        </w:tc>
        <w:tc>
          <w:tcPr>
            <w:tcW w:w="992" w:type="dxa"/>
          </w:tcPr>
          <w:p w:rsidR="00CE513A" w:rsidRPr="00AF4D9D" w:rsidRDefault="00CE513A" w:rsidP="00B03D93">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003</w:t>
            </w:r>
          </w:p>
        </w:tc>
        <w:tc>
          <w:tcPr>
            <w:tcW w:w="993" w:type="dxa"/>
          </w:tcPr>
          <w:p w:rsidR="00CE513A" w:rsidRPr="00AF4D9D" w:rsidRDefault="00CE513A" w:rsidP="00B03D93">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07</w:t>
            </w:r>
          </w:p>
        </w:tc>
        <w:tc>
          <w:tcPr>
            <w:tcW w:w="1134" w:type="dxa"/>
          </w:tcPr>
          <w:p w:rsidR="00CE513A" w:rsidRPr="00AF4D9D" w:rsidRDefault="00CE513A" w:rsidP="00B03D93">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4</w:t>
            </w:r>
          </w:p>
        </w:tc>
        <w:tc>
          <w:tcPr>
            <w:tcW w:w="992" w:type="dxa"/>
          </w:tcPr>
          <w:p w:rsidR="00CE513A" w:rsidRPr="00AF4D9D" w:rsidRDefault="00CE513A" w:rsidP="00B03D93">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02</w:t>
            </w:r>
          </w:p>
        </w:tc>
        <w:tc>
          <w:tcPr>
            <w:tcW w:w="1276" w:type="dxa"/>
          </w:tcPr>
          <w:p w:rsidR="00CE513A" w:rsidRPr="00AF4D9D" w:rsidRDefault="00CE513A" w:rsidP="00B03D93">
            <w:pPr>
              <w:autoSpaceDE w:val="0"/>
              <w:autoSpaceDN w:val="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81130</w:t>
            </w:r>
          </w:p>
        </w:tc>
        <w:tc>
          <w:tcPr>
            <w:tcW w:w="1701" w:type="dxa"/>
          </w:tcPr>
          <w:p w:rsidR="00CE513A" w:rsidRPr="00AF4D9D" w:rsidRDefault="00CE513A" w:rsidP="007A7032">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2</w:t>
            </w:r>
            <w:r w:rsidR="007A7032">
              <w:rPr>
                <w:rFonts w:ascii="Times New Roman" w:eastAsia="Calibri" w:hAnsi="Times New Roman" w:cs="Times New Roman"/>
                <w:sz w:val="24"/>
                <w:szCs w:val="24"/>
                <w:lang w:eastAsia="ru-RU"/>
              </w:rPr>
              <w:t> 517 9</w:t>
            </w:r>
            <w:r w:rsidRPr="00AF4D9D">
              <w:rPr>
                <w:rFonts w:ascii="Times New Roman" w:eastAsia="Calibri" w:hAnsi="Times New Roman" w:cs="Times New Roman"/>
                <w:sz w:val="24"/>
                <w:szCs w:val="24"/>
                <w:lang w:eastAsia="ru-RU"/>
              </w:rPr>
              <w:t>00,0</w:t>
            </w:r>
          </w:p>
        </w:tc>
        <w:tc>
          <w:tcPr>
            <w:tcW w:w="1417" w:type="dxa"/>
          </w:tcPr>
          <w:p w:rsidR="00CE513A" w:rsidRPr="00AF4D9D" w:rsidRDefault="00CE513A" w:rsidP="00B03D93">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w:t>
            </w:r>
          </w:p>
        </w:tc>
        <w:tc>
          <w:tcPr>
            <w:tcW w:w="1276" w:type="dxa"/>
          </w:tcPr>
          <w:p w:rsidR="00CE513A" w:rsidRPr="00AF4D9D" w:rsidRDefault="00CE513A" w:rsidP="00B03D93">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w:t>
            </w:r>
          </w:p>
        </w:tc>
        <w:tc>
          <w:tcPr>
            <w:tcW w:w="1843" w:type="dxa"/>
            <w:vMerge w:val="restart"/>
          </w:tcPr>
          <w:p w:rsidR="00CE513A" w:rsidRPr="00AF4D9D" w:rsidRDefault="00CE513A" w:rsidP="00B03D93">
            <w:pPr>
              <w:tabs>
                <w:tab w:val="left" w:pos="6804"/>
              </w:tabs>
              <w:autoSpaceDE w:val="0"/>
              <w:autoSpaceDN w:val="0"/>
              <w:jc w:val="center"/>
              <w:rPr>
                <w:rFonts w:ascii="Times New Roman" w:eastAsia="Calibri" w:hAnsi="Times New Roman" w:cs="Times New Roman"/>
                <w:sz w:val="24"/>
                <w:szCs w:val="24"/>
                <w:lang w:eastAsia="ru-RU"/>
              </w:rPr>
            </w:pPr>
          </w:p>
          <w:p w:rsidR="00CE513A" w:rsidRPr="00AF4D9D" w:rsidRDefault="00901A1D" w:rsidP="00B03D93">
            <w:pPr>
              <w:tabs>
                <w:tab w:val="left" w:pos="6804"/>
              </w:tabs>
              <w:autoSpaceDE w:val="0"/>
              <w:autoSpaceDN w:val="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w:t>
            </w:r>
          </w:p>
          <w:p w:rsidR="00CE513A" w:rsidRPr="00AF4D9D" w:rsidRDefault="00CE513A" w:rsidP="00B03D93">
            <w:pPr>
              <w:autoSpaceDE w:val="0"/>
              <w:autoSpaceDN w:val="0"/>
              <w:jc w:val="center"/>
              <w:rPr>
                <w:rFonts w:ascii="Times New Roman" w:eastAsia="Calibri" w:hAnsi="Times New Roman" w:cs="Times New Roman"/>
                <w:sz w:val="24"/>
                <w:szCs w:val="24"/>
                <w:lang w:eastAsia="ru-RU"/>
              </w:rPr>
            </w:pPr>
          </w:p>
        </w:tc>
      </w:tr>
      <w:tr w:rsidR="00CE513A" w:rsidRPr="00AF4D9D" w:rsidTr="007A14E0">
        <w:trPr>
          <w:trHeight w:val="143"/>
        </w:trPr>
        <w:tc>
          <w:tcPr>
            <w:tcW w:w="3828" w:type="dxa"/>
          </w:tcPr>
          <w:p w:rsidR="00CE513A" w:rsidRPr="00AB7DB5" w:rsidRDefault="00AB7DB5" w:rsidP="00B03D93">
            <w:pPr>
              <w:autoSpaceDE w:val="0"/>
              <w:autoSpaceDN w:val="0"/>
              <w:rPr>
                <w:rFonts w:ascii="Times New Roman" w:eastAsia="Calibri" w:hAnsi="Times New Roman" w:cs="Times New Roman"/>
                <w:sz w:val="24"/>
                <w:szCs w:val="24"/>
              </w:rPr>
            </w:pPr>
            <w:r w:rsidRPr="00AB7DB5">
              <w:rPr>
                <w:rFonts w:ascii="Times New Roman" w:eastAsia="Calibri" w:hAnsi="Times New Roman" w:cs="Times New Roman"/>
                <w:sz w:val="24"/>
                <w:szCs w:val="24"/>
              </w:rPr>
              <w:t>средства бюджета городского округа город Брянск</w:t>
            </w:r>
          </w:p>
        </w:tc>
        <w:tc>
          <w:tcPr>
            <w:tcW w:w="992" w:type="dxa"/>
          </w:tcPr>
          <w:p w:rsidR="00CE513A" w:rsidRPr="00AF4D9D" w:rsidRDefault="00CE513A" w:rsidP="00B03D93">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rPr>
              <w:t>003</w:t>
            </w:r>
          </w:p>
        </w:tc>
        <w:tc>
          <w:tcPr>
            <w:tcW w:w="993" w:type="dxa"/>
          </w:tcPr>
          <w:p w:rsidR="00CE513A" w:rsidRPr="00AF4D9D" w:rsidRDefault="00CE513A" w:rsidP="00B03D93">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rPr>
              <w:t>07</w:t>
            </w:r>
          </w:p>
        </w:tc>
        <w:tc>
          <w:tcPr>
            <w:tcW w:w="1134" w:type="dxa"/>
          </w:tcPr>
          <w:p w:rsidR="00CE513A" w:rsidRPr="00AF4D9D" w:rsidRDefault="00CE513A" w:rsidP="00B03D93">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rPr>
              <w:t>4</w:t>
            </w:r>
          </w:p>
        </w:tc>
        <w:tc>
          <w:tcPr>
            <w:tcW w:w="992" w:type="dxa"/>
          </w:tcPr>
          <w:p w:rsidR="00CE513A" w:rsidRPr="009F3195" w:rsidRDefault="000A2E50" w:rsidP="00B03D93">
            <w:pPr>
              <w:autoSpaceDE w:val="0"/>
              <w:autoSpaceDN w:val="0"/>
              <w:jc w:val="center"/>
              <w:rPr>
                <w:rFonts w:ascii="Times New Roman" w:eastAsia="Calibri" w:hAnsi="Times New Roman" w:cs="Times New Roman"/>
                <w:sz w:val="24"/>
                <w:szCs w:val="24"/>
              </w:rPr>
            </w:pPr>
            <w:r>
              <w:rPr>
                <w:rFonts w:ascii="Times New Roman" w:eastAsia="Calibri" w:hAnsi="Times New Roman" w:cs="Times New Roman"/>
                <w:sz w:val="24"/>
                <w:szCs w:val="24"/>
              </w:rPr>
              <w:t>х</w:t>
            </w:r>
          </w:p>
        </w:tc>
        <w:tc>
          <w:tcPr>
            <w:tcW w:w="1276" w:type="dxa"/>
          </w:tcPr>
          <w:p w:rsidR="00CE513A" w:rsidRPr="009F3195" w:rsidRDefault="00CE513A" w:rsidP="00B03D93">
            <w:pPr>
              <w:autoSpaceDE w:val="0"/>
              <w:autoSpaceDN w:val="0"/>
              <w:jc w:val="center"/>
              <w:rPr>
                <w:rFonts w:ascii="Times New Roman" w:eastAsia="Calibri" w:hAnsi="Times New Roman" w:cs="Times New Roman"/>
                <w:sz w:val="24"/>
                <w:szCs w:val="24"/>
              </w:rPr>
            </w:pPr>
            <w:r>
              <w:rPr>
                <w:rFonts w:ascii="Times New Roman" w:eastAsia="Calibri" w:hAnsi="Times New Roman" w:cs="Times New Roman"/>
                <w:sz w:val="24"/>
                <w:szCs w:val="24"/>
              </w:rPr>
              <w:t>х</w:t>
            </w:r>
          </w:p>
        </w:tc>
        <w:tc>
          <w:tcPr>
            <w:tcW w:w="1701" w:type="dxa"/>
          </w:tcPr>
          <w:p w:rsidR="00CE513A" w:rsidRPr="00AF4D9D" w:rsidRDefault="00CE513A" w:rsidP="007A7032">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eastAsia="ru-RU"/>
              </w:rPr>
              <w:t>2</w:t>
            </w:r>
            <w:r w:rsidR="007A7032">
              <w:rPr>
                <w:rFonts w:ascii="Times New Roman" w:eastAsia="Calibri" w:hAnsi="Times New Roman" w:cs="Times New Roman"/>
                <w:sz w:val="24"/>
                <w:szCs w:val="24"/>
                <w:lang w:eastAsia="ru-RU"/>
              </w:rPr>
              <w:t> 517 9</w:t>
            </w:r>
            <w:r w:rsidRPr="00AF4D9D">
              <w:rPr>
                <w:rFonts w:ascii="Times New Roman" w:eastAsia="Calibri" w:hAnsi="Times New Roman" w:cs="Times New Roman"/>
                <w:sz w:val="24"/>
                <w:szCs w:val="24"/>
                <w:lang w:eastAsia="ru-RU"/>
              </w:rPr>
              <w:t>00,0</w:t>
            </w:r>
          </w:p>
        </w:tc>
        <w:tc>
          <w:tcPr>
            <w:tcW w:w="1417" w:type="dxa"/>
          </w:tcPr>
          <w:p w:rsidR="00CE513A" w:rsidRPr="00AF4D9D" w:rsidRDefault="00CE513A" w:rsidP="00B03D93">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eastAsia="ru-RU"/>
              </w:rPr>
              <w:t>0</w:t>
            </w:r>
          </w:p>
        </w:tc>
        <w:tc>
          <w:tcPr>
            <w:tcW w:w="1276" w:type="dxa"/>
          </w:tcPr>
          <w:p w:rsidR="00CE513A" w:rsidRPr="00AF4D9D" w:rsidRDefault="00CE513A" w:rsidP="00B03D93">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eastAsia="ru-RU"/>
              </w:rPr>
              <w:t>0</w:t>
            </w:r>
          </w:p>
        </w:tc>
        <w:tc>
          <w:tcPr>
            <w:tcW w:w="1843" w:type="dxa"/>
            <w:vMerge/>
          </w:tcPr>
          <w:p w:rsidR="00CE513A" w:rsidRPr="00AF4D9D" w:rsidRDefault="00CE513A" w:rsidP="00B03D93">
            <w:pPr>
              <w:tabs>
                <w:tab w:val="left" w:pos="6804"/>
              </w:tabs>
              <w:autoSpaceDE w:val="0"/>
              <w:autoSpaceDN w:val="0"/>
              <w:jc w:val="center"/>
              <w:rPr>
                <w:rFonts w:ascii="Times New Roman" w:eastAsia="Calibri" w:hAnsi="Times New Roman" w:cs="Times New Roman"/>
                <w:sz w:val="24"/>
                <w:szCs w:val="24"/>
              </w:rPr>
            </w:pPr>
          </w:p>
        </w:tc>
      </w:tr>
      <w:tr w:rsidR="00CE513A" w:rsidRPr="00AF4D9D" w:rsidTr="007A14E0">
        <w:trPr>
          <w:trHeight w:val="75"/>
        </w:trPr>
        <w:tc>
          <w:tcPr>
            <w:tcW w:w="3828" w:type="dxa"/>
          </w:tcPr>
          <w:p w:rsidR="00CE513A" w:rsidRPr="00AF4D9D" w:rsidRDefault="00CE513A" w:rsidP="00B03D93">
            <w:pPr>
              <w:autoSpaceDE w:val="0"/>
              <w:autoSpaceDN w:val="0"/>
              <w:rPr>
                <w:rFonts w:ascii="Times New Roman" w:eastAsia="Calibri" w:hAnsi="Times New Roman" w:cs="Times New Roman"/>
                <w:sz w:val="24"/>
                <w:szCs w:val="24"/>
              </w:rPr>
            </w:pPr>
            <w:r w:rsidRPr="00AF4D9D">
              <w:rPr>
                <w:rFonts w:ascii="Times New Roman" w:eastAsia="Calibri" w:hAnsi="Times New Roman" w:cs="Times New Roman"/>
                <w:sz w:val="24"/>
                <w:szCs w:val="24"/>
              </w:rPr>
              <w:t>Итого</w:t>
            </w:r>
          </w:p>
        </w:tc>
        <w:tc>
          <w:tcPr>
            <w:tcW w:w="992" w:type="dxa"/>
          </w:tcPr>
          <w:p w:rsidR="00CE513A" w:rsidRPr="00AF4D9D" w:rsidRDefault="00CE513A" w:rsidP="00B03D93">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x</w:t>
            </w:r>
          </w:p>
        </w:tc>
        <w:tc>
          <w:tcPr>
            <w:tcW w:w="993" w:type="dxa"/>
          </w:tcPr>
          <w:p w:rsidR="00CE513A" w:rsidRPr="00AF4D9D" w:rsidRDefault="00CE513A" w:rsidP="00B03D93">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x</w:t>
            </w:r>
          </w:p>
        </w:tc>
        <w:tc>
          <w:tcPr>
            <w:tcW w:w="1134" w:type="dxa"/>
          </w:tcPr>
          <w:p w:rsidR="00CE513A" w:rsidRPr="00AF4D9D" w:rsidRDefault="00CE513A" w:rsidP="00B03D93">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x</w:t>
            </w:r>
          </w:p>
        </w:tc>
        <w:tc>
          <w:tcPr>
            <w:tcW w:w="992" w:type="dxa"/>
          </w:tcPr>
          <w:p w:rsidR="00CE513A" w:rsidRPr="00AF4D9D" w:rsidRDefault="00CE513A" w:rsidP="00B03D93">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x</w:t>
            </w:r>
          </w:p>
        </w:tc>
        <w:tc>
          <w:tcPr>
            <w:tcW w:w="1276" w:type="dxa"/>
          </w:tcPr>
          <w:p w:rsidR="00CE513A" w:rsidRPr="00AF4D9D" w:rsidRDefault="00CE513A" w:rsidP="00B03D93">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x</w:t>
            </w:r>
          </w:p>
        </w:tc>
        <w:tc>
          <w:tcPr>
            <w:tcW w:w="1701" w:type="dxa"/>
          </w:tcPr>
          <w:p w:rsidR="00CE513A" w:rsidRPr="00AF4D9D" w:rsidRDefault="00CE513A" w:rsidP="007A7032">
            <w:pPr>
              <w:autoSpaceDE w:val="0"/>
              <w:autoSpaceDN w:val="0"/>
              <w:rPr>
                <w:rFonts w:ascii="Times New Roman" w:eastAsia="Calibri" w:hAnsi="Times New Roman" w:cs="Times New Roman"/>
                <w:sz w:val="24"/>
                <w:szCs w:val="24"/>
              </w:rPr>
            </w:pPr>
            <w:r w:rsidRPr="00AF4D9D">
              <w:rPr>
                <w:rFonts w:ascii="Times New Roman" w:eastAsia="Calibri" w:hAnsi="Times New Roman" w:cs="Times New Roman"/>
                <w:sz w:val="24"/>
                <w:szCs w:val="24"/>
              </w:rPr>
              <w:t xml:space="preserve">   2 </w:t>
            </w:r>
            <w:r w:rsidR="007A7032">
              <w:rPr>
                <w:rFonts w:ascii="Times New Roman" w:eastAsia="Calibri" w:hAnsi="Times New Roman" w:cs="Times New Roman"/>
                <w:sz w:val="24"/>
                <w:szCs w:val="24"/>
              </w:rPr>
              <w:t>517</w:t>
            </w:r>
            <w:r w:rsidRPr="00AF4D9D">
              <w:rPr>
                <w:rFonts w:ascii="Times New Roman" w:eastAsia="Calibri" w:hAnsi="Times New Roman" w:cs="Times New Roman"/>
                <w:sz w:val="24"/>
                <w:szCs w:val="24"/>
              </w:rPr>
              <w:t> </w:t>
            </w:r>
            <w:r w:rsidR="007A7032">
              <w:rPr>
                <w:rFonts w:ascii="Times New Roman" w:eastAsia="Calibri" w:hAnsi="Times New Roman" w:cs="Times New Roman"/>
                <w:sz w:val="24"/>
                <w:szCs w:val="24"/>
              </w:rPr>
              <w:t>9</w:t>
            </w:r>
            <w:r w:rsidRPr="00AF4D9D">
              <w:rPr>
                <w:rFonts w:ascii="Times New Roman" w:eastAsia="Calibri" w:hAnsi="Times New Roman" w:cs="Times New Roman"/>
                <w:sz w:val="24"/>
                <w:szCs w:val="24"/>
              </w:rPr>
              <w:t>00,0</w:t>
            </w:r>
          </w:p>
        </w:tc>
        <w:tc>
          <w:tcPr>
            <w:tcW w:w="1417" w:type="dxa"/>
          </w:tcPr>
          <w:p w:rsidR="00CE513A" w:rsidRPr="00AF4D9D" w:rsidRDefault="00CE513A" w:rsidP="00B03D93">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rPr>
              <w:t>0</w:t>
            </w:r>
          </w:p>
        </w:tc>
        <w:tc>
          <w:tcPr>
            <w:tcW w:w="1276" w:type="dxa"/>
          </w:tcPr>
          <w:p w:rsidR="00CE513A" w:rsidRPr="00AF4D9D" w:rsidRDefault="00CE513A" w:rsidP="00B03D93">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rPr>
              <w:t>0</w:t>
            </w:r>
          </w:p>
        </w:tc>
        <w:tc>
          <w:tcPr>
            <w:tcW w:w="1843" w:type="dxa"/>
            <w:vMerge/>
          </w:tcPr>
          <w:p w:rsidR="00CE513A" w:rsidRPr="00AF4D9D" w:rsidRDefault="00CE513A" w:rsidP="00B03D93">
            <w:pPr>
              <w:tabs>
                <w:tab w:val="left" w:pos="6804"/>
              </w:tabs>
              <w:autoSpaceDE w:val="0"/>
              <w:autoSpaceDN w:val="0"/>
              <w:jc w:val="center"/>
              <w:rPr>
                <w:rFonts w:ascii="Times New Roman" w:eastAsia="Calibri" w:hAnsi="Times New Roman" w:cs="Times New Roman"/>
                <w:sz w:val="24"/>
                <w:szCs w:val="24"/>
              </w:rPr>
            </w:pPr>
          </w:p>
        </w:tc>
      </w:tr>
      <w:tr w:rsidR="00AF4D9D" w:rsidRPr="00AF4D9D" w:rsidTr="007A14E0">
        <w:trPr>
          <w:trHeight w:val="159"/>
        </w:trPr>
        <w:tc>
          <w:tcPr>
            <w:tcW w:w="3828" w:type="dxa"/>
          </w:tcPr>
          <w:p w:rsidR="00AF4D9D" w:rsidRPr="00AF4D9D" w:rsidRDefault="00AF4D9D" w:rsidP="00AF4D9D">
            <w:pPr>
              <w:autoSpaceDE w:val="0"/>
              <w:autoSpaceDN w:val="0"/>
              <w:rPr>
                <w:rFonts w:ascii="Times New Roman" w:eastAsia="Calibri" w:hAnsi="Times New Roman" w:cs="Times New Roman"/>
                <w:b/>
                <w:sz w:val="24"/>
                <w:szCs w:val="24"/>
              </w:rPr>
            </w:pPr>
          </w:p>
        </w:tc>
        <w:tc>
          <w:tcPr>
            <w:tcW w:w="992"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p>
        </w:tc>
        <w:tc>
          <w:tcPr>
            <w:tcW w:w="993"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p>
        </w:tc>
        <w:tc>
          <w:tcPr>
            <w:tcW w:w="1134"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p>
        </w:tc>
        <w:tc>
          <w:tcPr>
            <w:tcW w:w="992"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p>
        </w:tc>
        <w:tc>
          <w:tcPr>
            <w:tcW w:w="1276"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p>
        </w:tc>
        <w:tc>
          <w:tcPr>
            <w:tcW w:w="1701" w:type="dxa"/>
            <w:tcBorders>
              <w:top w:val="single" w:sz="4" w:space="0" w:color="auto"/>
              <w:left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p>
        </w:tc>
        <w:tc>
          <w:tcPr>
            <w:tcW w:w="1417"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p>
        </w:tc>
        <w:tc>
          <w:tcPr>
            <w:tcW w:w="1276"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p>
        </w:tc>
        <w:tc>
          <w:tcPr>
            <w:tcW w:w="1843" w:type="dxa"/>
          </w:tcPr>
          <w:p w:rsidR="00AF4D9D" w:rsidRPr="00AF4D9D" w:rsidRDefault="00AF4D9D" w:rsidP="00AF4D9D">
            <w:pPr>
              <w:autoSpaceDE w:val="0"/>
              <w:autoSpaceDN w:val="0"/>
              <w:jc w:val="center"/>
              <w:rPr>
                <w:rFonts w:ascii="Times New Roman" w:eastAsia="Calibri" w:hAnsi="Times New Roman" w:cs="Times New Roman"/>
                <w:sz w:val="24"/>
                <w:szCs w:val="24"/>
              </w:rPr>
            </w:pPr>
          </w:p>
        </w:tc>
      </w:tr>
      <w:tr w:rsidR="00AF4D9D" w:rsidRPr="00AF4D9D" w:rsidTr="007A14E0">
        <w:trPr>
          <w:trHeight w:val="645"/>
        </w:trPr>
        <w:tc>
          <w:tcPr>
            <w:tcW w:w="3828" w:type="dxa"/>
          </w:tcPr>
          <w:p w:rsidR="00AF4D9D" w:rsidRPr="00AF4D9D" w:rsidRDefault="00AF4D9D" w:rsidP="00AF4D9D">
            <w:pPr>
              <w:autoSpaceDE w:val="0"/>
              <w:autoSpaceDN w:val="0"/>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2.1.</w:t>
            </w:r>
            <w:r w:rsidR="00CE513A">
              <w:rPr>
                <w:rFonts w:ascii="Times New Roman" w:eastAsia="Calibri" w:hAnsi="Times New Roman" w:cs="Times New Roman"/>
                <w:sz w:val="24"/>
                <w:szCs w:val="24"/>
                <w:lang w:eastAsia="ru-RU"/>
              </w:rPr>
              <w:t>1.</w:t>
            </w:r>
            <w:r w:rsidRPr="00AF4D9D">
              <w:rPr>
                <w:rFonts w:ascii="Times New Roman" w:eastAsia="Calibri" w:hAnsi="Times New Roman" w:cs="Times New Roman"/>
                <w:sz w:val="24"/>
                <w:szCs w:val="24"/>
                <w:lang w:eastAsia="ru-RU"/>
              </w:rPr>
              <w:t xml:space="preserve"> Обеспечение выходов народных дружинников на дежурства по охране общественного порядка на территории города Брянска.</w:t>
            </w:r>
          </w:p>
        </w:tc>
        <w:tc>
          <w:tcPr>
            <w:tcW w:w="992" w:type="dxa"/>
            <w:tcBorders>
              <w:top w:val="single" w:sz="4" w:space="0" w:color="auto"/>
              <w:bottom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003</w:t>
            </w:r>
          </w:p>
        </w:tc>
        <w:tc>
          <w:tcPr>
            <w:tcW w:w="993" w:type="dxa"/>
            <w:tcBorders>
              <w:top w:val="single" w:sz="4" w:space="0" w:color="auto"/>
              <w:bottom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07</w:t>
            </w:r>
          </w:p>
        </w:tc>
        <w:tc>
          <w:tcPr>
            <w:tcW w:w="1134" w:type="dxa"/>
            <w:tcBorders>
              <w:top w:val="single" w:sz="4" w:space="0" w:color="auto"/>
              <w:bottom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4</w:t>
            </w:r>
          </w:p>
        </w:tc>
        <w:tc>
          <w:tcPr>
            <w:tcW w:w="992" w:type="dxa"/>
            <w:tcBorders>
              <w:top w:val="single" w:sz="4" w:space="0" w:color="auto"/>
              <w:bottom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02</w:t>
            </w:r>
          </w:p>
        </w:tc>
        <w:tc>
          <w:tcPr>
            <w:tcW w:w="1276" w:type="dxa"/>
            <w:tcBorders>
              <w:top w:val="single" w:sz="4" w:space="0" w:color="auto"/>
              <w:bottom w:val="single" w:sz="4" w:space="0" w:color="auto"/>
            </w:tcBorders>
          </w:tcPr>
          <w:p w:rsidR="00AF4D9D" w:rsidRPr="00AF4D9D" w:rsidRDefault="009F3195" w:rsidP="00AF4D9D">
            <w:pPr>
              <w:autoSpaceDE w:val="0"/>
              <w:autoSpaceDN w:val="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81130</w:t>
            </w:r>
          </w:p>
        </w:tc>
        <w:tc>
          <w:tcPr>
            <w:tcW w:w="1701" w:type="dxa"/>
            <w:tcBorders>
              <w:top w:val="single" w:sz="4" w:space="0" w:color="auto"/>
              <w:left w:val="single" w:sz="4" w:space="0" w:color="auto"/>
              <w:bottom w:val="single" w:sz="4" w:space="0" w:color="auto"/>
            </w:tcBorders>
          </w:tcPr>
          <w:p w:rsidR="00AF4D9D" w:rsidRPr="00AF4D9D" w:rsidRDefault="00AF4D9D" w:rsidP="007A7032">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2</w:t>
            </w:r>
            <w:r w:rsidR="007A7032">
              <w:rPr>
                <w:rFonts w:ascii="Times New Roman" w:eastAsia="Calibri" w:hAnsi="Times New Roman" w:cs="Times New Roman"/>
                <w:sz w:val="24"/>
                <w:szCs w:val="24"/>
                <w:lang w:eastAsia="ru-RU"/>
              </w:rPr>
              <w:t> 517 9</w:t>
            </w:r>
            <w:r w:rsidRPr="00AF4D9D">
              <w:rPr>
                <w:rFonts w:ascii="Times New Roman" w:eastAsia="Calibri" w:hAnsi="Times New Roman" w:cs="Times New Roman"/>
                <w:sz w:val="24"/>
                <w:szCs w:val="24"/>
                <w:lang w:eastAsia="ru-RU"/>
              </w:rPr>
              <w:t>00,0</w:t>
            </w:r>
          </w:p>
        </w:tc>
        <w:tc>
          <w:tcPr>
            <w:tcW w:w="1417" w:type="dxa"/>
            <w:tcBorders>
              <w:top w:val="single" w:sz="4" w:space="0" w:color="auto"/>
              <w:bottom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w:t>
            </w:r>
          </w:p>
        </w:tc>
        <w:tc>
          <w:tcPr>
            <w:tcW w:w="1276" w:type="dxa"/>
            <w:tcBorders>
              <w:top w:val="single" w:sz="4" w:space="0" w:color="auto"/>
              <w:bottom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w:t>
            </w:r>
          </w:p>
        </w:tc>
        <w:tc>
          <w:tcPr>
            <w:tcW w:w="1843" w:type="dxa"/>
            <w:vMerge w:val="restart"/>
          </w:tcPr>
          <w:p w:rsidR="00AF4D9D" w:rsidRPr="00AF4D9D" w:rsidRDefault="00AF4D9D" w:rsidP="00AF4D9D">
            <w:pPr>
              <w:tabs>
                <w:tab w:val="left" w:pos="6804"/>
              </w:tabs>
              <w:autoSpaceDE w:val="0"/>
              <w:autoSpaceDN w:val="0"/>
              <w:jc w:val="center"/>
              <w:rPr>
                <w:rFonts w:ascii="Times New Roman" w:eastAsia="Calibri" w:hAnsi="Times New Roman" w:cs="Times New Roman"/>
                <w:sz w:val="24"/>
                <w:szCs w:val="24"/>
                <w:lang w:eastAsia="ru-RU"/>
              </w:rPr>
            </w:pPr>
          </w:p>
          <w:p w:rsidR="00AF4D9D" w:rsidRPr="00AF4D9D" w:rsidRDefault="00901A1D" w:rsidP="00AF4D9D">
            <w:pPr>
              <w:tabs>
                <w:tab w:val="left" w:pos="6804"/>
              </w:tabs>
              <w:autoSpaceDE w:val="0"/>
              <w:autoSpaceDN w:val="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w:t>
            </w:r>
          </w:p>
          <w:p w:rsidR="00AF4D9D" w:rsidRPr="00AF4D9D" w:rsidRDefault="00AF4D9D" w:rsidP="00AF4D9D">
            <w:pPr>
              <w:autoSpaceDE w:val="0"/>
              <w:autoSpaceDN w:val="0"/>
              <w:jc w:val="center"/>
              <w:rPr>
                <w:rFonts w:ascii="Times New Roman" w:eastAsia="Calibri" w:hAnsi="Times New Roman" w:cs="Times New Roman"/>
                <w:sz w:val="24"/>
                <w:szCs w:val="24"/>
                <w:lang w:eastAsia="ru-RU"/>
              </w:rPr>
            </w:pPr>
          </w:p>
        </w:tc>
      </w:tr>
      <w:tr w:rsidR="00AF4D9D" w:rsidRPr="00AF4D9D" w:rsidTr="007A14E0">
        <w:trPr>
          <w:trHeight w:val="143"/>
        </w:trPr>
        <w:tc>
          <w:tcPr>
            <w:tcW w:w="3828" w:type="dxa"/>
          </w:tcPr>
          <w:p w:rsidR="00AF4D9D" w:rsidRPr="00AB7DB5" w:rsidRDefault="00AB7DB5" w:rsidP="00AF4D9D">
            <w:pPr>
              <w:autoSpaceDE w:val="0"/>
              <w:autoSpaceDN w:val="0"/>
              <w:rPr>
                <w:rFonts w:ascii="Times New Roman" w:eastAsia="Calibri" w:hAnsi="Times New Roman" w:cs="Times New Roman"/>
                <w:sz w:val="24"/>
                <w:szCs w:val="24"/>
              </w:rPr>
            </w:pPr>
            <w:r w:rsidRPr="00AB7DB5">
              <w:rPr>
                <w:rFonts w:ascii="Times New Roman" w:eastAsia="Calibri" w:hAnsi="Times New Roman" w:cs="Times New Roman"/>
                <w:sz w:val="24"/>
                <w:szCs w:val="24"/>
              </w:rPr>
              <w:t>средства бюджета городского округа город Брянск</w:t>
            </w:r>
          </w:p>
        </w:tc>
        <w:tc>
          <w:tcPr>
            <w:tcW w:w="992" w:type="dxa"/>
            <w:tcBorders>
              <w:top w:val="single" w:sz="4" w:space="0" w:color="auto"/>
              <w:bottom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rPr>
              <w:t>003</w:t>
            </w:r>
          </w:p>
        </w:tc>
        <w:tc>
          <w:tcPr>
            <w:tcW w:w="993" w:type="dxa"/>
            <w:tcBorders>
              <w:top w:val="single" w:sz="4" w:space="0" w:color="auto"/>
              <w:bottom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rPr>
              <w:t>07</w:t>
            </w:r>
          </w:p>
        </w:tc>
        <w:tc>
          <w:tcPr>
            <w:tcW w:w="1134" w:type="dxa"/>
            <w:tcBorders>
              <w:top w:val="single" w:sz="4" w:space="0" w:color="auto"/>
              <w:bottom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rPr>
              <w:t>4</w:t>
            </w:r>
          </w:p>
        </w:tc>
        <w:tc>
          <w:tcPr>
            <w:tcW w:w="992" w:type="dxa"/>
            <w:tcBorders>
              <w:top w:val="single" w:sz="4" w:space="0" w:color="auto"/>
              <w:bottom w:val="single" w:sz="4" w:space="0" w:color="auto"/>
            </w:tcBorders>
          </w:tcPr>
          <w:p w:rsidR="00AF4D9D" w:rsidRPr="009F3195" w:rsidRDefault="000A2E50" w:rsidP="00AF4D9D">
            <w:pPr>
              <w:autoSpaceDE w:val="0"/>
              <w:autoSpaceDN w:val="0"/>
              <w:jc w:val="center"/>
              <w:rPr>
                <w:rFonts w:ascii="Times New Roman" w:eastAsia="Calibri" w:hAnsi="Times New Roman" w:cs="Times New Roman"/>
                <w:sz w:val="24"/>
                <w:szCs w:val="24"/>
              </w:rPr>
            </w:pPr>
            <w:r>
              <w:rPr>
                <w:rFonts w:ascii="Times New Roman" w:eastAsia="Calibri" w:hAnsi="Times New Roman" w:cs="Times New Roman"/>
                <w:sz w:val="24"/>
                <w:szCs w:val="24"/>
              </w:rPr>
              <w:t>х</w:t>
            </w:r>
          </w:p>
        </w:tc>
        <w:tc>
          <w:tcPr>
            <w:tcW w:w="1276" w:type="dxa"/>
            <w:tcBorders>
              <w:top w:val="single" w:sz="4" w:space="0" w:color="auto"/>
              <w:bottom w:val="single" w:sz="4" w:space="0" w:color="auto"/>
            </w:tcBorders>
          </w:tcPr>
          <w:p w:rsidR="00AF4D9D" w:rsidRPr="009F3195" w:rsidRDefault="009F3195" w:rsidP="00AF4D9D">
            <w:pPr>
              <w:autoSpaceDE w:val="0"/>
              <w:autoSpaceDN w:val="0"/>
              <w:jc w:val="center"/>
              <w:rPr>
                <w:rFonts w:ascii="Times New Roman" w:eastAsia="Calibri" w:hAnsi="Times New Roman" w:cs="Times New Roman"/>
                <w:sz w:val="24"/>
                <w:szCs w:val="24"/>
              </w:rPr>
            </w:pPr>
            <w:r>
              <w:rPr>
                <w:rFonts w:ascii="Times New Roman" w:eastAsia="Calibri" w:hAnsi="Times New Roman" w:cs="Times New Roman"/>
                <w:sz w:val="24"/>
                <w:szCs w:val="24"/>
              </w:rPr>
              <w:t>х</w:t>
            </w:r>
          </w:p>
        </w:tc>
        <w:tc>
          <w:tcPr>
            <w:tcW w:w="1701" w:type="dxa"/>
            <w:tcBorders>
              <w:top w:val="single" w:sz="4" w:space="0" w:color="auto"/>
              <w:left w:val="single" w:sz="4" w:space="0" w:color="auto"/>
              <w:bottom w:val="single" w:sz="4" w:space="0" w:color="auto"/>
            </w:tcBorders>
          </w:tcPr>
          <w:p w:rsidR="00AF4D9D" w:rsidRPr="00AF4D9D" w:rsidRDefault="00AF4D9D" w:rsidP="007A7032">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eastAsia="ru-RU"/>
              </w:rPr>
              <w:t>2</w:t>
            </w:r>
            <w:r w:rsidR="007A7032">
              <w:rPr>
                <w:rFonts w:ascii="Times New Roman" w:eastAsia="Calibri" w:hAnsi="Times New Roman" w:cs="Times New Roman"/>
                <w:sz w:val="24"/>
                <w:szCs w:val="24"/>
                <w:lang w:eastAsia="ru-RU"/>
              </w:rPr>
              <w:t> 5</w:t>
            </w:r>
            <w:r w:rsidRPr="00AF4D9D">
              <w:rPr>
                <w:rFonts w:ascii="Times New Roman" w:eastAsia="Calibri" w:hAnsi="Times New Roman" w:cs="Times New Roman"/>
                <w:sz w:val="24"/>
                <w:szCs w:val="24"/>
                <w:lang w:eastAsia="ru-RU"/>
              </w:rPr>
              <w:t>1</w:t>
            </w:r>
            <w:r w:rsidR="007A7032">
              <w:rPr>
                <w:rFonts w:ascii="Times New Roman" w:eastAsia="Calibri" w:hAnsi="Times New Roman" w:cs="Times New Roman"/>
                <w:sz w:val="24"/>
                <w:szCs w:val="24"/>
                <w:lang w:eastAsia="ru-RU"/>
              </w:rPr>
              <w:t>7 9</w:t>
            </w:r>
            <w:r w:rsidRPr="00AF4D9D">
              <w:rPr>
                <w:rFonts w:ascii="Times New Roman" w:eastAsia="Calibri" w:hAnsi="Times New Roman" w:cs="Times New Roman"/>
                <w:sz w:val="24"/>
                <w:szCs w:val="24"/>
                <w:lang w:eastAsia="ru-RU"/>
              </w:rPr>
              <w:t>00,0</w:t>
            </w:r>
          </w:p>
        </w:tc>
        <w:tc>
          <w:tcPr>
            <w:tcW w:w="1417" w:type="dxa"/>
            <w:tcBorders>
              <w:top w:val="single" w:sz="4" w:space="0" w:color="auto"/>
              <w:bottom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eastAsia="ru-RU"/>
              </w:rPr>
              <w:t>0</w:t>
            </w:r>
          </w:p>
        </w:tc>
        <w:tc>
          <w:tcPr>
            <w:tcW w:w="1276" w:type="dxa"/>
            <w:tcBorders>
              <w:top w:val="single" w:sz="4" w:space="0" w:color="auto"/>
              <w:bottom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eastAsia="ru-RU"/>
              </w:rPr>
              <w:t>0</w:t>
            </w:r>
          </w:p>
        </w:tc>
        <w:tc>
          <w:tcPr>
            <w:tcW w:w="1843" w:type="dxa"/>
            <w:vMerge/>
          </w:tcPr>
          <w:p w:rsidR="00AF4D9D" w:rsidRPr="00AF4D9D" w:rsidRDefault="00AF4D9D" w:rsidP="00AF4D9D">
            <w:pPr>
              <w:tabs>
                <w:tab w:val="left" w:pos="6804"/>
              </w:tabs>
              <w:autoSpaceDE w:val="0"/>
              <w:autoSpaceDN w:val="0"/>
              <w:jc w:val="center"/>
              <w:rPr>
                <w:rFonts w:ascii="Times New Roman" w:eastAsia="Calibri" w:hAnsi="Times New Roman" w:cs="Times New Roman"/>
                <w:sz w:val="24"/>
                <w:szCs w:val="24"/>
              </w:rPr>
            </w:pPr>
          </w:p>
        </w:tc>
      </w:tr>
      <w:tr w:rsidR="00AF4D9D" w:rsidRPr="00AF4D9D" w:rsidTr="007A14E0">
        <w:trPr>
          <w:trHeight w:val="75"/>
        </w:trPr>
        <w:tc>
          <w:tcPr>
            <w:tcW w:w="3828" w:type="dxa"/>
          </w:tcPr>
          <w:p w:rsidR="00AF4D9D" w:rsidRPr="00AF4D9D" w:rsidRDefault="00AF4D9D" w:rsidP="00AF4D9D">
            <w:pPr>
              <w:autoSpaceDE w:val="0"/>
              <w:autoSpaceDN w:val="0"/>
              <w:rPr>
                <w:rFonts w:ascii="Times New Roman" w:eastAsia="Calibri" w:hAnsi="Times New Roman" w:cs="Times New Roman"/>
                <w:sz w:val="24"/>
                <w:szCs w:val="24"/>
              </w:rPr>
            </w:pPr>
            <w:r w:rsidRPr="00AF4D9D">
              <w:rPr>
                <w:rFonts w:ascii="Times New Roman" w:eastAsia="Calibri" w:hAnsi="Times New Roman" w:cs="Times New Roman"/>
                <w:sz w:val="24"/>
                <w:szCs w:val="24"/>
              </w:rPr>
              <w:t>Итого</w:t>
            </w:r>
          </w:p>
        </w:tc>
        <w:tc>
          <w:tcPr>
            <w:tcW w:w="992" w:type="dxa"/>
            <w:tcBorders>
              <w:top w:val="single" w:sz="4" w:space="0" w:color="auto"/>
              <w:bottom w:val="single" w:sz="4" w:space="0" w:color="auto"/>
            </w:tcBorders>
          </w:tcPr>
          <w:p w:rsidR="00AF4D9D" w:rsidRPr="00CE513A"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val="en-US"/>
              </w:rPr>
              <w:t>x</w:t>
            </w:r>
          </w:p>
        </w:tc>
        <w:tc>
          <w:tcPr>
            <w:tcW w:w="993" w:type="dxa"/>
            <w:tcBorders>
              <w:top w:val="single" w:sz="4" w:space="0" w:color="auto"/>
              <w:bottom w:val="single" w:sz="4" w:space="0" w:color="auto"/>
            </w:tcBorders>
          </w:tcPr>
          <w:p w:rsidR="00AF4D9D" w:rsidRPr="00CE513A"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val="en-US"/>
              </w:rPr>
              <w:t>x</w:t>
            </w:r>
          </w:p>
        </w:tc>
        <w:tc>
          <w:tcPr>
            <w:tcW w:w="1134" w:type="dxa"/>
            <w:tcBorders>
              <w:top w:val="single" w:sz="4" w:space="0" w:color="auto"/>
              <w:bottom w:val="single" w:sz="4" w:space="0" w:color="auto"/>
            </w:tcBorders>
          </w:tcPr>
          <w:p w:rsidR="00AF4D9D" w:rsidRPr="00CE513A"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val="en-US"/>
              </w:rPr>
              <w:t>x</w:t>
            </w:r>
          </w:p>
        </w:tc>
        <w:tc>
          <w:tcPr>
            <w:tcW w:w="992" w:type="dxa"/>
            <w:tcBorders>
              <w:top w:val="single" w:sz="4" w:space="0" w:color="auto"/>
              <w:bottom w:val="single" w:sz="4" w:space="0" w:color="auto"/>
            </w:tcBorders>
          </w:tcPr>
          <w:p w:rsidR="00AF4D9D" w:rsidRPr="00CE513A"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val="en-US"/>
              </w:rPr>
              <w:t>x</w:t>
            </w:r>
          </w:p>
        </w:tc>
        <w:tc>
          <w:tcPr>
            <w:tcW w:w="1276" w:type="dxa"/>
            <w:tcBorders>
              <w:top w:val="single" w:sz="4" w:space="0" w:color="auto"/>
              <w:bottom w:val="single" w:sz="4" w:space="0" w:color="auto"/>
            </w:tcBorders>
          </w:tcPr>
          <w:p w:rsidR="00AF4D9D" w:rsidRPr="00CE513A"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val="en-US"/>
              </w:rPr>
              <w:t>x</w:t>
            </w:r>
          </w:p>
        </w:tc>
        <w:tc>
          <w:tcPr>
            <w:tcW w:w="1701" w:type="dxa"/>
            <w:tcBorders>
              <w:top w:val="single" w:sz="4" w:space="0" w:color="auto"/>
              <w:left w:val="single" w:sz="4" w:space="0" w:color="auto"/>
              <w:bottom w:val="single" w:sz="4" w:space="0" w:color="auto"/>
            </w:tcBorders>
          </w:tcPr>
          <w:p w:rsidR="00AF4D9D" w:rsidRPr="00AF4D9D" w:rsidRDefault="00AF4D9D" w:rsidP="007A7032">
            <w:pPr>
              <w:autoSpaceDE w:val="0"/>
              <w:autoSpaceDN w:val="0"/>
              <w:rPr>
                <w:rFonts w:ascii="Times New Roman" w:eastAsia="Calibri" w:hAnsi="Times New Roman" w:cs="Times New Roman"/>
                <w:sz w:val="24"/>
                <w:szCs w:val="24"/>
              </w:rPr>
            </w:pPr>
            <w:r w:rsidRPr="00AF4D9D">
              <w:rPr>
                <w:rFonts w:ascii="Times New Roman" w:eastAsia="Calibri" w:hAnsi="Times New Roman" w:cs="Times New Roman"/>
                <w:sz w:val="24"/>
                <w:szCs w:val="24"/>
              </w:rPr>
              <w:t xml:space="preserve">   2 </w:t>
            </w:r>
            <w:r w:rsidR="007A7032">
              <w:rPr>
                <w:rFonts w:ascii="Times New Roman" w:eastAsia="Calibri" w:hAnsi="Times New Roman" w:cs="Times New Roman"/>
                <w:sz w:val="24"/>
                <w:szCs w:val="24"/>
              </w:rPr>
              <w:t>5</w:t>
            </w:r>
            <w:r w:rsidRPr="00AF4D9D">
              <w:rPr>
                <w:rFonts w:ascii="Times New Roman" w:eastAsia="Calibri" w:hAnsi="Times New Roman" w:cs="Times New Roman"/>
                <w:sz w:val="24"/>
                <w:szCs w:val="24"/>
              </w:rPr>
              <w:t>1</w:t>
            </w:r>
            <w:r w:rsidR="007A7032">
              <w:rPr>
                <w:rFonts w:ascii="Times New Roman" w:eastAsia="Calibri" w:hAnsi="Times New Roman" w:cs="Times New Roman"/>
                <w:sz w:val="24"/>
                <w:szCs w:val="24"/>
              </w:rPr>
              <w:t>7</w:t>
            </w:r>
            <w:r w:rsidRPr="00AF4D9D">
              <w:rPr>
                <w:rFonts w:ascii="Times New Roman" w:eastAsia="Calibri" w:hAnsi="Times New Roman" w:cs="Times New Roman"/>
                <w:sz w:val="24"/>
                <w:szCs w:val="24"/>
              </w:rPr>
              <w:t> </w:t>
            </w:r>
            <w:r w:rsidR="007A7032">
              <w:rPr>
                <w:rFonts w:ascii="Times New Roman" w:eastAsia="Calibri" w:hAnsi="Times New Roman" w:cs="Times New Roman"/>
                <w:sz w:val="24"/>
                <w:szCs w:val="24"/>
              </w:rPr>
              <w:t>9</w:t>
            </w:r>
            <w:r w:rsidRPr="00AF4D9D">
              <w:rPr>
                <w:rFonts w:ascii="Times New Roman" w:eastAsia="Calibri" w:hAnsi="Times New Roman" w:cs="Times New Roman"/>
                <w:sz w:val="24"/>
                <w:szCs w:val="24"/>
              </w:rPr>
              <w:t>00,0</w:t>
            </w:r>
          </w:p>
        </w:tc>
        <w:tc>
          <w:tcPr>
            <w:tcW w:w="1417" w:type="dxa"/>
            <w:tcBorders>
              <w:top w:val="single" w:sz="4" w:space="0" w:color="auto"/>
              <w:bottom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rPr>
              <w:t>0</w:t>
            </w:r>
          </w:p>
        </w:tc>
        <w:tc>
          <w:tcPr>
            <w:tcW w:w="1276" w:type="dxa"/>
            <w:tcBorders>
              <w:top w:val="single" w:sz="4" w:space="0" w:color="auto"/>
              <w:bottom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rPr>
              <w:t>0</w:t>
            </w:r>
          </w:p>
        </w:tc>
        <w:tc>
          <w:tcPr>
            <w:tcW w:w="1843" w:type="dxa"/>
            <w:vMerge/>
          </w:tcPr>
          <w:p w:rsidR="00AF4D9D" w:rsidRPr="00AF4D9D" w:rsidRDefault="00AF4D9D" w:rsidP="00AF4D9D">
            <w:pPr>
              <w:tabs>
                <w:tab w:val="left" w:pos="6804"/>
              </w:tabs>
              <w:autoSpaceDE w:val="0"/>
              <w:autoSpaceDN w:val="0"/>
              <w:jc w:val="center"/>
              <w:rPr>
                <w:rFonts w:ascii="Times New Roman" w:eastAsia="Calibri" w:hAnsi="Times New Roman" w:cs="Times New Roman"/>
                <w:sz w:val="24"/>
                <w:szCs w:val="24"/>
              </w:rPr>
            </w:pPr>
          </w:p>
        </w:tc>
      </w:tr>
    </w:tbl>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34D29" w:rsidRPr="00234D29" w:rsidRDefault="00234D29" w:rsidP="00AF4D9D">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p>
    <w:p w:rsidR="00AF4D9D" w:rsidRPr="00AF4D9D" w:rsidRDefault="00C01A46" w:rsidP="00AF4D9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00AF4D9D" w:rsidRPr="00234D29">
        <w:rPr>
          <w:rFonts w:ascii="Times New Roman" w:eastAsia="Times New Roman" w:hAnsi="Times New Roman" w:cs="Times New Roman"/>
          <w:sz w:val="24"/>
          <w:szCs w:val="24"/>
          <w:lang w:eastAsia="ru-RU"/>
        </w:rPr>
        <w:t>аведующ</w:t>
      </w:r>
      <w:r>
        <w:rPr>
          <w:rFonts w:ascii="Times New Roman" w:eastAsia="Times New Roman" w:hAnsi="Times New Roman" w:cs="Times New Roman"/>
          <w:sz w:val="24"/>
          <w:szCs w:val="24"/>
          <w:lang w:eastAsia="ru-RU"/>
        </w:rPr>
        <w:t>ий</w:t>
      </w:r>
      <w:r w:rsidR="00AF4D9D" w:rsidRPr="00AF4D9D">
        <w:rPr>
          <w:rFonts w:ascii="Times New Roman" w:eastAsia="Times New Roman" w:hAnsi="Times New Roman" w:cs="Times New Roman"/>
          <w:sz w:val="24"/>
          <w:szCs w:val="24"/>
          <w:lang w:eastAsia="ru-RU"/>
        </w:rPr>
        <w:t xml:space="preserve"> сектором по работе с </w:t>
      </w:r>
      <w:proofErr w:type="gramStart"/>
      <w:r w:rsidR="00AF4D9D" w:rsidRPr="00AF4D9D">
        <w:rPr>
          <w:rFonts w:ascii="Times New Roman" w:eastAsia="Times New Roman" w:hAnsi="Times New Roman" w:cs="Times New Roman"/>
          <w:sz w:val="24"/>
          <w:szCs w:val="24"/>
          <w:lang w:eastAsia="ru-RU"/>
        </w:rPr>
        <w:t>правоохранительными</w:t>
      </w:r>
      <w:proofErr w:type="gramEnd"/>
      <w:r w:rsidR="00AF4D9D" w:rsidRPr="00AF4D9D">
        <w:rPr>
          <w:rFonts w:ascii="Times New Roman" w:eastAsia="Times New Roman" w:hAnsi="Times New Roman" w:cs="Times New Roman"/>
          <w:sz w:val="24"/>
          <w:szCs w:val="24"/>
          <w:lang w:eastAsia="ru-RU"/>
        </w:rPr>
        <w:t xml:space="preserve"> </w:t>
      </w:r>
    </w:p>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4D9D">
        <w:rPr>
          <w:rFonts w:ascii="Times New Roman" w:eastAsia="Times New Roman" w:hAnsi="Times New Roman" w:cs="Times New Roman"/>
          <w:sz w:val="24"/>
          <w:szCs w:val="24"/>
          <w:lang w:eastAsia="ru-RU"/>
        </w:rPr>
        <w:t xml:space="preserve">органами Брянской городской администрации                                                                                                                                 </w:t>
      </w:r>
      <w:r w:rsidR="00234D29">
        <w:rPr>
          <w:rFonts w:ascii="Times New Roman" w:eastAsia="Times New Roman" w:hAnsi="Times New Roman" w:cs="Times New Roman"/>
          <w:sz w:val="24"/>
          <w:szCs w:val="24"/>
          <w:lang w:eastAsia="ru-RU"/>
        </w:rPr>
        <w:t xml:space="preserve"> </w:t>
      </w:r>
      <w:r w:rsidRPr="00AF4D9D">
        <w:rPr>
          <w:rFonts w:ascii="Times New Roman" w:eastAsia="Times New Roman" w:hAnsi="Times New Roman" w:cs="Times New Roman"/>
          <w:sz w:val="24"/>
          <w:szCs w:val="24"/>
          <w:lang w:eastAsia="ru-RU"/>
        </w:rPr>
        <w:t xml:space="preserve">     </w:t>
      </w:r>
      <w:r w:rsidR="00C01A46">
        <w:rPr>
          <w:rFonts w:ascii="Times New Roman" w:eastAsia="Times New Roman" w:hAnsi="Times New Roman" w:cs="Times New Roman"/>
          <w:sz w:val="24"/>
          <w:szCs w:val="24"/>
          <w:lang w:eastAsia="ru-RU"/>
        </w:rPr>
        <w:t>А.А. Курбатов</w:t>
      </w:r>
    </w:p>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b/>
          <w:sz w:val="16"/>
          <w:szCs w:val="16"/>
          <w:lang w:eastAsia="ru-RU"/>
        </w:rPr>
      </w:pPr>
    </w:p>
    <w:p w:rsidR="00AF4D9D" w:rsidRPr="00AF4D9D" w:rsidRDefault="00C01A46" w:rsidP="00AF4D9D">
      <w:pPr>
        <w:spacing w:after="0" w:line="240" w:lineRule="auto"/>
        <w:contextualSpacing/>
        <w:rPr>
          <w:rFonts w:ascii="Times New Roman" w:eastAsia="Times New Roman" w:hAnsi="Times New Roman" w:cs="Times New Roman"/>
          <w:b/>
          <w:sz w:val="28"/>
          <w:szCs w:val="28"/>
          <w:lang w:eastAsia="ru-RU"/>
        </w:rPr>
      </w:pPr>
      <w:proofErr w:type="spellStart"/>
      <w:r>
        <w:rPr>
          <w:rFonts w:ascii="Times New Roman" w:eastAsia="Times New Roman" w:hAnsi="Times New Roman" w:cs="Times New Roman"/>
          <w:sz w:val="24"/>
          <w:szCs w:val="24"/>
          <w:lang w:eastAsia="ru-RU"/>
        </w:rPr>
        <w:t>И.о</w:t>
      </w:r>
      <w:proofErr w:type="spellEnd"/>
      <w:r>
        <w:rPr>
          <w:rFonts w:ascii="Times New Roman" w:eastAsia="Times New Roman" w:hAnsi="Times New Roman" w:cs="Times New Roman"/>
          <w:sz w:val="24"/>
          <w:szCs w:val="24"/>
          <w:lang w:eastAsia="ru-RU"/>
        </w:rPr>
        <w:t>. з</w:t>
      </w:r>
      <w:r w:rsidR="00515F0C">
        <w:rPr>
          <w:rFonts w:ascii="Times New Roman" w:eastAsia="Times New Roman" w:hAnsi="Times New Roman" w:cs="Times New Roman"/>
          <w:sz w:val="24"/>
          <w:szCs w:val="24"/>
          <w:lang w:eastAsia="ru-RU"/>
        </w:rPr>
        <w:t>аместител</w:t>
      </w:r>
      <w:r>
        <w:rPr>
          <w:rFonts w:ascii="Times New Roman" w:eastAsia="Times New Roman" w:hAnsi="Times New Roman" w:cs="Times New Roman"/>
          <w:sz w:val="24"/>
          <w:szCs w:val="24"/>
          <w:lang w:eastAsia="ru-RU"/>
        </w:rPr>
        <w:t>я</w:t>
      </w:r>
      <w:r w:rsidR="00515F0C">
        <w:rPr>
          <w:rFonts w:ascii="Times New Roman" w:eastAsia="Times New Roman" w:hAnsi="Times New Roman" w:cs="Times New Roman"/>
          <w:sz w:val="24"/>
          <w:szCs w:val="24"/>
          <w:lang w:eastAsia="ru-RU"/>
        </w:rPr>
        <w:t xml:space="preserve"> Главы</w:t>
      </w:r>
      <w:r w:rsidR="00AF4D9D" w:rsidRPr="00AF4D9D">
        <w:rPr>
          <w:rFonts w:ascii="Times New Roman" w:eastAsia="Times New Roman" w:hAnsi="Times New Roman" w:cs="Times New Roman"/>
          <w:sz w:val="24"/>
          <w:szCs w:val="24"/>
          <w:lang w:eastAsia="ru-RU"/>
        </w:rPr>
        <w:t xml:space="preserve"> городской администрации                                                                                                        </w:t>
      </w:r>
      <w:r w:rsidR="00234D29">
        <w:rPr>
          <w:rFonts w:ascii="Times New Roman" w:eastAsia="Times New Roman" w:hAnsi="Times New Roman" w:cs="Times New Roman"/>
          <w:sz w:val="24"/>
          <w:szCs w:val="24"/>
          <w:lang w:eastAsia="ru-RU"/>
        </w:rPr>
        <w:t xml:space="preserve">                  </w:t>
      </w:r>
      <w:r w:rsidR="007A703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И.А. Чубчиков</w:t>
      </w:r>
    </w:p>
    <w:p w:rsidR="00AF4D9D" w:rsidRPr="00AF4D9D" w:rsidRDefault="00AF4D9D" w:rsidP="00AF4D9D">
      <w:pPr>
        <w:spacing w:after="0" w:line="240" w:lineRule="auto"/>
        <w:ind w:left="1070"/>
        <w:contextualSpacing/>
        <w:rPr>
          <w:rFonts w:ascii="Times New Roman" w:eastAsia="Times New Roman" w:hAnsi="Times New Roman" w:cs="Times New Roman"/>
          <w:b/>
          <w:sz w:val="28"/>
          <w:szCs w:val="28"/>
          <w:lang w:eastAsia="ru-RU"/>
        </w:rPr>
        <w:sectPr w:rsidR="00AF4D9D" w:rsidRPr="00AF4D9D" w:rsidSect="00736BBA">
          <w:pgSz w:w="16838" w:h="11906" w:orient="landscape" w:code="9"/>
          <w:pgMar w:top="567" w:right="822" w:bottom="993" w:left="709" w:header="709" w:footer="709" w:gutter="0"/>
          <w:pgNumType w:start="3"/>
          <w:cols w:space="708"/>
          <w:titlePg/>
          <w:docGrid w:linePitch="360"/>
        </w:sectPr>
      </w:pPr>
    </w:p>
    <w:p w:rsidR="00AF4D9D" w:rsidRPr="00AF4D9D" w:rsidRDefault="00AF4D9D" w:rsidP="00AF4D9D">
      <w:pPr>
        <w:spacing w:after="0" w:line="240" w:lineRule="auto"/>
        <w:ind w:left="1070"/>
        <w:contextualSpacing/>
        <w:jc w:val="right"/>
        <w:rPr>
          <w:rFonts w:ascii="Times New Roman" w:eastAsia="Times New Roman" w:hAnsi="Times New Roman" w:cs="Times New Roman"/>
          <w:sz w:val="16"/>
          <w:szCs w:val="16"/>
          <w:lang w:eastAsia="ru-RU"/>
        </w:rPr>
      </w:pPr>
      <w:r w:rsidRPr="00AF4D9D">
        <w:rPr>
          <w:rFonts w:ascii="Times New Roman" w:eastAsia="Times New Roman" w:hAnsi="Times New Roman" w:cs="Times New Roman"/>
          <w:sz w:val="16"/>
          <w:szCs w:val="16"/>
          <w:lang w:eastAsia="ru-RU"/>
        </w:rPr>
        <w:lastRenderedPageBreak/>
        <w:t>Приложение №1</w:t>
      </w:r>
    </w:p>
    <w:p w:rsidR="00AF4D9D" w:rsidRPr="00AF4D9D" w:rsidRDefault="00AF4D9D" w:rsidP="00AF4D9D">
      <w:pPr>
        <w:spacing w:after="0" w:line="240" w:lineRule="auto"/>
        <w:ind w:left="1070"/>
        <w:contextualSpacing/>
        <w:jc w:val="right"/>
        <w:rPr>
          <w:rFonts w:ascii="Times New Roman" w:eastAsia="Times New Roman" w:hAnsi="Times New Roman" w:cs="Times New Roman"/>
          <w:b/>
          <w:sz w:val="28"/>
          <w:szCs w:val="28"/>
          <w:lang w:eastAsia="ru-RU"/>
        </w:rPr>
      </w:pPr>
    </w:p>
    <w:p w:rsidR="00AF4D9D" w:rsidRPr="00AF4D9D" w:rsidRDefault="00AF4D9D" w:rsidP="00AF4D9D">
      <w:pPr>
        <w:spacing w:after="0" w:line="240" w:lineRule="auto"/>
        <w:ind w:left="1070"/>
        <w:contextualSpacing/>
        <w:jc w:val="right"/>
        <w:rPr>
          <w:rFonts w:ascii="Times New Roman" w:eastAsia="Times New Roman" w:hAnsi="Times New Roman" w:cs="Times New Roman"/>
          <w:b/>
          <w:sz w:val="28"/>
          <w:szCs w:val="28"/>
          <w:lang w:eastAsia="ru-RU"/>
        </w:rPr>
      </w:pPr>
    </w:p>
    <w:p w:rsidR="00AF4D9D" w:rsidRPr="00AF4D9D" w:rsidRDefault="00AF4D9D" w:rsidP="00B03D93">
      <w:pPr>
        <w:spacing w:after="0" w:line="240" w:lineRule="auto"/>
        <w:ind w:left="720"/>
        <w:contextualSpacing/>
        <w:jc w:val="center"/>
        <w:rPr>
          <w:rFonts w:ascii="Times New Roman" w:eastAsia="Times New Roman" w:hAnsi="Times New Roman" w:cs="Times New Roman"/>
          <w:b/>
          <w:sz w:val="28"/>
          <w:szCs w:val="28"/>
          <w:lang w:eastAsia="ru-RU"/>
        </w:rPr>
      </w:pPr>
      <w:r w:rsidRPr="00AF4D9D">
        <w:rPr>
          <w:rFonts w:ascii="Times New Roman" w:eastAsia="Times New Roman" w:hAnsi="Times New Roman" w:cs="Times New Roman"/>
          <w:b/>
          <w:sz w:val="28"/>
          <w:szCs w:val="28"/>
          <w:lang w:eastAsia="ru-RU"/>
        </w:rPr>
        <w:t>Характеристика текущего состояния.</w:t>
      </w:r>
    </w:p>
    <w:p w:rsidR="00AF4D9D" w:rsidRPr="00AF4D9D" w:rsidRDefault="00AF4D9D" w:rsidP="00AF4D9D">
      <w:pPr>
        <w:spacing w:after="0" w:line="240" w:lineRule="auto"/>
        <w:ind w:firstLine="709"/>
        <w:contextualSpacing/>
        <w:jc w:val="center"/>
        <w:rPr>
          <w:rFonts w:ascii="Times New Roman" w:eastAsia="Times New Roman" w:hAnsi="Times New Roman" w:cs="Times New Roman"/>
          <w:b/>
          <w:sz w:val="16"/>
          <w:szCs w:val="16"/>
          <w:lang w:eastAsia="ru-RU"/>
        </w:rPr>
      </w:pPr>
    </w:p>
    <w:p w:rsidR="00AF4D9D" w:rsidRPr="00AF4D9D" w:rsidRDefault="00AF4D9D" w:rsidP="00AF4D9D">
      <w:pPr>
        <w:tabs>
          <w:tab w:val="left" w:pos="0"/>
          <w:tab w:val="left" w:pos="6804"/>
        </w:tabs>
        <w:spacing w:after="0" w:line="240" w:lineRule="auto"/>
        <w:ind w:firstLine="709"/>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Обстановка в области противодействия терроризму и экстремизму, обеспечению общественной безопасности характеризуется обострением ситуации на Брянском участке российско-украинской границы, нарастанием террористических угроз, обусловленных активизацией деятельности украинских радикальных структур и диверсионно-разведывательных групп в ходе проведения специальной военной операции Вооруженными Силами Российской Федерации.</w:t>
      </w:r>
    </w:p>
    <w:p w:rsidR="00AF4D9D" w:rsidRPr="00AF4D9D" w:rsidRDefault="00AF4D9D" w:rsidP="00AF4D9D">
      <w:pPr>
        <w:tabs>
          <w:tab w:val="left" w:pos="0"/>
          <w:tab w:val="left" w:pos="6804"/>
        </w:tabs>
        <w:spacing w:after="0" w:line="240" w:lineRule="auto"/>
        <w:ind w:firstLine="709"/>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Приграничное положение нашей области открывает для организаций террористического и экстремистского толка дополнительные возможности реализации своих целей путем использования следующих через город транзитных грузоперевозок и пассажиропотока, а также потенциала проживающих на территории областного центра иностранных граждан, действующих в городе объединений, сформированных по национальному и религиозному признаку (диаспор, конфессий). </w:t>
      </w:r>
    </w:p>
    <w:p w:rsidR="00AF4D9D" w:rsidRPr="00AF4D9D" w:rsidRDefault="00AF4D9D" w:rsidP="00AF4D9D">
      <w:pPr>
        <w:tabs>
          <w:tab w:val="left" w:pos="0"/>
          <w:tab w:val="left" w:pos="6804"/>
        </w:tabs>
        <w:spacing w:after="0" w:line="240" w:lineRule="auto"/>
        <w:ind w:firstLine="709"/>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Продолжаются устремления зарубежных </w:t>
      </w:r>
      <w:proofErr w:type="spellStart"/>
      <w:r w:rsidRPr="00AF4D9D">
        <w:rPr>
          <w:rFonts w:ascii="Times New Roman" w:eastAsia="Times New Roman" w:hAnsi="Times New Roman" w:cs="Times New Roman"/>
          <w:sz w:val="28"/>
          <w:szCs w:val="28"/>
          <w:lang w:eastAsia="ru-RU"/>
        </w:rPr>
        <w:t>антирроссийских</w:t>
      </w:r>
      <w:proofErr w:type="spellEnd"/>
      <w:r w:rsidRPr="00AF4D9D">
        <w:rPr>
          <w:rFonts w:ascii="Times New Roman" w:eastAsia="Times New Roman" w:hAnsi="Times New Roman" w:cs="Times New Roman"/>
          <w:sz w:val="28"/>
          <w:szCs w:val="28"/>
          <w:lang w:eastAsia="ru-RU"/>
        </w:rPr>
        <w:t xml:space="preserve"> центров по организации в нашей стране различного рода акций экстремистской террористической направленности с целью дестабилизации обстановки в стране и оказания давления на ее руководство по склонению к принятию выгодных для них решений в экономических и политических областях жизни мирового сообщества.</w:t>
      </w:r>
    </w:p>
    <w:p w:rsidR="00AF4D9D" w:rsidRPr="00AF4D9D" w:rsidRDefault="00AF4D9D" w:rsidP="00AF4D9D">
      <w:pPr>
        <w:tabs>
          <w:tab w:val="left" w:pos="0"/>
          <w:tab w:val="left" w:pos="6804"/>
        </w:tabs>
        <w:spacing w:after="0" w:line="240" w:lineRule="auto"/>
        <w:ind w:firstLine="709"/>
        <w:jc w:val="both"/>
        <w:rPr>
          <w:rFonts w:ascii="Times New Roman" w:eastAsia="Times New Roman" w:hAnsi="Times New Roman" w:cs="Times New Roman"/>
          <w:sz w:val="28"/>
          <w:szCs w:val="28"/>
          <w:lang w:eastAsia="ru-RU"/>
        </w:rPr>
      </w:pPr>
      <w:proofErr w:type="gramStart"/>
      <w:r w:rsidRPr="00AF4D9D">
        <w:rPr>
          <w:rFonts w:ascii="Times New Roman" w:eastAsia="Times New Roman" w:hAnsi="Times New Roman" w:cs="Times New Roman"/>
          <w:sz w:val="28"/>
          <w:szCs w:val="28"/>
          <w:lang w:eastAsia="ru-RU"/>
        </w:rPr>
        <w:t>В этих целях со стороны заинтересованных в развале России кругов</w:t>
      </w:r>
      <w:r w:rsidR="00D6298E">
        <w:rPr>
          <w:rFonts w:ascii="Times New Roman" w:eastAsia="Times New Roman" w:hAnsi="Times New Roman" w:cs="Times New Roman"/>
          <w:sz w:val="28"/>
          <w:szCs w:val="28"/>
          <w:lang w:eastAsia="ru-RU"/>
        </w:rPr>
        <w:t xml:space="preserve"> </w:t>
      </w:r>
      <w:r w:rsidRPr="00AF4D9D">
        <w:rPr>
          <w:rFonts w:ascii="Times New Roman" w:eastAsia="Times New Roman" w:hAnsi="Times New Roman" w:cs="Times New Roman"/>
          <w:sz w:val="28"/>
          <w:szCs w:val="28"/>
          <w:lang w:eastAsia="ru-RU"/>
        </w:rPr>
        <w:t xml:space="preserve">проводятся активные </w:t>
      </w:r>
      <w:r w:rsidR="00D6298E" w:rsidRPr="00AF4D9D">
        <w:rPr>
          <w:rFonts w:ascii="Times New Roman" w:eastAsia="Times New Roman" w:hAnsi="Times New Roman" w:cs="Times New Roman"/>
          <w:sz w:val="28"/>
          <w:szCs w:val="28"/>
          <w:lang w:eastAsia="ru-RU"/>
        </w:rPr>
        <w:t>мероприятия</w:t>
      </w:r>
      <w:r w:rsidRPr="00AF4D9D">
        <w:rPr>
          <w:rFonts w:ascii="Times New Roman" w:eastAsia="Times New Roman" w:hAnsi="Times New Roman" w:cs="Times New Roman"/>
          <w:sz w:val="28"/>
          <w:szCs w:val="28"/>
          <w:lang w:eastAsia="ru-RU"/>
        </w:rPr>
        <w:t xml:space="preserve"> по созданию в нашей стране неконтролируемой радикальной оппозиции, в том числе путем формирования у населения негативного отношения к своей истории и национальным традициям, разжигания вражды на межнациональной и межконфессиональной основе, привития насильственных способов достижения желаемых целей, пропаганды идеологии терроризма.</w:t>
      </w:r>
      <w:proofErr w:type="gramEnd"/>
    </w:p>
    <w:p w:rsidR="00AF4D9D" w:rsidRPr="00AF4D9D" w:rsidRDefault="00AF4D9D" w:rsidP="00AF4D9D">
      <w:pPr>
        <w:tabs>
          <w:tab w:val="left" w:pos="0"/>
        </w:tabs>
        <w:spacing w:after="0" w:line="240" w:lineRule="auto"/>
        <w:ind w:firstLine="709"/>
        <w:jc w:val="both"/>
        <w:rPr>
          <w:rFonts w:ascii="Times New Roman" w:eastAsia="Times New Roman" w:hAnsi="Times New Roman" w:cs="Times New Roman"/>
          <w:sz w:val="28"/>
          <w:szCs w:val="28"/>
          <w:lang w:eastAsia="ru-RU"/>
        </w:rPr>
      </w:pPr>
      <w:proofErr w:type="gramStart"/>
      <w:r w:rsidRPr="00AF4D9D">
        <w:rPr>
          <w:rFonts w:ascii="Times New Roman" w:eastAsia="Times New Roman" w:hAnsi="Times New Roman" w:cs="Times New Roman"/>
          <w:sz w:val="28"/>
          <w:szCs w:val="28"/>
          <w:lang w:eastAsia="ru-RU"/>
        </w:rPr>
        <w:t xml:space="preserve">Враждебная деятельность со стороны ряда зарубежных стран по </w:t>
      </w:r>
      <w:r w:rsidRPr="00AF4D9D">
        <w:rPr>
          <w:rFonts w:ascii="Times New Roman" w:eastAsia="Times New Roman" w:hAnsi="Times New Roman" w:cs="Times New Roman"/>
          <w:sz w:val="28"/>
          <w:szCs w:val="28"/>
          <w:lang w:eastAsia="ru-RU"/>
        </w:rPr>
        <w:br/>
        <w:t>отношению к России, активизация зарубежных идеологических центров, вынашивающих намерения смены руководства страны путем создания напряженности в различных сферах жизни общества и формирования недовольства населения с целью оказания давления на органы власти и склонения их к принятию выгодных для организаторов решений                       свидетельствуют о необходимости реализации комплекса                                предупредительно-профилактических мероприятий в области                       предупреждения террористических и</w:t>
      </w:r>
      <w:proofErr w:type="gramEnd"/>
      <w:r w:rsidRPr="00AF4D9D">
        <w:rPr>
          <w:rFonts w:ascii="Times New Roman" w:eastAsia="Times New Roman" w:hAnsi="Times New Roman" w:cs="Times New Roman"/>
          <w:sz w:val="28"/>
          <w:szCs w:val="28"/>
          <w:lang w:eastAsia="ru-RU"/>
        </w:rPr>
        <w:t xml:space="preserve"> </w:t>
      </w:r>
      <w:proofErr w:type="gramStart"/>
      <w:r w:rsidRPr="00AF4D9D">
        <w:rPr>
          <w:rFonts w:ascii="Times New Roman" w:eastAsia="Times New Roman" w:hAnsi="Times New Roman" w:cs="Times New Roman"/>
          <w:sz w:val="28"/>
          <w:szCs w:val="28"/>
          <w:lang w:eastAsia="ru-RU"/>
        </w:rPr>
        <w:t xml:space="preserve">экстремистских проявлений, оказания противодействия распространению и популяризации их идеологии, </w:t>
      </w:r>
      <w:r w:rsidR="00736BBA">
        <w:rPr>
          <w:rFonts w:ascii="Times New Roman" w:eastAsia="Times New Roman" w:hAnsi="Times New Roman" w:cs="Times New Roman"/>
          <w:sz w:val="28"/>
          <w:szCs w:val="28"/>
          <w:lang w:eastAsia="ru-RU"/>
        </w:rPr>
        <w:t>п</w:t>
      </w:r>
      <w:r w:rsidRPr="00AF4D9D">
        <w:rPr>
          <w:rFonts w:ascii="Times New Roman" w:eastAsia="Times New Roman" w:hAnsi="Times New Roman" w:cs="Times New Roman"/>
          <w:sz w:val="28"/>
          <w:szCs w:val="28"/>
          <w:lang w:eastAsia="ru-RU"/>
        </w:rPr>
        <w:t xml:space="preserve">ринятия дополнительных мер по обеспечению антитеррористической защищенности объектов транспорта и его инфраструктуры, жизнеобеспечения, а также объектов, отнесенных к категории потенциальных террористических посягательств, критически важных и (или) потенциально опасных, находящихся в муниципальной                           собственности или в ведении органов местного самоуправления, </w:t>
      </w:r>
      <w:r w:rsidRPr="00AF4D9D">
        <w:rPr>
          <w:rFonts w:ascii="Times New Roman" w:eastAsia="Times New Roman" w:hAnsi="Times New Roman" w:cs="Times New Roman"/>
          <w:sz w:val="28"/>
          <w:szCs w:val="28"/>
          <w:lang w:eastAsia="ru-RU"/>
        </w:rPr>
        <w:lastRenderedPageBreak/>
        <w:t>проведения важных общественно-политических, культурных, сп</w:t>
      </w:r>
      <w:r w:rsidR="00736BBA">
        <w:rPr>
          <w:rFonts w:ascii="Times New Roman" w:eastAsia="Times New Roman" w:hAnsi="Times New Roman" w:cs="Times New Roman"/>
          <w:sz w:val="28"/>
          <w:szCs w:val="28"/>
          <w:lang w:eastAsia="ru-RU"/>
        </w:rPr>
        <w:t>о</w:t>
      </w:r>
      <w:r w:rsidRPr="00AF4D9D">
        <w:rPr>
          <w:rFonts w:ascii="Times New Roman" w:eastAsia="Times New Roman" w:hAnsi="Times New Roman" w:cs="Times New Roman"/>
          <w:sz w:val="28"/>
          <w:szCs w:val="28"/>
          <w:lang w:eastAsia="ru-RU"/>
        </w:rPr>
        <w:t>ртивных и других меропри</w:t>
      </w:r>
      <w:r w:rsidR="00736BBA">
        <w:rPr>
          <w:rFonts w:ascii="Times New Roman" w:eastAsia="Times New Roman" w:hAnsi="Times New Roman" w:cs="Times New Roman"/>
          <w:sz w:val="28"/>
          <w:szCs w:val="28"/>
          <w:lang w:eastAsia="ru-RU"/>
        </w:rPr>
        <w:t>я</w:t>
      </w:r>
      <w:r w:rsidRPr="00AF4D9D">
        <w:rPr>
          <w:rFonts w:ascii="Times New Roman" w:eastAsia="Times New Roman" w:hAnsi="Times New Roman" w:cs="Times New Roman"/>
          <w:sz w:val="28"/>
          <w:szCs w:val="28"/>
          <w:lang w:eastAsia="ru-RU"/>
        </w:rPr>
        <w:t xml:space="preserve">тий с массовым пребыванием людей. </w:t>
      </w:r>
      <w:proofErr w:type="gramEnd"/>
    </w:p>
    <w:p w:rsidR="00AF4D9D" w:rsidRPr="00AF4D9D" w:rsidRDefault="00AF4D9D" w:rsidP="00AF4D9D">
      <w:pPr>
        <w:tabs>
          <w:tab w:val="left" w:pos="0"/>
        </w:tabs>
        <w:spacing w:after="0" w:line="240" w:lineRule="auto"/>
        <w:ind w:firstLine="709"/>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Перечисленные выше факторы требует со стороны Брянской                        городской администрации принятия дополнительных упреждающих мер, обеспечивающих своевременное реагирование на возникающие угрозы. </w:t>
      </w:r>
      <w:proofErr w:type="gramStart"/>
      <w:r w:rsidRPr="00AF4D9D">
        <w:rPr>
          <w:rFonts w:ascii="Times New Roman" w:eastAsia="Times New Roman" w:hAnsi="Times New Roman" w:cs="Times New Roman"/>
          <w:sz w:val="28"/>
          <w:szCs w:val="28"/>
          <w:lang w:eastAsia="ru-RU"/>
        </w:rPr>
        <w:t>Практика использования оппозиционными силами массовых акций                   неповиновения требует применения дополнительных мер, направленных на предупреждение террористических и экстремистских проявлений,                 пресечение несанкционированных протестных акций, чреватых массовыми беспорядками, отработки мер, направленных на своевременное выявление и устранение предпосылок возникновения конфликтов на                                   межнациональной и межконфессиональной основе, пресечение попыток их использования для организации несанкционированных акций                             экстремистской направленности, слаженного взаимодействие с                       правоохранительными органами в вопросах обеспечения общественной</w:t>
      </w:r>
      <w:proofErr w:type="gramEnd"/>
      <w:r w:rsidRPr="00AF4D9D">
        <w:rPr>
          <w:rFonts w:ascii="Times New Roman" w:eastAsia="Times New Roman" w:hAnsi="Times New Roman" w:cs="Times New Roman"/>
          <w:sz w:val="28"/>
          <w:szCs w:val="28"/>
          <w:lang w:eastAsia="ru-RU"/>
        </w:rPr>
        <w:t xml:space="preserve"> безопасности при их проведении и</w:t>
      </w:r>
      <w:r w:rsidR="00736BBA">
        <w:rPr>
          <w:rFonts w:ascii="Times New Roman" w:eastAsia="Times New Roman" w:hAnsi="Times New Roman" w:cs="Times New Roman"/>
          <w:sz w:val="28"/>
          <w:szCs w:val="28"/>
          <w:lang w:eastAsia="ru-RU"/>
        </w:rPr>
        <w:t xml:space="preserve"> </w:t>
      </w:r>
      <w:proofErr w:type="gramStart"/>
      <w:r w:rsidRPr="00AF4D9D">
        <w:rPr>
          <w:rFonts w:ascii="Times New Roman" w:eastAsia="Times New Roman" w:hAnsi="Times New Roman" w:cs="Times New Roman"/>
          <w:sz w:val="28"/>
          <w:szCs w:val="28"/>
          <w:lang w:eastAsia="ru-RU"/>
        </w:rPr>
        <w:t>контроля за</w:t>
      </w:r>
      <w:proofErr w:type="gramEnd"/>
      <w:r w:rsidRPr="00AF4D9D">
        <w:rPr>
          <w:rFonts w:ascii="Times New Roman" w:eastAsia="Times New Roman" w:hAnsi="Times New Roman" w:cs="Times New Roman"/>
          <w:sz w:val="28"/>
          <w:szCs w:val="28"/>
          <w:lang w:eastAsia="ru-RU"/>
        </w:rPr>
        <w:t xml:space="preserve"> развитием обстановки.</w:t>
      </w:r>
    </w:p>
    <w:p w:rsidR="00AF4D9D" w:rsidRPr="00AF4D9D" w:rsidRDefault="00AF4D9D" w:rsidP="00AF4D9D">
      <w:pPr>
        <w:tabs>
          <w:tab w:val="left" w:pos="0"/>
          <w:tab w:val="left" w:pos="6804"/>
        </w:tabs>
        <w:spacing w:after="0" w:line="240" w:lineRule="auto"/>
        <w:ind w:firstLine="709"/>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Муниципальная программа «Осуществление полномочий                        исполнительного органа местного самоуправления по участию в                     профилактике терроризма и экстремизма, минимизации и (или)                       ликвидации последствий их проявлений на территории города                      Брянска представляет собой документ стратегического планирования, направленный на достижение отмеченной цели и решение задач в области противодействия терроризму и экстремизму, обеспечения общественной безопасности и правопорядка.</w:t>
      </w:r>
    </w:p>
    <w:p w:rsidR="00AF4D9D" w:rsidRPr="00AF4D9D" w:rsidRDefault="00AF4D9D" w:rsidP="00AF4D9D">
      <w:pPr>
        <w:tabs>
          <w:tab w:val="left" w:pos="0"/>
          <w:tab w:val="left" w:pos="6804"/>
        </w:tabs>
        <w:spacing w:after="0" w:line="240" w:lineRule="auto"/>
        <w:ind w:firstLine="709"/>
        <w:jc w:val="both"/>
        <w:rPr>
          <w:rFonts w:ascii="Times New Roman" w:eastAsia="Times New Roman" w:hAnsi="Times New Roman" w:cs="Times New Roman"/>
          <w:sz w:val="28"/>
          <w:szCs w:val="28"/>
          <w:lang w:eastAsia="ru-RU"/>
        </w:rPr>
      </w:pPr>
    </w:p>
    <w:p w:rsidR="00AF4D9D" w:rsidRPr="00AF4D9D" w:rsidRDefault="00AF4D9D" w:rsidP="00AF4D9D">
      <w:pPr>
        <w:tabs>
          <w:tab w:val="left" w:pos="0"/>
          <w:tab w:val="left" w:pos="6804"/>
        </w:tabs>
        <w:spacing w:after="0" w:line="240" w:lineRule="auto"/>
        <w:ind w:firstLine="709"/>
        <w:jc w:val="both"/>
        <w:rPr>
          <w:rFonts w:ascii="Times New Roman" w:eastAsia="Times New Roman" w:hAnsi="Times New Roman" w:cs="Times New Roman"/>
          <w:sz w:val="16"/>
          <w:szCs w:val="16"/>
          <w:lang w:eastAsia="ru-RU"/>
        </w:rPr>
      </w:pPr>
    </w:p>
    <w:p w:rsidR="00AF4D9D" w:rsidRPr="00AF4D9D" w:rsidRDefault="00AF4D9D" w:rsidP="00AF4D9D">
      <w:pPr>
        <w:tabs>
          <w:tab w:val="left" w:pos="0"/>
          <w:tab w:val="left" w:pos="6804"/>
        </w:tabs>
        <w:spacing w:after="0" w:line="240" w:lineRule="auto"/>
        <w:jc w:val="both"/>
        <w:rPr>
          <w:rFonts w:ascii="Times New Roman" w:eastAsia="Times New Roman" w:hAnsi="Times New Roman" w:cs="Times New Roman"/>
          <w:sz w:val="16"/>
          <w:szCs w:val="16"/>
          <w:lang w:eastAsia="ru-RU"/>
        </w:rPr>
      </w:pPr>
    </w:p>
    <w:p w:rsidR="00AF4D9D" w:rsidRPr="00AF4D9D" w:rsidRDefault="00C01A46" w:rsidP="00AF4D9D">
      <w:pPr>
        <w:tabs>
          <w:tab w:val="left" w:pos="0"/>
          <w:tab w:val="left" w:pos="6804"/>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w:t>
      </w:r>
      <w:r w:rsidR="00AF4D9D" w:rsidRPr="00AF4D9D">
        <w:rPr>
          <w:rFonts w:ascii="Times New Roman" w:eastAsia="Times New Roman" w:hAnsi="Times New Roman" w:cs="Times New Roman"/>
          <w:sz w:val="28"/>
          <w:szCs w:val="28"/>
          <w:lang w:eastAsia="ru-RU"/>
        </w:rPr>
        <w:t>аведующ</w:t>
      </w:r>
      <w:r>
        <w:rPr>
          <w:rFonts w:ascii="Times New Roman" w:eastAsia="Times New Roman" w:hAnsi="Times New Roman" w:cs="Times New Roman"/>
          <w:sz w:val="28"/>
          <w:szCs w:val="28"/>
          <w:lang w:eastAsia="ru-RU"/>
        </w:rPr>
        <w:t>ий</w:t>
      </w:r>
      <w:r w:rsidR="00AF4D9D" w:rsidRPr="00AF4D9D">
        <w:rPr>
          <w:rFonts w:ascii="Times New Roman" w:eastAsia="Times New Roman" w:hAnsi="Times New Roman" w:cs="Times New Roman"/>
          <w:sz w:val="28"/>
          <w:szCs w:val="28"/>
          <w:lang w:eastAsia="ru-RU"/>
        </w:rPr>
        <w:t xml:space="preserve"> сектором по работе </w:t>
      </w:r>
    </w:p>
    <w:p w:rsidR="00AF4D9D" w:rsidRPr="00AF4D9D" w:rsidRDefault="00AF4D9D" w:rsidP="00AF4D9D">
      <w:pPr>
        <w:tabs>
          <w:tab w:val="left" w:pos="0"/>
          <w:tab w:val="left" w:pos="6804"/>
        </w:tabs>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с правоохранительными органами </w:t>
      </w:r>
    </w:p>
    <w:p w:rsidR="00AF4D9D" w:rsidRPr="00AF4D9D" w:rsidRDefault="00AF4D9D" w:rsidP="00AF4D9D">
      <w:pPr>
        <w:tabs>
          <w:tab w:val="left" w:pos="0"/>
          <w:tab w:val="left" w:pos="6804"/>
        </w:tabs>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Брянской городской администрации                                     </w:t>
      </w:r>
      <w:r w:rsidR="00234D29">
        <w:rPr>
          <w:rFonts w:ascii="Times New Roman" w:eastAsia="Times New Roman" w:hAnsi="Times New Roman" w:cs="Times New Roman"/>
          <w:sz w:val="28"/>
          <w:szCs w:val="28"/>
          <w:lang w:eastAsia="ru-RU"/>
        </w:rPr>
        <w:t xml:space="preserve"> </w:t>
      </w:r>
      <w:r w:rsidR="00C01A46">
        <w:rPr>
          <w:rFonts w:ascii="Times New Roman" w:eastAsia="Times New Roman" w:hAnsi="Times New Roman" w:cs="Times New Roman"/>
          <w:sz w:val="28"/>
          <w:szCs w:val="28"/>
          <w:lang w:eastAsia="ru-RU"/>
        </w:rPr>
        <w:t>А.А. Курбатов</w:t>
      </w:r>
    </w:p>
    <w:p w:rsidR="00AF4D9D" w:rsidRPr="00AF4D9D" w:rsidRDefault="00AF4D9D" w:rsidP="00AF4D9D">
      <w:pPr>
        <w:tabs>
          <w:tab w:val="left" w:pos="0"/>
          <w:tab w:val="left" w:pos="6804"/>
        </w:tabs>
        <w:spacing w:after="0" w:line="240" w:lineRule="auto"/>
        <w:jc w:val="both"/>
        <w:rPr>
          <w:rFonts w:ascii="Times New Roman" w:eastAsia="Times New Roman" w:hAnsi="Times New Roman" w:cs="Times New Roman"/>
          <w:sz w:val="16"/>
          <w:szCs w:val="16"/>
          <w:lang w:eastAsia="ru-RU"/>
        </w:rPr>
      </w:pPr>
    </w:p>
    <w:p w:rsidR="00AF4D9D" w:rsidRPr="00AF4D9D" w:rsidRDefault="00C01A46" w:rsidP="00AF4D9D">
      <w:pPr>
        <w:tabs>
          <w:tab w:val="left" w:pos="0"/>
          <w:tab w:val="left" w:pos="6804"/>
        </w:tabs>
        <w:spacing w:after="0" w:line="240" w:lineRule="auto"/>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И.о</w:t>
      </w:r>
      <w:proofErr w:type="spellEnd"/>
      <w:r>
        <w:rPr>
          <w:rFonts w:ascii="Times New Roman" w:eastAsia="Times New Roman" w:hAnsi="Times New Roman" w:cs="Times New Roman"/>
          <w:sz w:val="28"/>
          <w:szCs w:val="28"/>
          <w:lang w:eastAsia="ru-RU"/>
        </w:rPr>
        <w:t>. з</w:t>
      </w:r>
      <w:r w:rsidR="00515F0C">
        <w:rPr>
          <w:rFonts w:ascii="Times New Roman" w:eastAsia="Times New Roman" w:hAnsi="Times New Roman" w:cs="Times New Roman"/>
          <w:sz w:val="28"/>
          <w:szCs w:val="28"/>
          <w:lang w:eastAsia="ru-RU"/>
        </w:rPr>
        <w:t>аместител</w:t>
      </w:r>
      <w:r>
        <w:rPr>
          <w:rFonts w:ascii="Times New Roman" w:eastAsia="Times New Roman" w:hAnsi="Times New Roman" w:cs="Times New Roman"/>
          <w:sz w:val="28"/>
          <w:szCs w:val="28"/>
          <w:lang w:eastAsia="ru-RU"/>
        </w:rPr>
        <w:t>я</w:t>
      </w:r>
      <w:r w:rsidR="00515F0C">
        <w:rPr>
          <w:rFonts w:ascii="Times New Roman" w:eastAsia="Times New Roman" w:hAnsi="Times New Roman" w:cs="Times New Roman"/>
          <w:sz w:val="28"/>
          <w:szCs w:val="28"/>
          <w:lang w:eastAsia="ru-RU"/>
        </w:rPr>
        <w:t xml:space="preserve"> Главы</w:t>
      </w:r>
    </w:p>
    <w:p w:rsidR="00AF4D9D" w:rsidRDefault="00AF4D9D" w:rsidP="00AF4D9D">
      <w:pPr>
        <w:tabs>
          <w:tab w:val="left" w:pos="0"/>
          <w:tab w:val="left" w:pos="6804"/>
        </w:tabs>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городской администрации                                       </w:t>
      </w:r>
      <w:r w:rsidR="00C01A46">
        <w:rPr>
          <w:rFonts w:ascii="Times New Roman" w:eastAsia="Times New Roman" w:hAnsi="Times New Roman" w:cs="Times New Roman"/>
          <w:sz w:val="28"/>
          <w:szCs w:val="28"/>
          <w:lang w:eastAsia="ru-RU"/>
        </w:rPr>
        <w:t xml:space="preserve">               И.А. Чубчиков</w:t>
      </w:r>
    </w:p>
    <w:p w:rsidR="00EA1B6B" w:rsidRDefault="00EA1B6B" w:rsidP="00AF4D9D">
      <w:pPr>
        <w:tabs>
          <w:tab w:val="left" w:pos="0"/>
          <w:tab w:val="left" w:pos="6804"/>
        </w:tabs>
        <w:spacing w:after="0" w:line="240" w:lineRule="auto"/>
        <w:jc w:val="both"/>
        <w:rPr>
          <w:rFonts w:ascii="Times New Roman" w:eastAsia="Times New Roman" w:hAnsi="Times New Roman" w:cs="Times New Roman"/>
          <w:sz w:val="28"/>
          <w:szCs w:val="28"/>
          <w:lang w:eastAsia="ru-RU"/>
        </w:rPr>
      </w:pPr>
    </w:p>
    <w:p w:rsidR="00EA1B6B" w:rsidRDefault="00EA1B6B" w:rsidP="00AF4D9D">
      <w:pPr>
        <w:tabs>
          <w:tab w:val="left" w:pos="0"/>
          <w:tab w:val="left" w:pos="6804"/>
        </w:tabs>
        <w:spacing w:after="0" w:line="240" w:lineRule="auto"/>
        <w:jc w:val="both"/>
        <w:rPr>
          <w:rFonts w:ascii="Times New Roman" w:eastAsia="Times New Roman" w:hAnsi="Times New Roman" w:cs="Times New Roman"/>
          <w:sz w:val="28"/>
          <w:szCs w:val="28"/>
          <w:lang w:eastAsia="ru-RU"/>
        </w:rPr>
      </w:pPr>
    </w:p>
    <w:p w:rsidR="00EA1B6B" w:rsidRPr="00506C61" w:rsidRDefault="00EA1B6B" w:rsidP="00AF4D9D">
      <w:pPr>
        <w:tabs>
          <w:tab w:val="left" w:pos="0"/>
          <w:tab w:val="left" w:pos="6804"/>
        </w:tabs>
        <w:spacing w:after="0" w:line="240" w:lineRule="auto"/>
        <w:jc w:val="both"/>
        <w:rPr>
          <w:rFonts w:ascii="Times New Roman" w:eastAsia="Times New Roman" w:hAnsi="Times New Roman" w:cs="Times New Roman"/>
          <w:sz w:val="28"/>
          <w:szCs w:val="28"/>
          <w:lang w:eastAsia="ru-RU"/>
        </w:rPr>
      </w:pPr>
    </w:p>
    <w:p w:rsidR="00736BBA" w:rsidRPr="00AF4D9D" w:rsidRDefault="00736BBA" w:rsidP="00AF4D9D">
      <w:pPr>
        <w:tabs>
          <w:tab w:val="left" w:pos="0"/>
          <w:tab w:val="left" w:pos="6804"/>
        </w:tabs>
        <w:spacing w:after="0" w:line="240" w:lineRule="auto"/>
        <w:jc w:val="both"/>
        <w:rPr>
          <w:rFonts w:ascii="Times New Roman" w:eastAsia="Times New Roman" w:hAnsi="Times New Roman" w:cs="Times New Roman"/>
          <w:sz w:val="28"/>
          <w:szCs w:val="28"/>
          <w:lang w:eastAsia="ru-RU"/>
        </w:rPr>
      </w:pPr>
    </w:p>
    <w:p w:rsidR="00515F0C" w:rsidRDefault="00515F0C" w:rsidP="00AF4D9D">
      <w:pPr>
        <w:tabs>
          <w:tab w:val="left" w:pos="0"/>
          <w:tab w:val="left" w:pos="6448"/>
          <w:tab w:val="left" w:pos="6804"/>
        </w:tabs>
        <w:spacing w:after="0" w:line="240" w:lineRule="auto"/>
        <w:ind w:firstLine="709"/>
        <w:jc w:val="both"/>
        <w:rPr>
          <w:rFonts w:ascii="Times New Roman" w:eastAsia="Times New Roman" w:hAnsi="Times New Roman" w:cs="Times New Roman"/>
          <w:sz w:val="28"/>
          <w:szCs w:val="28"/>
          <w:lang w:eastAsia="ru-RU"/>
        </w:rPr>
      </w:pPr>
    </w:p>
    <w:p w:rsidR="00515F0C" w:rsidRDefault="00515F0C" w:rsidP="00AF4D9D">
      <w:pPr>
        <w:tabs>
          <w:tab w:val="left" w:pos="0"/>
          <w:tab w:val="left" w:pos="6448"/>
          <w:tab w:val="left" w:pos="6804"/>
        </w:tabs>
        <w:spacing w:after="0" w:line="240" w:lineRule="auto"/>
        <w:ind w:firstLine="709"/>
        <w:jc w:val="both"/>
        <w:rPr>
          <w:rFonts w:ascii="Times New Roman" w:eastAsia="Times New Roman" w:hAnsi="Times New Roman" w:cs="Times New Roman"/>
          <w:sz w:val="28"/>
          <w:szCs w:val="28"/>
          <w:lang w:eastAsia="ru-RU"/>
        </w:rPr>
      </w:pPr>
    </w:p>
    <w:p w:rsidR="00515F0C" w:rsidRDefault="00515F0C" w:rsidP="00AF4D9D">
      <w:pPr>
        <w:tabs>
          <w:tab w:val="left" w:pos="0"/>
          <w:tab w:val="left" w:pos="6448"/>
          <w:tab w:val="left" w:pos="6804"/>
        </w:tabs>
        <w:spacing w:after="0" w:line="240" w:lineRule="auto"/>
        <w:ind w:firstLine="709"/>
        <w:jc w:val="both"/>
        <w:rPr>
          <w:rFonts w:ascii="Times New Roman" w:eastAsia="Times New Roman" w:hAnsi="Times New Roman" w:cs="Times New Roman"/>
          <w:sz w:val="28"/>
          <w:szCs w:val="28"/>
          <w:lang w:eastAsia="ru-RU"/>
        </w:rPr>
      </w:pPr>
    </w:p>
    <w:p w:rsidR="00AF4D9D" w:rsidRPr="00AF4D9D" w:rsidRDefault="00AF4D9D" w:rsidP="00AF4D9D">
      <w:pPr>
        <w:tabs>
          <w:tab w:val="left" w:pos="0"/>
          <w:tab w:val="left" w:pos="6448"/>
          <w:tab w:val="left" w:pos="6804"/>
        </w:tabs>
        <w:spacing w:after="0" w:line="240" w:lineRule="auto"/>
        <w:ind w:firstLine="709"/>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ab/>
      </w:r>
    </w:p>
    <w:p w:rsidR="00AF4D9D" w:rsidRPr="00AF4D9D" w:rsidRDefault="00AF4D9D" w:rsidP="00AF4D9D">
      <w:pPr>
        <w:tabs>
          <w:tab w:val="left" w:pos="0"/>
          <w:tab w:val="left" w:pos="6448"/>
          <w:tab w:val="left" w:pos="6804"/>
        </w:tabs>
        <w:spacing w:after="0" w:line="240" w:lineRule="auto"/>
        <w:ind w:firstLine="709"/>
        <w:jc w:val="both"/>
        <w:rPr>
          <w:rFonts w:ascii="Times New Roman" w:eastAsia="Times New Roman" w:hAnsi="Times New Roman" w:cs="Times New Roman"/>
          <w:sz w:val="28"/>
          <w:szCs w:val="28"/>
          <w:lang w:eastAsia="ru-RU"/>
        </w:rPr>
      </w:pPr>
    </w:p>
    <w:p w:rsidR="00AF4D9D" w:rsidRPr="00AF4D9D" w:rsidRDefault="00AF4D9D" w:rsidP="00AF4D9D">
      <w:pPr>
        <w:tabs>
          <w:tab w:val="left" w:pos="0"/>
          <w:tab w:val="left" w:pos="6448"/>
          <w:tab w:val="left" w:pos="6804"/>
        </w:tabs>
        <w:spacing w:after="0" w:line="240" w:lineRule="auto"/>
        <w:ind w:firstLine="709"/>
        <w:jc w:val="both"/>
        <w:rPr>
          <w:rFonts w:ascii="Times New Roman" w:eastAsia="Times New Roman" w:hAnsi="Times New Roman" w:cs="Times New Roman"/>
          <w:sz w:val="28"/>
          <w:szCs w:val="28"/>
          <w:lang w:eastAsia="ru-RU"/>
        </w:rPr>
      </w:pPr>
    </w:p>
    <w:p w:rsidR="00AF4D9D" w:rsidRPr="00AF4D9D" w:rsidRDefault="00AF4D9D" w:rsidP="00AF4D9D">
      <w:pPr>
        <w:tabs>
          <w:tab w:val="left" w:pos="0"/>
          <w:tab w:val="left" w:pos="6448"/>
          <w:tab w:val="left" w:pos="6804"/>
        </w:tabs>
        <w:spacing w:after="0" w:line="240" w:lineRule="auto"/>
        <w:ind w:firstLine="709"/>
        <w:jc w:val="both"/>
        <w:rPr>
          <w:rFonts w:ascii="Times New Roman" w:eastAsia="Times New Roman" w:hAnsi="Times New Roman" w:cs="Times New Roman"/>
          <w:sz w:val="28"/>
          <w:szCs w:val="28"/>
          <w:lang w:eastAsia="ru-RU"/>
        </w:rPr>
      </w:pPr>
    </w:p>
    <w:p w:rsidR="00AF4D9D" w:rsidRPr="00AF4D9D" w:rsidRDefault="00AF4D9D" w:rsidP="00AF4D9D">
      <w:pPr>
        <w:tabs>
          <w:tab w:val="left" w:pos="0"/>
          <w:tab w:val="left" w:pos="6448"/>
          <w:tab w:val="left" w:pos="6804"/>
        </w:tabs>
        <w:spacing w:after="0" w:line="240" w:lineRule="auto"/>
        <w:ind w:firstLine="709"/>
        <w:jc w:val="both"/>
        <w:rPr>
          <w:rFonts w:ascii="Times New Roman" w:eastAsia="Times New Roman" w:hAnsi="Times New Roman" w:cs="Times New Roman"/>
          <w:sz w:val="28"/>
          <w:szCs w:val="28"/>
          <w:lang w:eastAsia="ru-RU"/>
        </w:rPr>
      </w:pPr>
    </w:p>
    <w:p w:rsidR="00AF4D9D" w:rsidRPr="00AF4D9D" w:rsidRDefault="00AF4D9D" w:rsidP="00AF4D9D">
      <w:pPr>
        <w:tabs>
          <w:tab w:val="left" w:pos="0"/>
          <w:tab w:val="left" w:pos="6448"/>
          <w:tab w:val="left" w:pos="6804"/>
        </w:tabs>
        <w:spacing w:after="0" w:line="240" w:lineRule="auto"/>
        <w:ind w:firstLine="709"/>
        <w:jc w:val="both"/>
        <w:rPr>
          <w:rFonts w:ascii="Times New Roman" w:eastAsia="Times New Roman" w:hAnsi="Times New Roman" w:cs="Times New Roman"/>
          <w:sz w:val="28"/>
          <w:szCs w:val="28"/>
          <w:lang w:eastAsia="ru-RU"/>
        </w:rPr>
      </w:pPr>
    </w:p>
    <w:p w:rsidR="00056752" w:rsidRDefault="00AF4D9D" w:rsidP="00AF4D9D">
      <w:pPr>
        <w:tabs>
          <w:tab w:val="left" w:pos="0"/>
          <w:tab w:val="left" w:pos="6448"/>
          <w:tab w:val="left" w:pos="6804"/>
        </w:tabs>
        <w:spacing w:after="0" w:line="240" w:lineRule="auto"/>
        <w:ind w:firstLine="709"/>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                                                                         </w:t>
      </w:r>
      <w:r w:rsidR="001416AF">
        <w:rPr>
          <w:rFonts w:ascii="Times New Roman" w:eastAsia="Times New Roman" w:hAnsi="Times New Roman" w:cs="Times New Roman"/>
          <w:sz w:val="28"/>
          <w:szCs w:val="28"/>
          <w:lang w:eastAsia="ru-RU"/>
        </w:rPr>
        <w:t xml:space="preserve">      </w:t>
      </w:r>
      <w:r w:rsidR="00736BBA">
        <w:rPr>
          <w:rFonts w:ascii="Times New Roman" w:eastAsia="Times New Roman" w:hAnsi="Times New Roman" w:cs="Times New Roman"/>
          <w:sz w:val="28"/>
          <w:szCs w:val="28"/>
          <w:lang w:eastAsia="ru-RU"/>
        </w:rPr>
        <w:t xml:space="preserve"> </w:t>
      </w:r>
      <w:r w:rsidR="001416AF">
        <w:rPr>
          <w:rFonts w:ascii="Times New Roman" w:eastAsia="Times New Roman" w:hAnsi="Times New Roman" w:cs="Times New Roman"/>
          <w:sz w:val="28"/>
          <w:szCs w:val="28"/>
          <w:lang w:eastAsia="ru-RU"/>
        </w:rPr>
        <w:t xml:space="preserve">  </w:t>
      </w:r>
    </w:p>
    <w:p w:rsidR="00AF4D9D" w:rsidRPr="00AF4D9D" w:rsidRDefault="00056752" w:rsidP="00AF4D9D">
      <w:pPr>
        <w:tabs>
          <w:tab w:val="left" w:pos="0"/>
          <w:tab w:val="left" w:pos="6448"/>
          <w:tab w:val="left" w:pos="6804"/>
        </w:tabs>
        <w:spacing w:after="0" w:line="240" w:lineRule="auto"/>
        <w:ind w:firstLine="709"/>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28"/>
          <w:szCs w:val="28"/>
          <w:lang w:eastAsia="ru-RU"/>
        </w:rPr>
        <w:lastRenderedPageBreak/>
        <w:t xml:space="preserve">                                                                                    </w:t>
      </w:r>
      <w:r w:rsidR="00AF4D9D" w:rsidRPr="00AF4D9D">
        <w:rPr>
          <w:rFonts w:ascii="Times New Roman" w:eastAsia="Times New Roman" w:hAnsi="Times New Roman" w:cs="Times New Roman"/>
          <w:sz w:val="16"/>
          <w:szCs w:val="16"/>
          <w:lang w:eastAsia="ru-RU"/>
        </w:rPr>
        <w:t>Приложение №2</w:t>
      </w:r>
    </w:p>
    <w:p w:rsidR="00AF4D9D" w:rsidRPr="00AF4D9D" w:rsidRDefault="00AF4D9D" w:rsidP="00AF4D9D">
      <w:pPr>
        <w:tabs>
          <w:tab w:val="left" w:pos="0"/>
          <w:tab w:val="left" w:pos="6816"/>
        </w:tabs>
        <w:spacing w:after="0" w:line="240" w:lineRule="auto"/>
        <w:rPr>
          <w:rFonts w:ascii="Times New Roman" w:eastAsia="Times New Roman" w:hAnsi="Times New Roman" w:cs="Times New Roman"/>
          <w:b/>
          <w:sz w:val="26"/>
          <w:szCs w:val="26"/>
          <w:lang w:eastAsia="ru-RU"/>
        </w:rPr>
      </w:pPr>
      <w:r w:rsidRPr="00AF4D9D">
        <w:rPr>
          <w:rFonts w:ascii="Times New Roman" w:eastAsia="Times New Roman" w:hAnsi="Times New Roman" w:cs="Times New Roman"/>
          <w:b/>
          <w:sz w:val="26"/>
          <w:szCs w:val="26"/>
          <w:lang w:eastAsia="ru-RU"/>
        </w:rPr>
        <w:tab/>
      </w:r>
    </w:p>
    <w:p w:rsidR="00901A1D" w:rsidRDefault="00901A1D" w:rsidP="00AF4D9D">
      <w:pPr>
        <w:tabs>
          <w:tab w:val="left" w:pos="0"/>
          <w:tab w:val="left" w:pos="6804"/>
        </w:tabs>
        <w:spacing w:after="0" w:line="240" w:lineRule="auto"/>
        <w:jc w:val="center"/>
        <w:rPr>
          <w:rFonts w:ascii="Times New Roman" w:eastAsia="Times New Roman" w:hAnsi="Times New Roman" w:cs="Times New Roman"/>
          <w:b/>
          <w:sz w:val="26"/>
          <w:szCs w:val="26"/>
          <w:lang w:eastAsia="ru-RU"/>
        </w:rPr>
      </w:pPr>
    </w:p>
    <w:p w:rsidR="00AF4D9D" w:rsidRPr="00AF4D9D" w:rsidRDefault="00AF4D9D" w:rsidP="00AF4D9D">
      <w:pPr>
        <w:tabs>
          <w:tab w:val="left" w:pos="0"/>
          <w:tab w:val="left" w:pos="6804"/>
        </w:tabs>
        <w:spacing w:after="0" w:line="240" w:lineRule="auto"/>
        <w:jc w:val="center"/>
        <w:rPr>
          <w:rFonts w:ascii="Times New Roman" w:eastAsia="Times New Roman" w:hAnsi="Times New Roman" w:cs="Times New Roman"/>
          <w:b/>
          <w:sz w:val="26"/>
          <w:szCs w:val="26"/>
          <w:lang w:eastAsia="ru-RU"/>
        </w:rPr>
      </w:pPr>
      <w:r w:rsidRPr="00AF4D9D">
        <w:rPr>
          <w:rFonts w:ascii="Times New Roman" w:eastAsia="Times New Roman" w:hAnsi="Times New Roman" w:cs="Times New Roman"/>
          <w:b/>
          <w:sz w:val="26"/>
          <w:szCs w:val="26"/>
          <w:lang w:eastAsia="ru-RU"/>
        </w:rPr>
        <w:t>Методика расчета показателей</w:t>
      </w:r>
    </w:p>
    <w:p w:rsidR="00AF4D9D" w:rsidRDefault="00AF4D9D" w:rsidP="00AF4D9D">
      <w:pPr>
        <w:tabs>
          <w:tab w:val="left" w:pos="0"/>
          <w:tab w:val="left" w:pos="6804"/>
        </w:tabs>
        <w:spacing w:after="0" w:line="240" w:lineRule="auto"/>
        <w:jc w:val="center"/>
        <w:rPr>
          <w:rFonts w:ascii="Times New Roman" w:eastAsia="Times New Roman" w:hAnsi="Times New Roman" w:cs="Times New Roman"/>
          <w:b/>
          <w:sz w:val="26"/>
          <w:szCs w:val="26"/>
          <w:lang w:eastAsia="ru-RU"/>
        </w:rPr>
      </w:pPr>
      <w:r w:rsidRPr="00AF4D9D">
        <w:rPr>
          <w:rFonts w:ascii="Times New Roman" w:eastAsia="Times New Roman" w:hAnsi="Times New Roman" w:cs="Times New Roman"/>
          <w:b/>
          <w:sz w:val="26"/>
          <w:szCs w:val="26"/>
          <w:lang w:eastAsia="ru-RU"/>
        </w:rPr>
        <w:t>Показатели (индикаторы) муниципальной программы</w:t>
      </w:r>
    </w:p>
    <w:p w:rsidR="00901A1D" w:rsidRPr="00AF4D9D" w:rsidRDefault="00901A1D" w:rsidP="00AF4D9D">
      <w:pPr>
        <w:tabs>
          <w:tab w:val="left" w:pos="0"/>
          <w:tab w:val="left" w:pos="6804"/>
        </w:tabs>
        <w:spacing w:after="0" w:line="240" w:lineRule="auto"/>
        <w:jc w:val="center"/>
        <w:rPr>
          <w:rFonts w:ascii="Times New Roman" w:eastAsia="Times New Roman" w:hAnsi="Times New Roman" w:cs="Times New Roman"/>
          <w:b/>
          <w:sz w:val="26"/>
          <w:szCs w:val="26"/>
          <w:lang w:eastAsia="ru-RU"/>
        </w:rPr>
      </w:pPr>
    </w:p>
    <w:p w:rsidR="00AF4D9D" w:rsidRPr="00AF4D9D" w:rsidRDefault="00AF4D9D" w:rsidP="00AF4D9D">
      <w:pPr>
        <w:tabs>
          <w:tab w:val="left" w:pos="0"/>
          <w:tab w:val="left" w:pos="6804"/>
        </w:tabs>
        <w:spacing w:after="0" w:line="240" w:lineRule="auto"/>
        <w:ind w:firstLine="567"/>
        <w:contextualSpacing/>
        <w:jc w:val="both"/>
        <w:rPr>
          <w:rFonts w:ascii="Times New Roman" w:eastAsia="Times New Roman" w:hAnsi="Times New Roman" w:cs="Times New Roman"/>
          <w:sz w:val="26"/>
          <w:szCs w:val="26"/>
          <w:lang w:eastAsia="ru-RU"/>
        </w:rPr>
      </w:pPr>
      <w:r w:rsidRPr="00AF4D9D">
        <w:rPr>
          <w:rFonts w:ascii="Times New Roman" w:eastAsia="Times New Roman" w:hAnsi="Times New Roman" w:cs="Times New Roman"/>
          <w:sz w:val="26"/>
          <w:szCs w:val="26"/>
          <w:lang w:eastAsia="ru-RU"/>
        </w:rPr>
        <w:t>Определяется на основании выполнения мероприятий  муниципальной программы:</w:t>
      </w:r>
    </w:p>
    <w:p w:rsidR="00AF4D9D" w:rsidRPr="00AF4D9D" w:rsidRDefault="00AF4D9D" w:rsidP="00AF4D9D">
      <w:pPr>
        <w:tabs>
          <w:tab w:val="left" w:pos="0"/>
          <w:tab w:val="left" w:pos="6804"/>
        </w:tabs>
        <w:spacing w:after="0" w:line="240" w:lineRule="auto"/>
        <w:ind w:firstLine="709"/>
        <w:contextualSpacing/>
        <w:jc w:val="both"/>
        <w:rPr>
          <w:rFonts w:ascii="Times New Roman" w:eastAsia="Times New Roman" w:hAnsi="Times New Roman" w:cs="Times New Roman"/>
          <w:b/>
          <w:sz w:val="26"/>
          <w:szCs w:val="26"/>
          <w:lang w:eastAsia="ru-RU"/>
        </w:rPr>
      </w:pPr>
      <w:r w:rsidRPr="00AF4D9D">
        <w:rPr>
          <w:rFonts w:ascii="Times New Roman" w:eastAsia="Times New Roman" w:hAnsi="Times New Roman" w:cs="Times New Roman"/>
          <w:b/>
          <w:sz w:val="26"/>
          <w:szCs w:val="26"/>
          <w:lang w:eastAsia="ru-RU"/>
        </w:rPr>
        <w:t>Показатель 1 (</w:t>
      </w:r>
      <w:r w:rsidRPr="00AF4D9D">
        <w:rPr>
          <w:rFonts w:ascii="Times New Roman" w:eastAsia="Times New Roman" w:hAnsi="Times New Roman" w:cs="Times New Roman"/>
          <w:b/>
          <w:sz w:val="26"/>
          <w:szCs w:val="26"/>
          <w:lang w:val="en-US" w:eastAsia="ru-RU"/>
        </w:rPr>
        <w:t>V</w:t>
      </w:r>
      <w:r w:rsidRPr="00AF4D9D">
        <w:rPr>
          <w:rFonts w:ascii="Times New Roman" w:eastAsia="Times New Roman" w:hAnsi="Times New Roman" w:cs="Times New Roman"/>
          <w:b/>
          <w:sz w:val="26"/>
          <w:szCs w:val="26"/>
          <w:lang w:eastAsia="ru-RU"/>
        </w:rPr>
        <w:t>) «Выполнение индикаторов (мероприятий) муниципальной программы», рассчитывается по формуле:</w:t>
      </w:r>
    </w:p>
    <w:p w:rsidR="00AF4D9D" w:rsidRPr="00AF4D9D" w:rsidRDefault="00AF4D9D" w:rsidP="00AF4D9D">
      <w:pPr>
        <w:tabs>
          <w:tab w:val="left" w:pos="0"/>
          <w:tab w:val="left" w:pos="6804"/>
        </w:tabs>
        <w:spacing w:after="0" w:line="240" w:lineRule="auto"/>
        <w:contextualSpacing/>
        <w:jc w:val="both"/>
        <w:rPr>
          <w:rFonts w:ascii="Times New Roman" w:eastAsia="Times New Roman" w:hAnsi="Times New Roman" w:cs="Times New Roman"/>
          <w:b/>
          <w:sz w:val="16"/>
          <w:szCs w:val="16"/>
          <w:lang w:eastAsia="ru-RU"/>
        </w:rPr>
      </w:pPr>
    </w:p>
    <w:p w:rsidR="00AF4D9D" w:rsidRPr="00AF4D9D" w:rsidRDefault="00AF4D9D" w:rsidP="00AF4D9D">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u w:val="single"/>
          <w:lang w:eastAsia="ru-RU"/>
        </w:rPr>
      </w:pPr>
      <w:r w:rsidRPr="00AF4D9D">
        <w:rPr>
          <w:rFonts w:ascii="Times New Roman" w:eastAsia="Times New Roman" w:hAnsi="Times New Roman" w:cs="Times New Roman"/>
          <w:b/>
          <w:sz w:val="26"/>
          <w:szCs w:val="26"/>
          <w:lang w:val="en-US" w:eastAsia="ru-RU"/>
        </w:rPr>
        <w:t>V</w:t>
      </w:r>
      <w:proofErr w:type="gramStart"/>
      <w:r w:rsidRPr="00AF4D9D">
        <w:rPr>
          <w:rFonts w:ascii="Times New Roman" w:eastAsia="Times New Roman" w:hAnsi="Times New Roman" w:cs="Times New Roman"/>
          <w:b/>
          <w:sz w:val="26"/>
          <w:szCs w:val="26"/>
          <w:lang w:eastAsia="ru-RU"/>
        </w:rPr>
        <w:t>=</w:t>
      </w:r>
      <w:r w:rsidRPr="00AF4D9D">
        <w:rPr>
          <w:rFonts w:ascii="Times New Roman" w:eastAsia="Times New Roman" w:hAnsi="Times New Roman" w:cs="Times New Roman"/>
          <w:b/>
          <w:color w:val="000000"/>
          <w:sz w:val="26"/>
          <w:szCs w:val="26"/>
          <w:lang w:eastAsia="ru-RU"/>
        </w:rPr>
        <w:t>(</w:t>
      </w:r>
      <w:proofErr w:type="gramEnd"/>
      <w:r w:rsidRPr="00AF4D9D">
        <w:rPr>
          <w:rFonts w:ascii="Times New Roman" w:eastAsia="Times New Roman" w:hAnsi="Times New Roman" w:cs="Times New Roman"/>
          <w:b/>
          <w:color w:val="000000"/>
          <w:sz w:val="26"/>
          <w:szCs w:val="26"/>
          <w:u w:val="single"/>
          <w:lang w:eastAsia="ru-RU"/>
        </w:rPr>
        <w:t>К1исп.+К2 исп</w:t>
      </w:r>
      <w:r w:rsidRPr="00205270">
        <w:rPr>
          <w:rFonts w:ascii="Times New Roman" w:eastAsia="Times New Roman" w:hAnsi="Times New Roman" w:cs="Times New Roman"/>
          <w:b/>
          <w:color w:val="000000"/>
          <w:sz w:val="26"/>
          <w:szCs w:val="26"/>
          <w:u w:val="single"/>
          <w:lang w:eastAsia="ru-RU"/>
        </w:rPr>
        <w:t>.</w:t>
      </w:r>
      <w:r w:rsidR="00205270" w:rsidRPr="00205270">
        <w:rPr>
          <w:rFonts w:ascii="Times New Roman" w:eastAsia="Times New Roman" w:hAnsi="Times New Roman" w:cs="Times New Roman"/>
          <w:b/>
          <w:color w:val="000000"/>
          <w:sz w:val="26"/>
          <w:szCs w:val="26"/>
          <w:u w:val="single"/>
          <w:lang w:eastAsia="ru-RU"/>
        </w:rPr>
        <w:t>+ К</w:t>
      </w:r>
      <w:r w:rsidR="00205270">
        <w:rPr>
          <w:rFonts w:ascii="Times New Roman" w:eastAsia="Times New Roman" w:hAnsi="Times New Roman" w:cs="Times New Roman"/>
          <w:b/>
          <w:color w:val="000000"/>
          <w:sz w:val="26"/>
          <w:szCs w:val="26"/>
          <w:u w:val="single"/>
          <w:lang w:eastAsia="ru-RU"/>
        </w:rPr>
        <w:t>3</w:t>
      </w:r>
      <w:r w:rsidR="00205270" w:rsidRPr="00AF4D9D">
        <w:rPr>
          <w:rFonts w:ascii="Times New Roman" w:eastAsia="Times New Roman" w:hAnsi="Times New Roman" w:cs="Times New Roman"/>
          <w:b/>
          <w:color w:val="000000"/>
          <w:sz w:val="26"/>
          <w:szCs w:val="26"/>
          <w:u w:val="single"/>
          <w:lang w:eastAsia="ru-RU"/>
        </w:rPr>
        <w:t xml:space="preserve"> исп</w:t>
      </w:r>
      <w:r w:rsidR="00205270" w:rsidRPr="007A14E0">
        <w:rPr>
          <w:rFonts w:ascii="Times New Roman" w:eastAsia="Times New Roman" w:hAnsi="Times New Roman" w:cs="Times New Roman"/>
          <w:b/>
          <w:color w:val="000000"/>
          <w:sz w:val="26"/>
          <w:szCs w:val="26"/>
          <w:u w:val="single"/>
          <w:lang w:eastAsia="ru-RU"/>
        </w:rPr>
        <w:t>.</w:t>
      </w:r>
      <w:r w:rsidR="007A14E0" w:rsidRPr="007A14E0">
        <w:rPr>
          <w:rFonts w:ascii="Times New Roman" w:eastAsia="Times New Roman" w:hAnsi="Times New Roman" w:cs="Times New Roman"/>
          <w:b/>
          <w:color w:val="000000"/>
          <w:sz w:val="26"/>
          <w:szCs w:val="26"/>
          <w:u w:val="single"/>
          <w:lang w:eastAsia="ru-RU"/>
        </w:rPr>
        <w:t xml:space="preserve">+ </w:t>
      </w:r>
      <w:r w:rsidR="007A14E0" w:rsidRPr="00205270">
        <w:rPr>
          <w:rFonts w:ascii="Times New Roman" w:eastAsia="Times New Roman" w:hAnsi="Times New Roman" w:cs="Times New Roman"/>
          <w:b/>
          <w:color w:val="000000"/>
          <w:sz w:val="26"/>
          <w:szCs w:val="26"/>
          <w:u w:val="single"/>
          <w:lang w:eastAsia="ru-RU"/>
        </w:rPr>
        <w:t>К</w:t>
      </w:r>
      <w:r w:rsidR="007A14E0">
        <w:rPr>
          <w:rFonts w:ascii="Times New Roman" w:eastAsia="Times New Roman" w:hAnsi="Times New Roman" w:cs="Times New Roman"/>
          <w:b/>
          <w:color w:val="000000"/>
          <w:sz w:val="26"/>
          <w:szCs w:val="26"/>
          <w:u w:val="single"/>
          <w:lang w:eastAsia="ru-RU"/>
        </w:rPr>
        <w:t>4</w:t>
      </w:r>
      <w:r w:rsidR="007A14E0" w:rsidRPr="00AF4D9D">
        <w:rPr>
          <w:rFonts w:ascii="Times New Roman" w:eastAsia="Times New Roman" w:hAnsi="Times New Roman" w:cs="Times New Roman"/>
          <w:b/>
          <w:color w:val="000000"/>
          <w:sz w:val="26"/>
          <w:szCs w:val="26"/>
          <w:u w:val="single"/>
          <w:lang w:eastAsia="ru-RU"/>
        </w:rPr>
        <w:t xml:space="preserve"> исп</w:t>
      </w:r>
      <w:r w:rsidR="007A14E0" w:rsidRPr="00AF4D9D">
        <w:rPr>
          <w:rFonts w:ascii="Times New Roman" w:eastAsia="Times New Roman" w:hAnsi="Times New Roman" w:cs="Times New Roman"/>
          <w:b/>
          <w:color w:val="000000"/>
          <w:sz w:val="26"/>
          <w:szCs w:val="26"/>
          <w:lang w:eastAsia="ru-RU"/>
        </w:rPr>
        <w:t>.</w:t>
      </w:r>
      <w:r w:rsidRPr="00AF4D9D">
        <w:rPr>
          <w:rFonts w:ascii="Times New Roman" w:eastAsia="Times New Roman" w:hAnsi="Times New Roman" w:cs="Times New Roman"/>
          <w:b/>
          <w:color w:val="000000"/>
          <w:sz w:val="26"/>
          <w:szCs w:val="26"/>
          <w:lang w:eastAsia="ru-RU"/>
        </w:rPr>
        <w:t>)*100%</w:t>
      </w:r>
    </w:p>
    <w:p w:rsidR="00AF4D9D" w:rsidRPr="00AF4D9D" w:rsidRDefault="00AF4D9D" w:rsidP="00AF4D9D">
      <w:pPr>
        <w:widowControl w:val="0"/>
        <w:tabs>
          <w:tab w:val="left" w:pos="2976"/>
        </w:tabs>
        <w:autoSpaceDE w:val="0"/>
        <w:autoSpaceDN w:val="0"/>
        <w:spacing w:after="0" w:line="240" w:lineRule="auto"/>
        <w:jc w:val="center"/>
        <w:outlineLvl w:val="2"/>
        <w:rPr>
          <w:rFonts w:ascii="Times New Roman" w:eastAsia="Times New Roman" w:hAnsi="Times New Roman" w:cs="Times New Roman"/>
          <w:b/>
          <w:color w:val="000000"/>
          <w:sz w:val="26"/>
          <w:szCs w:val="26"/>
          <w:lang w:eastAsia="ru-RU"/>
        </w:rPr>
      </w:pPr>
      <w:r w:rsidRPr="00AF4D9D">
        <w:rPr>
          <w:rFonts w:ascii="Times New Roman" w:eastAsia="Times New Roman" w:hAnsi="Times New Roman" w:cs="Times New Roman"/>
          <w:b/>
          <w:color w:val="000000"/>
          <w:sz w:val="26"/>
          <w:szCs w:val="26"/>
          <w:lang w:eastAsia="ru-RU"/>
        </w:rPr>
        <w:t>К</w:t>
      </w:r>
    </w:p>
    <w:p w:rsidR="00AF4D9D" w:rsidRPr="00AF4D9D" w:rsidRDefault="00AF4D9D" w:rsidP="00AF4D9D">
      <w:pPr>
        <w:widowControl w:val="0"/>
        <w:tabs>
          <w:tab w:val="left" w:pos="2976"/>
        </w:tabs>
        <w:autoSpaceDE w:val="0"/>
        <w:autoSpaceDN w:val="0"/>
        <w:spacing w:after="0" w:line="240" w:lineRule="auto"/>
        <w:outlineLvl w:val="2"/>
        <w:rPr>
          <w:rFonts w:ascii="Times New Roman" w:eastAsia="Times New Roman" w:hAnsi="Times New Roman" w:cs="Times New Roman"/>
          <w:color w:val="000000"/>
          <w:sz w:val="26"/>
          <w:szCs w:val="26"/>
          <w:lang w:eastAsia="ru-RU"/>
        </w:rPr>
      </w:pPr>
      <w:r w:rsidRPr="00AF4D9D">
        <w:rPr>
          <w:rFonts w:ascii="Times New Roman" w:eastAsia="Times New Roman" w:hAnsi="Times New Roman" w:cs="Times New Roman"/>
          <w:color w:val="000000"/>
          <w:sz w:val="26"/>
          <w:szCs w:val="26"/>
          <w:lang w:eastAsia="ru-RU"/>
        </w:rPr>
        <w:t>где:</w:t>
      </w:r>
    </w:p>
    <w:p w:rsidR="00AF4D9D" w:rsidRPr="00AF4D9D" w:rsidRDefault="00AF4D9D" w:rsidP="00AF4D9D">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AF4D9D">
        <w:rPr>
          <w:rFonts w:ascii="Times New Roman" w:eastAsia="Times New Roman" w:hAnsi="Times New Roman" w:cs="Times New Roman"/>
          <w:b/>
          <w:color w:val="000000"/>
          <w:sz w:val="26"/>
          <w:szCs w:val="26"/>
          <w:lang w:val="en-US" w:eastAsia="ru-RU"/>
        </w:rPr>
        <w:t>V</w:t>
      </w:r>
      <w:r w:rsidRPr="00AF4D9D">
        <w:rPr>
          <w:rFonts w:ascii="Times New Roman" w:eastAsia="Times New Roman" w:hAnsi="Times New Roman" w:cs="Times New Roman"/>
          <w:b/>
          <w:color w:val="000000"/>
          <w:sz w:val="26"/>
          <w:szCs w:val="26"/>
          <w:lang w:eastAsia="ru-RU"/>
        </w:rPr>
        <w:t xml:space="preserve"> – </w:t>
      </w:r>
      <w:proofErr w:type="gramStart"/>
      <w:r w:rsidRPr="00AF4D9D">
        <w:rPr>
          <w:rFonts w:ascii="Times New Roman" w:eastAsia="Times New Roman" w:hAnsi="Times New Roman" w:cs="Times New Roman"/>
          <w:color w:val="000000"/>
          <w:sz w:val="26"/>
          <w:szCs w:val="26"/>
          <w:lang w:eastAsia="ru-RU"/>
        </w:rPr>
        <w:t>отношение</w:t>
      </w:r>
      <w:proofErr w:type="gramEnd"/>
      <w:r w:rsidRPr="00AF4D9D">
        <w:rPr>
          <w:rFonts w:ascii="Times New Roman" w:eastAsia="Times New Roman" w:hAnsi="Times New Roman" w:cs="Times New Roman"/>
          <w:color w:val="000000"/>
          <w:sz w:val="26"/>
          <w:szCs w:val="26"/>
          <w:lang w:eastAsia="ru-RU"/>
        </w:rPr>
        <w:t xml:space="preserve"> количества исполненных мероприятий к плановому значению;</w:t>
      </w:r>
    </w:p>
    <w:p w:rsidR="00AF4D9D" w:rsidRPr="00AF4D9D" w:rsidRDefault="00AF4D9D" w:rsidP="00AF4D9D">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AF4D9D">
        <w:rPr>
          <w:rFonts w:ascii="Times New Roman" w:eastAsia="Times New Roman" w:hAnsi="Times New Roman" w:cs="Times New Roman"/>
          <w:b/>
          <w:color w:val="000000"/>
          <w:sz w:val="26"/>
          <w:szCs w:val="26"/>
          <w:lang w:eastAsia="ru-RU"/>
        </w:rPr>
        <w:t>К1исп.</w:t>
      </w:r>
      <w:r w:rsidRPr="00AF4D9D">
        <w:rPr>
          <w:rFonts w:ascii="Times New Roman" w:eastAsia="Times New Roman" w:hAnsi="Times New Roman" w:cs="Times New Roman"/>
          <w:color w:val="000000"/>
          <w:sz w:val="26"/>
          <w:szCs w:val="26"/>
          <w:lang w:eastAsia="ru-RU"/>
        </w:rPr>
        <w:t xml:space="preserve"> – количество напечатанной продукции антитеррористической направленности</w:t>
      </w:r>
      <w:proofErr w:type="gramStart"/>
      <w:r w:rsidRPr="00AF4D9D">
        <w:rPr>
          <w:rFonts w:ascii="Times New Roman" w:eastAsia="Times New Roman" w:hAnsi="Times New Roman" w:cs="Times New Roman"/>
          <w:color w:val="000000"/>
          <w:sz w:val="26"/>
          <w:szCs w:val="26"/>
          <w:lang w:eastAsia="ru-RU"/>
        </w:rPr>
        <w:t xml:space="preserve"> ,</w:t>
      </w:r>
      <w:proofErr w:type="gramEnd"/>
      <w:r w:rsidRPr="00AF4D9D">
        <w:rPr>
          <w:rFonts w:ascii="Times New Roman" w:eastAsia="Times New Roman" w:hAnsi="Times New Roman" w:cs="Times New Roman"/>
          <w:color w:val="000000"/>
          <w:sz w:val="26"/>
          <w:szCs w:val="26"/>
          <w:lang w:eastAsia="ru-RU"/>
        </w:rPr>
        <w:t>считается по формуле;</w:t>
      </w:r>
    </w:p>
    <w:p w:rsidR="00AF4D9D" w:rsidRPr="00AF4D9D" w:rsidRDefault="00AF4D9D" w:rsidP="00AF4D9D">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AF4D9D">
        <w:rPr>
          <w:rFonts w:ascii="Times New Roman" w:eastAsia="Times New Roman" w:hAnsi="Times New Roman" w:cs="Times New Roman"/>
          <w:b/>
          <w:color w:val="000000"/>
          <w:sz w:val="26"/>
          <w:szCs w:val="26"/>
          <w:lang w:eastAsia="ru-RU"/>
        </w:rPr>
        <w:t>К2исп.</w:t>
      </w:r>
      <w:r w:rsidRPr="00AF4D9D">
        <w:rPr>
          <w:rFonts w:ascii="Times New Roman" w:eastAsia="Times New Roman" w:hAnsi="Times New Roman" w:cs="Times New Roman"/>
          <w:color w:val="000000"/>
          <w:sz w:val="26"/>
          <w:szCs w:val="26"/>
          <w:lang w:eastAsia="ru-RU"/>
        </w:rPr>
        <w:t xml:space="preserve"> – количество выходов народных дружинников на дежурство по охране общественного порядка на территории города Брянска, считается по формуле;</w:t>
      </w:r>
    </w:p>
    <w:p w:rsidR="00AF4D9D" w:rsidRPr="00AF4D9D" w:rsidRDefault="00AF4D9D" w:rsidP="00AF4D9D">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proofErr w:type="gramStart"/>
      <w:r w:rsidRPr="00AF4D9D">
        <w:rPr>
          <w:rFonts w:ascii="Times New Roman" w:eastAsia="Times New Roman" w:hAnsi="Times New Roman" w:cs="Times New Roman"/>
          <w:b/>
          <w:color w:val="000000"/>
          <w:sz w:val="26"/>
          <w:szCs w:val="26"/>
          <w:lang w:eastAsia="ru-RU"/>
        </w:rPr>
        <w:t>К</w:t>
      </w:r>
      <w:proofErr w:type="gramEnd"/>
      <w:r w:rsidRPr="00AF4D9D">
        <w:rPr>
          <w:rFonts w:ascii="Times New Roman" w:eastAsia="Times New Roman" w:hAnsi="Times New Roman" w:cs="Times New Roman"/>
          <w:b/>
          <w:color w:val="000000"/>
          <w:sz w:val="26"/>
          <w:szCs w:val="26"/>
          <w:lang w:eastAsia="ru-RU"/>
        </w:rPr>
        <w:t xml:space="preserve"> </w:t>
      </w:r>
      <w:r w:rsidRPr="00AF4D9D">
        <w:rPr>
          <w:rFonts w:ascii="Times New Roman" w:eastAsia="Times New Roman" w:hAnsi="Times New Roman" w:cs="Times New Roman"/>
          <w:color w:val="000000"/>
          <w:sz w:val="26"/>
          <w:szCs w:val="26"/>
          <w:lang w:eastAsia="ru-RU"/>
        </w:rPr>
        <w:t>– количество запланированных мероприятий на год, считается по формуле:</w:t>
      </w:r>
    </w:p>
    <w:p w:rsidR="00AF4D9D" w:rsidRPr="00AF4D9D" w:rsidRDefault="00AF4D9D" w:rsidP="00AF4D9D">
      <w:pPr>
        <w:widowControl w:val="0"/>
        <w:tabs>
          <w:tab w:val="left" w:pos="2976"/>
        </w:tabs>
        <w:autoSpaceDE w:val="0"/>
        <w:autoSpaceDN w:val="0"/>
        <w:spacing w:after="0" w:line="240" w:lineRule="auto"/>
        <w:jc w:val="center"/>
        <w:outlineLvl w:val="2"/>
        <w:rPr>
          <w:rFonts w:ascii="Times New Roman" w:eastAsia="Times New Roman" w:hAnsi="Times New Roman" w:cs="Times New Roman"/>
          <w:b/>
          <w:color w:val="000000"/>
          <w:sz w:val="26"/>
          <w:szCs w:val="26"/>
          <w:lang w:eastAsia="ru-RU"/>
        </w:rPr>
      </w:pPr>
      <w:r w:rsidRPr="00AF4D9D">
        <w:rPr>
          <w:rFonts w:ascii="Times New Roman" w:eastAsia="Times New Roman" w:hAnsi="Times New Roman" w:cs="Times New Roman"/>
          <w:b/>
          <w:color w:val="000000"/>
          <w:sz w:val="26"/>
          <w:szCs w:val="26"/>
          <w:lang w:eastAsia="ru-RU"/>
        </w:rPr>
        <w:t>К=(К</w:t>
      </w:r>
      <w:proofErr w:type="gramStart"/>
      <w:r w:rsidRPr="00AF4D9D">
        <w:rPr>
          <w:rFonts w:ascii="Times New Roman" w:eastAsia="Times New Roman" w:hAnsi="Times New Roman" w:cs="Times New Roman"/>
          <w:b/>
          <w:color w:val="000000"/>
          <w:sz w:val="26"/>
          <w:szCs w:val="26"/>
          <w:lang w:eastAsia="ru-RU"/>
        </w:rPr>
        <w:t>1</w:t>
      </w:r>
      <w:proofErr w:type="gramEnd"/>
      <w:r w:rsidRPr="00AF4D9D">
        <w:rPr>
          <w:rFonts w:ascii="Times New Roman" w:eastAsia="Times New Roman" w:hAnsi="Times New Roman" w:cs="Times New Roman"/>
          <w:b/>
          <w:color w:val="000000"/>
          <w:sz w:val="26"/>
          <w:szCs w:val="26"/>
          <w:lang w:eastAsia="ru-RU"/>
        </w:rPr>
        <w:t xml:space="preserve"> пл. + К2 пл.+</w:t>
      </w:r>
      <w:r w:rsidR="00EF7D6C" w:rsidRPr="00EF7D6C">
        <w:rPr>
          <w:rFonts w:ascii="Times New Roman" w:eastAsia="Times New Roman" w:hAnsi="Times New Roman" w:cs="Times New Roman"/>
          <w:b/>
          <w:color w:val="000000"/>
          <w:sz w:val="26"/>
          <w:szCs w:val="26"/>
          <w:lang w:eastAsia="ru-RU"/>
        </w:rPr>
        <w:t xml:space="preserve"> </w:t>
      </w:r>
      <w:r w:rsidR="00EF7D6C" w:rsidRPr="00AF4D9D">
        <w:rPr>
          <w:rFonts w:ascii="Times New Roman" w:eastAsia="Times New Roman" w:hAnsi="Times New Roman" w:cs="Times New Roman"/>
          <w:b/>
          <w:color w:val="000000"/>
          <w:sz w:val="26"/>
          <w:szCs w:val="26"/>
          <w:lang w:eastAsia="ru-RU"/>
        </w:rPr>
        <w:t>К</w:t>
      </w:r>
      <w:r w:rsidR="00EF7D6C">
        <w:rPr>
          <w:rFonts w:ascii="Times New Roman" w:eastAsia="Times New Roman" w:hAnsi="Times New Roman" w:cs="Times New Roman"/>
          <w:b/>
          <w:color w:val="000000"/>
          <w:sz w:val="26"/>
          <w:szCs w:val="26"/>
          <w:lang w:eastAsia="ru-RU"/>
        </w:rPr>
        <w:t>3</w:t>
      </w:r>
      <w:r w:rsidR="00EF7D6C" w:rsidRPr="00AF4D9D">
        <w:rPr>
          <w:rFonts w:ascii="Times New Roman" w:eastAsia="Times New Roman" w:hAnsi="Times New Roman" w:cs="Times New Roman"/>
          <w:b/>
          <w:color w:val="000000"/>
          <w:sz w:val="26"/>
          <w:szCs w:val="26"/>
          <w:lang w:eastAsia="ru-RU"/>
        </w:rPr>
        <w:t xml:space="preserve"> пл.</w:t>
      </w:r>
      <w:r w:rsidR="007A14E0">
        <w:rPr>
          <w:rFonts w:ascii="Times New Roman" w:eastAsia="Times New Roman" w:hAnsi="Times New Roman" w:cs="Times New Roman"/>
          <w:b/>
          <w:color w:val="000000"/>
          <w:sz w:val="26"/>
          <w:szCs w:val="26"/>
          <w:lang w:eastAsia="ru-RU"/>
        </w:rPr>
        <w:t>+</w:t>
      </w:r>
      <w:r w:rsidR="007A14E0" w:rsidRPr="007A14E0">
        <w:rPr>
          <w:rFonts w:ascii="Times New Roman" w:eastAsia="Times New Roman" w:hAnsi="Times New Roman" w:cs="Times New Roman"/>
          <w:b/>
          <w:color w:val="000000"/>
          <w:sz w:val="26"/>
          <w:szCs w:val="26"/>
          <w:lang w:eastAsia="ru-RU"/>
        </w:rPr>
        <w:t xml:space="preserve"> </w:t>
      </w:r>
      <w:r w:rsidR="007A14E0" w:rsidRPr="00AF4D9D">
        <w:rPr>
          <w:rFonts w:ascii="Times New Roman" w:eastAsia="Times New Roman" w:hAnsi="Times New Roman" w:cs="Times New Roman"/>
          <w:b/>
          <w:color w:val="000000"/>
          <w:sz w:val="26"/>
          <w:szCs w:val="26"/>
          <w:lang w:eastAsia="ru-RU"/>
        </w:rPr>
        <w:t>К</w:t>
      </w:r>
      <w:r w:rsidR="007A14E0">
        <w:rPr>
          <w:rFonts w:ascii="Times New Roman" w:eastAsia="Times New Roman" w:hAnsi="Times New Roman" w:cs="Times New Roman"/>
          <w:b/>
          <w:color w:val="000000"/>
          <w:sz w:val="26"/>
          <w:szCs w:val="26"/>
          <w:lang w:eastAsia="ru-RU"/>
        </w:rPr>
        <w:t>4</w:t>
      </w:r>
      <w:r w:rsidR="007A14E0" w:rsidRPr="00AF4D9D">
        <w:rPr>
          <w:rFonts w:ascii="Times New Roman" w:eastAsia="Times New Roman" w:hAnsi="Times New Roman" w:cs="Times New Roman"/>
          <w:b/>
          <w:color w:val="000000"/>
          <w:sz w:val="26"/>
          <w:szCs w:val="26"/>
          <w:lang w:eastAsia="ru-RU"/>
        </w:rPr>
        <w:t xml:space="preserve"> пл.</w:t>
      </w:r>
      <w:r w:rsidRPr="00AF4D9D">
        <w:rPr>
          <w:rFonts w:ascii="Times New Roman" w:eastAsia="Times New Roman" w:hAnsi="Times New Roman" w:cs="Times New Roman"/>
          <w:b/>
          <w:color w:val="000000"/>
          <w:sz w:val="26"/>
          <w:szCs w:val="26"/>
          <w:lang w:eastAsia="ru-RU"/>
        </w:rPr>
        <w:t>)</w:t>
      </w:r>
    </w:p>
    <w:p w:rsidR="00AF4D9D" w:rsidRPr="00AF4D9D" w:rsidRDefault="00AF4D9D" w:rsidP="00AF4D9D">
      <w:pPr>
        <w:widowControl w:val="0"/>
        <w:tabs>
          <w:tab w:val="left" w:pos="2976"/>
        </w:tabs>
        <w:autoSpaceDE w:val="0"/>
        <w:autoSpaceDN w:val="0"/>
        <w:spacing w:after="0" w:line="240" w:lineRule="auto"/>
        <w:outlineLvl w:val="2"/>
        <w:rPr>
          <w:rFonts w:ascii="Times New Roman" w:eastAsia="Times New Roman" w:hAnsi="Times New Roman" w:cs="Times New Roman"/>
          <w:color w:val="000000"/>
          <w:sz w:val="26"/>
          <w:szCs w:val="26"/>
          <w:lang w:eastAsia="ru-RU"/>
        </w:rPr>
      </w:pPr>
      <w:r w:rsidRPr="00AF4D9D">
        <w:rPr>
          <w:rFonts w:ascii="Times New Roman" w:eastAsia="Times New Roman" w:hAnsi="Times New Roman" w:cs="Times New Roman"/>
          <w:color w:val="000000"/>
          <w:sz w:val="26"/>
          <w:szCs w:val="26"/>
          <w:lang w:eastAsia="ru-RU"/>
        </w:rPr>
        <w:t>где,</w:t>
      </w:r>
    </w:p>
    <w:p w:rsidR="00AF4D9D" w:rsidRPr="00AF4D9D" w:rsidRDefault="00AF4D9D" w:rsidP="00AF4D9D">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AF4D9D">
        <w:rPr>
          <w:rFonts w:ascii="Times New Roman" w:eastAsia="Times New Roman" w:hAnsi="Times New Roman" w:cs="Times New Roman"/>
          <w:b/>
          <w:color w:val="000000"/>
          <w:sz w:val="26"/>
          <w:szCs w:val="26"/>
          <w:lang w:eastAsia="ru-RU"/>
        </w:rPr>
        <w:t>К1пл.,К2пл</w:t>
      </w:r>
      <w:proofErr w:type="gramStart"/>
      <w:r w:rsidRPr="00AF4D9D">
        <w:rPr>
          <w:rFonts w:ascii="Times New Roman" w:eastAsia="Times New Roman" w:hAnsi="Times New Roman" w:cs="Times New Roman"/>
          <w:b/>
          <w:color w:val="000000"/>
          <w:sz w:val="26"/>
          <w:szCs w:val="26"/>
          <w:lang w:eastAsia="ru-RU"/>
        </w:rPr>
        <w:t>.К</w:t>
      </w:r>
      <w:proofErr w:type="gramEnd"/>
      <w:r w:rsidRPr="00AF4D9D">
        <w:rPr>
          <w:rFonts w:ascii="Times New Roman" w:eastAsia="Times New Roman" w:hAnsi="Times New Roman" w:cs="Times New Roman"/>
          <w:b/>
          <w:color w:val="000000"/>
          <w:sz w:val="26"/>
          <w:szCs w:val="26"/>
          <w:lang w:val="en-US" w:eastAsia="ru-RU"/>
        </w:rPr>
        <w:t>n</w:t>
      </w:r>
      <w:r w:rsidRPr="00AF4D9D">
        <w:rPr>
          <w:rFonts w:ascii="Times New Roman" w:eastAsia="Times New Roman" w:hAnsi="Times New Roman" w:cs="Times New Roman"/>
          <w:color w:val="000000"/>
          <w:sz w:val="26"/>
          <w:szCs w:val="26"/>
          <w:lang w:eastAsia="ru-RU"/>
        </w:rPr>
        <w:t xml:space="preserve"> – мероприятия, запланированные на год.</w:t>
      </w:r>
    </w:p>
    <w:p w:rsidR="00AF4D9D" w:rsidRPr="00AF4D9D" w:rsidRDefault="00AF4D9D" w:rsidP="00AF4D9D">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u w:val="single"/>
          <w:lang w:eastAsia="ru-RU"/>
        </w:rPr>
      </w:pPr>
      <w:r w:rsidRPr="00AF4D9D">
        <w:rPr>
          <w:rFonts w:ascii="Times New Roman" w:eastAsia="Times New Roman" w:hAnsi="Times New Roman" w:cs="Times New Roman"/>
          <w:b/>
          <w:color w:val="000000"/>
          <w:sz w:val="26"/>
          <w:szCs w:val="26"/>
          <w:lang w:eastAsia="ru-RU"/>
        </w:rPr>
        <w:t xml:space="preserve">К1исп.= </w:t>
      </w:r>
      <w:r w:rsidRPr="00AF4D9D">
        <w:rPr>
          <w:rFonts w:ascii="Times New Roman" w:eastAsia="Times New Roman" w:hAnsi="Times New Roman" w:cs="Times New Roman"/>
          <w:b/>
          <w:color w:val="000000"/>
          <w:sz w:val="26"/>
          <w:szCs w:val="26"/>
          <w:u w:val="single"/>
          <w:lang w:eastAsia="ru-RU"/>
        </w:rPr>
        <w:t>К</w:t>
      </w:r>
      <w:proofErr w:type="gramStart"/>
      <w:r w:rsidRPr="00AF4D9D">
        <w:rPr>
          <w:rFonts w:ascii="Times New Roman" w:eastAsia="Times New Roman" w:hAnsi="Times New Roman" w:cs="Times New Roman"/>
          <w:b/>
          <w:color w:val="000000"/>
          <w:sz w:val="26"/>
          <w:szCs w:val="26"/>
          <w:u w:val="single"/>
          <w:lang w:val="en-US" w:eastAsia="ru-RU"/>
        </w:rPr>
        <w:t>L</w:t>
      </w:r>
      <w:proofErr w:type="gramEnd"/>
      <w:r w:rsidRPr="00AF4D9D">
        <w:rPr>
          <w:rFonts w:ascii="Times New Roman" w:eastAsia="Times New Roman" w:hAnsi="Times New Roman" w:cs="Times New Roman"/>
          <w:b/>
          <w:color w:val="000000"/>
          <w:sz w:val="26"/>
          <w:szCs w:val="26"/>
          <w:u w:val="single"/>
          <w:lang w:eastAsia="ru-RU"/>
        </w:rPr>
        <w:t xml:space="preserve"> исп.</w:t>
      </w:r>
    </w:p>
    <w:p w:rsidR="00AF4D9D" w:rsidRPr="00AF4D9D" w:rsidRDefault="00AF4D9D" w:rsidP="00AF4D9D">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lang w:eastAsia="ru-RU"/>
        </w:rPr>
      </w:pPr>
      <w:r w:rsidRPr="00AF4D9D">
        <w:rPr>
          <w:rFonts w:ascii="Times New Roman" w:eastAsia="Times New Roman" w:hAnsi="Times New Roman" w:cs="Times New Roman"/>
          <w:b/>
          <w:color w:val="000000"/>
          <w:sz w:val="26"/>
          <w:szCs w:val="26"/>
          <w:lang w:eastAsia="ru-RU"/>
        </w:rPr>
        <w:t>К</w:t>
      </w:r>
      <w:proofErr w:type="gramStart"/>
      <w:r w:rsidRPr="00AF4D9D">
        <w:rPr>
          <w:rFonts w:ascii="Times New Roman" w:eastAsia="Times New Roman" w:hAnsi="Times New Roman" w:cs="Times New Roman"/>
          <w:b/>
          <w:color w:val="000000"/>
          <w:sz w:val="26"/>
          <w:szCs w:val="26"/>
          <w:lang w:eastAsia="ru-RU"/>
        </w:rPr>
        <w:t>1</w:t>
      </w:r>
      <w:proofErr w:type="gramEnd"/>
      <w:r w:rsidRPr="00AF4D9D">
        <w:rPr>
          <w:rFonts w:ascii="Times New Roman" w:eastAsia="Times New Roman" w:hAnsi="Times New Roman" w:cs="Times New Roman"/>
          <w:b/>
          <w:color w:val="000000"/>
          <w:sz w:val="26"/>
          <w:szCs w:val="26"/>
          <w:lang w:eastAsia="ru-RU"/>
        </w:rPr>
        <w:t xml:space="preserve"> пл.</w:t>
      </w:r>
    </w:p>
    <w:p w:rsidR="00AF4D9D" w:rsidRPr="00AF4D9D" w:rsidRDefault="00AF4D9D" w:rsidP="00AF4D9D">
      <w:pPr>
        <w:widowControl w:val="0"/>
        <w:autoSpaceDE w:val="0"/>
        <w:autoSpaceDN w:val="0"/>
        <w:spacing w:after="0" w:line="240" w:lineRule="auto"/>
        <w:outlineLvl w:val="2"/>
        <w:rPr>
          <w:rFonts w:ascii="Times New Roman" w:eastAsia="Times New Roman" w:hAnsi="Times New Roman" w:cs="Times New Roman"/>
          <w:color w:val="000000"/>
          <w:sz w:val="26"/>
          <w:szCs w:val="26"/>
          <w:lang w:eastAsia="ru-RU"/>
        </w:rPr>
      </w:pPr>
      <w:r w:rsidRPr="00AF4D9D">
        <w:rPr>
          <w:rFonts w:ascii="Times New Roman" w:eastAsia="Times New Roman" w:hAnsi="Times New Roman" w:cs="Times New Roman"/>
          <w:color w:val="000000"/>
          <w:sz w:val="26"/>
          <w:szCs w:val="26"/>
          <w:lang w:eastAsia="ru-RU"/>
        </w:rPr>
        <w:t>где,</w:t>
      </w:r>
    </w:p>
    <w:p w:rsidR="00AF4D9D" w:rsidRPr="00AF4D9D" w:rsidRDefault="00AF4D9D" w:rsidP="00AF4D9D">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AF4D9D">
        <w:rPr>
          <w:rFonts w:ascii="Times New Roman" w:eastAsia="Times New Roman" w:hAnsi="Times New Roman" w:cs="Times New Roman"/>
          <w:b/>
          <w:color w:val="000000"/>
          <w:sz w:val="26"/>
          <w:szCs w:val="26"/>
          <w:lang w:eastAsia="ru-RU"/>
        </w:rPr>
        <w:t>К</w:t>
      </w:r>
      <w:proofErr w:type="gramStart"/>
      <w:r w:rsidRPr="00AF4D9D">
        <w:rPr>
          <w:rFonts w:ascii="Times New Roman" w:eastAsia="Times New Roman" w:hAnsi="Times New Roman" w:cs="Times New Roman"/>
          <w:b/>
          <w:color w:val="000000"/>
          <w:sz w:val="26"/>
          <w:szCs w:val="26"/>
          <w:lang w:val="en-US" w:eastAsia="ru-RU"/>
        </w:rPr>
        <w:t>L</w:t>
      </w:r>
      <w:proofErr w:type="gramEnd"/>
      <w:r w:rsidRPr="00AF4D9D">
        <w:rPr>
          <w:rFonts w:ascii="Times New Roman" w:eastAsia="Times New Roman" w:hAnsi="Times New Roman" w:cs="Times New Roman"/>
          <w:b/>
          <w:color w:val="000000"/>
          <w:sz w:val="26"/>
          <w:szCs w:val="26"/>
          <w:lang w:eastAsia="ru-RU"/>
        </w:rPr>
        <w:t xml:space="preserve"> исп.</w:t>
      </w:r>
      <w:r w:rsidRPr="00AF4D9D">
        <w:rPr>
          <w:rFonts w:ascii="Times New Roman" w:eastAsia="Times New Roman" w:hAnsi="Times New Roman" w:cs="Times New Roman"/>
          <w:color w:val="000000"/>
          <w:sz w:val="26"/>
          <w:szCs w:val="26"/>
          <w:lang w:eastAsia="ru-RU"/>
        </w:rPr>
        <w:t xml:space="preserve"> – фактическое количество напечатанной продукции по актам выполненных работ. </w:t>
      </w:r>
    </w:p>
    <w:p w:rsidR="00AF4D9D" w:rsidRPr="00AF4D9D" w:rsidRDefault="00AF4D9D" w:rsidP="00AF4D9D">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AF4D9D">
        <w:rPr>
          <w:rFonts w:ascii="Times New Roman" w:eastAsia="Times New Roman" w:hAnsi="Times New Roman" w:cs="Times New Roman"/>
          <w:b/>
          <w:color w:val="000000"/>
          <w:sz w:val="26"/>
          <w:szCs w:val="26"/>
          <w:lang w:eastAsia="ru-RU"/>
        </w:rPr>
        <w:t>К1пл.</w:t>
      </w:r>
      <w:r w:rsidRPr="00AF4D9D">
        <w:rPr>
          <w:rFonts w:ascii="Times New Roman" w:eastAsia="Times New Roman" w:hAnsi="Times New Roman" w:cs="Times New Roman"/>
          <w:color w:val="000000"/>
          <w:sz w:val="26"/>
          <w:szCs w:val="26"/>
          <w:lang w:eastAsia="ru-RU"/>
        </w:rPr>
        <w:t xml:space="preserve"> – планируемое количество изготовления печатной продукции антитеррористической направленности.</w:t>
      </w:r>
    </w:p>
    <w:p w:rsidR="00AF4D9D" w:rsidRPr="00AF4D9D" w:rsidRDefault="00AF4D9D" w:rsidP="00AF4D9D">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p>
    <w:p w:rsidR="00AF4D9D" w:rsidRPr="00AF4D9D" w:rsidRDefault="00AF4D9D" w:rsidP="00AF4D9D">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u w:val="single"/>
          <w:lang w:eastAsia="ru-RU"/>
        </w:rPr>
      </w:pPr>
      <w:r w:rsidRPr="00AF4D9D">
        <w:rPr>
          <w:rFonts w:ascii="Times New Roman" w:eastAsia="Times New Roman" w:hAnsi="Times New Roman" w:cs="Times New Roman"/>
          <w:b/>
          <w:color w:val="000000"/>
          <w:sz w:val="26"/>
          <w:szCs w:val="26"/>
          <w:lang w:eastAsia="ru-RU"/>
        </w:rPr>
        <w:t xml:space="preserve">К2исп.= </w:t>
      </w:r>
      <w:r w:rsidRPr="00AF4D9D">
        <w:rPr>
          <w:rFonts w:ascii="Times New Roman" w:eastAsia="Times New Roman" w:hAnsi="Times New Roman" w:cs="Times New Roman"/>
          <w:b/>
          <w:color w:val="000000"/>
          <w:sz w:val="26"/>
          <w:szCs w:val="26"/>
          <w:u w:val="single"/>
          <w:lang w:eastAsia="ru-RU"/>
        </w:rPr>
        <w:t>К</w:t>
      </w:r>
      <w:proofErr w:type="gramStart"/>
      <w:r w:rsidRPr="00AF4D9D">
        <w:rPr>
          <w:rFonts w:ascii="Times New Roman" w:eastAsia="Times New Roman" w:hAnsi="Times New Roman" w:cs="Times New Roman"/>
          <w:b/>
          <w:color w:val="000000"/>
          <w:sz w:val="26"/>
          <w:szCs w:val="26"/>
          <w:u w:val="single"/>
          <w:lang w:val="en-US" w:eastAsia="ru-RU"/>
        </w:rPr>
        <w:t>V</w:t>
      </w:r>
      <w:proofErr w:type="gramEnd"/>
      <w:r w:rsidRPr="00AF4D9D">
        <w:rPr>
          <w:rFonts w:ascii="Times New Roman" w:eastAsia="Times New Roman" w:hAnsi="Times New Roman" w:cs="Times New Roman"/>
          <w:b/>
          <w:color w:val="000000"/>
          <w:sz w:val="26"/>
          <w:szCs w:val="26"/>
          <w:u w:val="single"/>
          <w:lang w:eastAsia="ru-RU"/>
        </w:rPr>
        <w:t xml:space="preserve"> исп.</w:t>
      </w:r>
    </w:p>
    <w:p w:rsidR="00AF4D9D" w:rsidRPr="00AF4D9D" w:rsidRDefault="00AF4D9D" w:rsidP="00AF4D9D">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lang w:eastAsia="ru-RU"/>
        </w:rPr>
      </w:pPr>
      <w:r w:rsidRPr="00AF4D9D">
        <w:rPr>
          <w:rFonts w:ascii="Times New Roman" w:eastAsia="Times New Roman" w:hAnsi="Times New Roman" w:cs="Times New Roman"/>
          <w:b/>
          <w:color w:val="000000"/>
          <w:sz w:val="26"/>
          <w:szCs w:val="26"/>
          <w:lang w:eastAsia="ru-RU"/>
        </w:rPr>
        <w:t>К</w:t>
      </w:r>
      <w:proofErr w:type="gramStart"/>
      <w:r w:rsidRPr="00AF4D9D">
        <w:rPr>
          <w:rFonts w:ascii="Times New Roman" w:eastAsia="Times New Roman" w:hAnsi="Times New Roman" w:cs="Times New Roman"/>
          <w:b/>
          <w:color w:val="000000"/>
          <w:sz w:val="26"/>
          <w:szCs w:val="26"/>
          <w:lang w:eastAsia="ru-RU"/>
        </w:rPr>
        <w:t>2</w:t>
      </w:r>
      <w:proofErr w:type="gramEnd"/>
      <w:r w:rsidRPr="00AF4D9D">
        <w:rPr>
          <w:rFonts w:ascii="Times New Roman" w:eastAsia="Times New Roman" w:hAnsi="Times New Roman" w:cs="Times New Roman"/>
          <w:b/>
          <w:color w:val="000000"/>
          <w:sz w:val="26"/>
          <w:szCs w:val="26"/>
          <w:lang w:eastAsia="ru-RU"/>
        </w:rPr>
        <w:t xml:space="preserve"> пл.</w:t>
      </w:r>
    </w:p>
    <w:p w:rsidR="00AF4D9D" w:rsidRPr="00AF4D9D" w:rsidRDefault="00AF4D9D" w:rsidP="00AF4D9D">
      <w:pPr>
        <w:widowControl w:val="0"/>
        <w:autoSpaceDE w:val="0"/>
        <w:autoSpaceDN w:val="0"/>
        <w:spacing w:after="0" w:line="240" w:lineRule="auto"/>
        <w:outlineLvl w:val="2"/>
        <w:rPr>
          <w:rFonts w:ascii="Times New Roman" w:eastAsia="Times New Roman" w:hAnsi="Times New Roman" w:cs="Times New Roman"/>
          <w:color w:val="000000"/>
          <w:sz w:val="26"/>
          <w:szCs w:val="26"/>
          <w:lang w:eastAsia="ru-RU"/>
        </w:rPr>
      </w:pPr>
      <w:r w:rsidRPr="00AF4D9D">
        <w:rPr>
          <w:rFonts w:ascii="Times New Roman" w:eastAsia="Times New Roman" w:hAnsi="Times New Roman" w:cs="Times New Roman"/>
          <w:color w:val="000000"/>
          <w:sz w:val="26"/>
          <w:szCs w:val="26"/>
          <w:lang w:eastAsia="ru-RU"/>
        </w:rPr>
        <w:t>где,</w:t>
      </w:r>
    </w:p>
    <w:p w:rsidR="00AF4D9D" w:rsidRPr="00AF4D9D" w:rsidRDefault="00AF4D9D" w:rsidP="00AF4D9D">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AF4D9D">
        <w:rPr>
          <w:rFonts w:ascii="Times New Roman" w:eastAsia="Times New Roman" w:hAnsi="Times New Roman" w:cs="Times New Roman"/>
          <w:b/>
          <w:color w:val="000000"/>
          <w:sz w:val="26"/>
          <w:szCs w:val="26"/>
          <w:lang w:eastAsia="ru-RU"/>
        </w:rPr>
        <w:t>К</w:t>
      </w:r>
      <w:proofErr w:type="gramStart"/>
      <w:r w:rsidRPr="00AF4D9D">
        <w:rPr>
          <w:rFonts w:ascii="Times New Roman" w:eastAsia="Times New Roman" w:hAnsi="Times New Roman" w:cs="Times New Roman"/>
          <w:b/>
          <w:color w:val="000000"/>
          <w:sz w:val="26"/>
          <w:szCs w:val="26"/>
          <w:lang w:val="en-US" w:eastAsia="ru-RU"/>
        </w:rPr>
        <w:t>V</w:t>
      </w:r>
      <w:proofErr w:type="gramEnd"/>
      <w:r w:rsidRPr="00AF4D9D">
        <w:rPr>
          <w:rFonts w:ascii="Times New Roman" w:eastAsia="Times New Roman" w:hAnsi="Times New Roman" w:cs="Times New Roman"/>
          <w:b/>
          <w:color w:val="000000"/>
          <w:sz w:val="26"/>
          <w:szCs w:val="26"/>
          <w:lang w:eastAsia="ru-RU"/>
        </w:rPr>
        <w:t>исп.</w:t>
      </w:r>
      <w:r w:rsidRPr="00AF4D9D">
        <w:rPr>
          <w:rFonts w:ascii="Times New Roman" w:eastAsia="Times New Roman" w:hAnsi="Times New Roman" w:cs="Times New Roman"/>
          <w:color w:val="000000"/>
          <w:sz w:val="26"/>
          <w:szCs w:val="26"/>
          <w:lang w:eastAsia="ru-RU"/>
        </w:rPr>
        <w:t xml:space="preserve"> – фактическое количество выходов народных дружинников на дежурство по охране общественного порядка на территории города Брянска, </w:t>
      </w:r>
      <w:r w:rsidRPr="00AF4D9D">
        <w:rPr>
          <w:rFonts w:ascii="Times New Roman" w:eastAsia="Times New Roman" w:hAnsi="Times New Roman" w:cs="Times New Roman"/>
          <w:sz w:val="26"/>
          <w:szCs w:val="26"/>
          <w:lang w:eastAsia="ru-RU"/>
        </w:rPr>
        <w:t>данные предоставляются Советской районной администрацией города Брянска</w:t>
      </w:r>
      <w:r w:rsidRPr="00AF4D9D">
        <w:rPr>
          <w:rFonts w:ascii="Times New Roman" w:eastAsia="Times New Roman" w:hAnsi="Times New Roman" w:cs="Times New Roman"/>
          <w:color w:val="000000"/>
          <w:sz w:val="26"/>
          <w:szCs w:val="26"/>
          <w:lang w:eastAsia="ru-RU"/>
        </w:rPr>
        <w:t>;</w:t>
      </w:r>
    </w:p>
    <w:p w:rsidR="00AF4D9D" w:rsidRDefault="00AF4D9D" w:rsidP="00AF4D9D">
      <w:pPr>
        <w:widowControl w:val="0"/>
        <w:autoSpaceDE w:val="0"/>
        <w:autoSpaceDN w:val="0"/>
        <w:spacing w:after="0" w:line="240" w:lineRule="auto"/>
        <w:jc w:val="both"/>
        <w:outlineLvl w:val="2"/>
        <w:rPr>
          <w:rFonts w:ascii="Times New Roman" w:eastAsia="Times New Roman" w:hAnsi="Times New Roman" w:cs="Times New Roman"/>
          <w:sz w:val="26"/>
          <w:szCs w:val="26"/>
          <w:lang w:eastAsia="ru-RU"/>
        </w:rPr>
      </w:pPr>
      <w:r w:rsidRPr="00AF4D9D">
        <w:rPr>
          <w:rFonts w:ascii="Times New Roman" w:eastAsia="Times New Roman" w:hAnsi="Times New Roman" w:cs="Times New Roman"/>
          <w:b/>
          <w:color w:val="000000"/>
          <w:sz w:val="26"/>
          <w:szCs w:val="26"/>
          <w:lang w:eastAsia="ru-RU"/>
        </w:rPr>
        <w:t>К2пл.</w:t>
      </w:r>
      <w:r w:rsidRPr="00AF4D9D">
        <w:rPr>
          <w:rFonts w:ascii="Times New Roman" w:eastAsia="Times New Roman" w:hAnsi="Times New Roman" w:cs="Times New Roman"/>
          <w:color w:val="000000"/>
          <w:sz w:val="26"/>
          <w:szCs w:val="26"/>
          <w:lang w:eastAsia="ru-RU"/>
        </w:rPr>
        <w:t xml:space="preserve"> – плановое значение мероприятия</w:t>
      </w:r>
      <w:r w:rsidR="00D6298E">
        <w:rPr>
          <w:rFonts w:ascii="Times New Roman" w:eastAsia="Times New Roman" w:hAnsi="Times New Roman" w:cs="Times New Roman"/>
          <w:color w:val="000000"/>
          <w:sz w:val="26"/>
          <w:szCs w:val="26"/>
          <w:lang w:eastAsia="ru-RU"/>
        </w:rPr>
        <w:t xml:space="preserve"> </w:t>
      </w:r>
      <w:r w:rsidRPr="00AF4D9D">
        <w:rPr>
          <w:rFonts w:ascii="Times New Roman" w:eastAsia="Times New Roman" w:hAnsi="Times New Roman" w:cs="Times New Roman"/>
          <w:color w:val="000000"/>
          <w:sz w:val="26"/>
          <w:szCs w:val="26"/>
          <w:lang w:eastAsia="ru-RU"/>
        </w:rPr>
        <w:t xml:space="preserve">«Обеспечение выходов народных дружинников на дежурства по охране общественного порядка на территории города Брянска». </w:t>
      </w:r>
      <w:r w:rsidRPr="00AF4D9D">
        <w:rPr>
          <w:rFonts w:ascii="Times New Roman" w:eastAsia="Times New Roman" w:hAnsi="Times New Roman" w:cs="Times New Roman"/>
          <w:sz w:val="26"/>
          <w:szCs w:val="26"/>
          <w:lang w:eastAsia="ru-RU"/>
        </w:rPr>
        <w:t xml:space="preserve">Плановое количество выходов определяется в соответствии с объемом бюджетных ассигнований, запланированных на мероприятие, и суммой за выход на дежурство, утвержденной постановлением Брянской городской администрации. </w:t>
      </w:r>
    </w:p>
    <w:p w:rsidR="00A5231B" w:rsidRPr="00A5231B" w:rsidRDefault="00A5231B" w:rsidP="00A5231B">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u w:val="single"/>
          <w:lang w:eastAsia="ru-RU"/>
        </w:rPr>
      </w:pPr>
      <w:r w:rsidRPr="00A5231B">
        <w:rPr>
          <w:rFonts w:ascii="Times New Roman" w:eastAsia="Times New Roman" w:hAnsi="Times New Roman" w:cs="Times New Roman"/>
          <w:b/>
          <w:color w:val="000000"/>
          <w:sz w:val="26"/>
          <w:szCs w:val="26"/>
          <w:lang w:eastAsia="ru-RU"/>
        </w:rPr>
        <w:t xml:space="preserve">К3исп.= </w:t>
      </w:r>
      <w:r w:rsidRPr="00A5231B">
        <w:rPr>
          <w:rFonts w:ascii="Times New Roman" w:eastAsia="Times New Roman" w:hAnsi="Times New Roman" w:cs="Times New Roman"/>
          <w:b/>
          <w:color w:val="000000"/>
          <w:sz w:val="26"/>
          <w:szCs w:val="26"/>
          <w:u w:val="single"/>
          <w:lang w:eastAsia="ru-RU"/>
        </w:rPr>
        <w:t>К</w:t>
      </w:r>
      <w:proofErr w:type="gramStart"/>
      <w:r w:rsidRPr="00A5231B">
        <w:rPr>
          <w:rFonts w:ascii="Times New Roman" w:eastAsia="Times New Roman" w:hAnsi="Times New Roman" w:cs="Times New Roman"/>
          <w:b/>
          <w:color w:val="000000"/>
          <w:sz w:val="26"/>
          <w:szCs w:val="26"/>
          <w:u w:val="single"/>
          <w:lang w:val="en-US" w:eastAsia="ru-RU"/>
        </w:rPr>
        <w:t>D</w:t>
      </w:r>
      <w:proofErr w:type="gramEnd"/>
      <w:r w:rsidRPr="00A5231B">
        <w:rPr>
          <w:rFonts w:ascii="Times New Roman" w:eastAsia="Times New Roman" w:hAnsi="Times New Roman" w:cs="Times New Roman"/>
          <w:b/>
          <w:color w:val="000000"/>
          <w:sz w:val="26"/>
          <w:szCs w:val="26"/>
          <w:u w:val="single"/>
          <w:lang w:eastAsia="ru-RU"/>
        </w:rPr>
        <w:t xml:space="preserve"> исп.</w:t>
      </w:r>
    </w:p>
    <w:p w:rsidR="00A5231B" w:rsidRPr="00A5231B" w:rsidRDefault="00A5231B" w:rsidP="00056752">
      <w:pPr>
        <w:widowControl w:val="0"/>
        <w:autoSpaceDE w:val="0"/>
        <w:autoSpaceDN w:val="0"/>
        <w:spacing w:after="0" w:line="240" w:lineRule="auto"/>
        <w:jc w:val="center"/>
        <w:outlineLvl w:val="2"/>
        <w:rPr>
          <w:rFonts w:ascii="Times New Roman" w:eastAsia="Times New Roman" w:hAnsi="Times New Roman" w:cs="Times New Roman"/>
          <w:color w:val="000000"/>
          <w:sz w:val="26"/>
          <w:szCs w:val="26"/>
          <w:lang w:eastAsia="ru-RU"/>
        </w:rPr>
      </w:pPr>
      <w:r w:rsidRPr="00A5231B">
        <w:rPr>
          <w:rFonts w:ascii="Times New Roman" w:eastAsia="Times New Roman" w:hAnsi="Times New Roman" w:cs="Times New Roman"/>
          <w:b/>
          <w:color w:val="000000"/>
          <w:sz w:val="26"/>
          <w:szCs w:val="26"/>
          <w:lang w:eastAsia="ru-RU"/>
        </w:rPr>
        <w:t xml:space="preserve">К3 </w:t>
      </w:r>
      <w:proofErr w:type="spellStart"/>
      <w:r w:rsidRPr="00A5231B">
        <w:rPr>
          <w:rFonts w:ascii="Times New Roman" w:eastAsia="Times New Roman" w:hAnsi="Times New Roman" w:cs="Times New Roman"/>
          <w:b/>
          <w:color w:val="000000"/>
          <w:sz w:val="26"/>
          <w:szCs w:val="26"/>
          <w:lang w:eastAsia="ru-RU"/>
        </w:rPr>
        <w:t>пл</w:t>
      </w:r>
      <w:proofErr w:type="gramStart"/>
      <w:r w:rsidRPr="00A5231B">
        <w:rPr>
          <w:rFonts w:ascii="Times New Roman" w:eastAsia="Times New Roman" w:hAnsi="Times New Roman" w:cs="Times New Roman"/>
          <w:b/>
          <w:color w:val="000000"/>
          <w:sz w:val="26"/>
          <w:szCs w:val="26"/>
          <w:lang w:eastAsia="ru-RU"/>
        </w:rPr>
        <w:t>.</w:t>
      </w:r>
      <w:r w:rsidRPr="00A5231B">
        <w:rPr>
          <w:rFonts w:ascii="Times New Roman" w:eastAsia="Times New Roman" w:hAnsi="Times New Roman" w:cs="Times New Roman"/>
          <w:color w:val="000000"/>
          <w:sz w:val="26"/>
          <w:szCs w:val="26"/>
          <w:lang w:eastAsia="ru-RU"/>
        </w:rPr>
        <w:t>г</w:t>
      </w:r>
      <w:proofErr w:type="gramEnd"/>
      <w:r w:rsidRPr="00A5231B">
        <w:rPr>
          <w:rFonts w:ascii="Times New Roman" w:eastAsia="Times New Roman" w:hAnsi="Times New Roman" w:cs="Times New Roman"/>
          <w:color w:val="000000"/>
          <w:sz w:val="26"/>
          <w:szCs w:val="26"/>
          <w:lang w:eastAsia="ru-RU"/>
        </w:rPr>
        <w:t>де</w:t>
      </w:r>
      <w:proofErr w:type="spellEnd"/>
      <w:r w:rsidRPr="00A5231B">
        <w:rPr>
          <w:rFonts w:ascii="Times New Roman" w:eastAsia="Times New Roman" w:hAnsi="Times New Roman" w:cs="Times New Roman"/>
          <w:color w:val="000000"/>
          <w:sz w:val="26"/>
          <w:szCs w:val="26"/>
          <w:lang w:eastAsia="ru-RU"/>
        </w:rPr>
        <w:t>,</w:t>
      </w:r>
    </w:p>
    <w:p w:rsidR="00A5231B" w:rsidRPr="00A5231B" w:rsidRDefault="00A5231B" w:rsidP="00A5231B">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A5231B">
        <w:rPr>
          <w:rFonts w:ascii="Times New Roman" w:eastAsia="Times New Roman" w:hAnsi="Times New Roman" w:cs="Times New Roman"/>
          <w:b/>
          <w:color w:val="000000"/>
          <w:sz w:val="26"/>
          <w:szCs w:val="26"/>
          <w:lang w:eastAsia="ru-RU"/>
        </w:rPr>
        <w:t>К</w:t>
      </w:r>
      <w:proofErr w:type="gramStart"/>
      <w:r w:rsidRPr="00A5231B">
        <w:rPr>
          <w:rFonts w:ascii="Times New Roman" w:eastAsia="Times New Roman" w:hAnsi="Times New Roman" w:cs="Times New Roman"/>
          <w:b/>
          <w:color w:val="000000"/>
          <w:sz w:val="26"/>
          <w:szCs w:val="26"/>
          <w:lang w:val="en-US" w:eastAsia="ru-RU"/>
        </w:rPr>
        <w:t>D</w:t>
      </w:r>
      <w:proofErr w:type="gramEnd"/>
      <w:r w:rsidRPr="00A5231B">
        <w:rPr>
          <w:rFonts w:ascii="Times New Roman" w:eastAsia="Times New Roman" w:hAnsi="Times New Roman" w:cs="Times New Roman"/>
          <w:b/>
          <w:color w:val="000000"/>
          <w:sz w:val="26"/>
          <w:szCs w:val="26"/>
          <w:lang w:eastAsia="ru-RU"/>
        </w:rPr>
        <w:t xml:space="preserve"> исп.</w:t>
      </w:r>
      <w:r w:rsidRPr="00A5231B">
        <w:rPr>
          <w:rFonts w:ascii="Times New Roman" w:eastAsia="Times New Roman" w:hAnsi="Times New Roman" w:cs="Times New Roman"/>
          <w:color w:val="000000"/>
          <w:sz w:val="26"/>
          <w:szCs w:val="26"/>
          <w:lang w:eastAsia="ru-RU"/>
        </w:rPr>
        <w:t xml:space="preserve"> – фактическое количество </w:t>
      </w:r>
      <w:r w:rsidR="00F039F8">
        <w:rPr>
          <w:rFonts w:ascii="Times New Roman" w:eastAsia="Times New Roman" w:hAnsi="Times New Roman" w:cs="Times New Roman"/>
          <w:color w:val="000000"/>
          <w:sz w:val="26"/>
          <w:szCs w:val="26"/>
          <w:lang w:eastAsia="ru-RU"/>
        </w:rPr>
        <w:t xml:space="preserve">пакетов документов для </w:t>
      </w:r>
      <w:r w:rsidRPr="00A5231B">
        <w:rPr>
          <w:rFonts w:ascii="Times New Roman" w:eastAsia="Times New Roman" w:hAnsi="Times New Roman" w:cs="Times New Roman"/>
          <w:color w:val="000000"/>
          <w:sz w:val="26"/>
          <w:szCs w:val="26"/>
          <w:lang w:eastAsia="ru-RU"/>
        </w:rPr>
        <w:t>р</w:t>
      </w:r>
      <w:r w:rsidRPr="00A5231B">
        <w:rPr>
          <w:rFonts w:ascii="Times New Roman" w:eastAsia="Times New Roman" w:hAnsi="Times New Roman" w:cs="Times New Roman"/>
          <w:sz w:val="24"/>
          <w:szCs w:val="24"/>
          <w:lang w:eastAsia="ru-RU"/>
        </w:rPr>
        <w:t>азмещен</w:t>
      </w:r>
      <w:r w:rsidR="00F039F8">
        <w:rPr>
          <w:rFonts w:ascii="Times New Roman" w:eastAsia="Times New Roman" w:hAnsi="Times New Roman" w:cs="Times New Roman"/>
          <w:sz w:val="24"/>
          <w:szCs w:val="24"/>
          <w:lang w:eastAsia="ru-RU"/>
        </w:rPr>
        <w:t>ия</w:t>
      </w:r>
      <w:r w:rsidRPr="00A5231B">
        <w:rPr>
          <w:rFonts w:ascii="Times New Roman" w:eastAsia="Times New Roman" w:hAnsi="Times New Roman" w:cs="Times New Roman"/>
          <w:sz w:val="24"/>
          <w:szCs w:val="24"/>
          <w:lang w:eastAsia="ru-RU"/>
        </w:rPr>
        <w:t xml:space="preserve"> заказов путем проведения аукциона на поставку арочных </w:t>
      </w:r>
      <w:proofErr w:type="spellStart"/>
      <w:r w:rsidRPr="00A5231B">
        <w:rPr>
          <w:rFonts w:ascii="Times New Roman" w:eastAsia="Times New Roman" w:hAnsi="Times New Roman" w:cs="Times New Roman"/>
          <w:sz w:val="24"/>
          <w:szCs w:val="24"/>
          <w:lang w:eastAsia="ru-RU"/>
        </w:rPr>
        <w:t>металлодетекторов</w:t>
      </w:r>
      <w:proofErr w:type="spellEnd"/>
      <w:r w:rsidRPr="00A5231B">
        <w:rPr>
          <w:rFonts w:ascii="Times New Roman" w:eastAsia="Times New Roman" w:hAnsi="Times New Roman" w:cs="Times New Roman"/>
          <w:color w:val="000000"/>
          <w:sz w:val="26"/>
          <w:szCs w:val="26"/>
          <w:lang w:eastAsia="ru-RU"/>
        </w:rPr>
        <w:t xml:space="preserve">. </w:t>
      </w:r>
    </w:p>
    <w:p w:rsidR="00A5231B" w:rsidRDefault="00A5231B" w:rsidP="00AF4D9D">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A5231B">
        <w:rPr>
          <w:rFonts w:ascii="Times New Roman" w:eastAsia="Times New Roman" w:hAnsi="Times New Roman" w:cs="Times New Roman"/>
          <w:b/>
          <w:color w:val="000000"/>
          <w:sz w:val="26"/>
          <w:szCs w:val="26"/>
          <w:lang w:eastAsia="ru-RU"/>
        </w:rPr>
        <w:t>К3пл.</w:t>
      </w:r>
      <w:r w:rsidRPr="00A5231B">
        <w:rPr>
          <w:rFonts w:ascii="Times New Roman" w:eastAsia="Times New Roman" w:hAnsi="Times New Roman" w:cs="Times New Roman"/>
          <w:color w:val="000000"/>
          <w:sz w:val="26"/>
          <w:szCs w:val="26"/>
          <w:lang w:eastAsia="ru-RU"/>
        </w:rPr>
        <w:t xml:space="preserve"> – планируемое </w:t>
      </w:r>
      <w:r w:rsidR="00F039F8" w:rsidRPr="00A5231B">
        <w:rPr>
          <w:rFonts w:ascii="Times New Roman" w:eastAsia="Times New Roman" w:hAnsi="Times New Roman" w:cs="Times New Roman"/>
          <w:color w:val="000000"/>
          <w:sz w:val="26"/>
          <w:szCs w:val="26"/>
          <w:lang w:eastAsia="ru-RU"/>
        </w:rPr>
        <w:t xml:space="preserve">количество </w:t>
      </w:r>
      <w:r w:rsidR="00F039F8">
        <w:rPr>
          <w:rFonts w:ascii="Times New Roman" w:eastAsia="Times New Roman" w:hAnsi="Times New Roman" w:cs="Times New Roman"/>
          <w:color w:val="000000"/>
          <w:sz w:val="26"/>
          <w:szCs w:val="26"/>
          <w:lang w:eastAsia="ru-RU"/>
        </w:rPr>
        <w:t xml:space="preserve">пакетов документов для </w:t>
      </w:r>
      <w:r w:rsidR="00F039F8" w:rsidRPr="00A5231B">
        <w:rPr>
          <w:rFonts w:ascii="Times New Roman" w:eastAsia="Times New Roman" w:hAnsi="Times New Roman" w:cs="Times New Roman"/>
          <w:color w:val="000000"/>
          <w:sz w:val="26"/>
          <w:szCs w:val="26"/>
          <w:lang w:eastAsia="ru-RU"/>
        </w:rPr>
        <w:t>р</w:t>
      </w:r>
      <w:r w:rsidR="00F039F8" w:rsidRPr="00A5231B">
        <w:rPr>
          <w:rFonts w:ascii="Times New Roman" w:eastAsia="Times New Roman" w:hAnsi="Times New Roman" w:cs="Times New Roman"/>
          <w:sz w:val="24"/>
          <w:szCs w:val="24"/>
          <w:lang w:eastAsia="ru-RU"/>
        </w:rPr>
        <w:t>азмещен</w:t>
      </w:r>
      <w:r w:rsidR="00F039F8">
        <w:rPr>
          <w:rFonts w:ascii="Times New Roman" w:eastAsia="Times New Roman" w:hAnsi="Times New Roman" w:cs="Times New Roman"/>
          <w:sz w:val="24"/>
          <w:szCs w:val="24"/>
          <w:lang w:eastAsia="ru-RU"/>
        </w:rPr>
        <w:t>ия</w:t>
      </w:r>
      <w:r w:rsidR="00F039F8" w:rsidRPr="00A5231B">
        <w:rPr>
          <w:rFonts w:ascii="Times New Roman" w:eastAsia="Times New Roman" w:hAnsi="Times New Roman" w:cs="Times New Roman"/>
          <w:sz w:val="24"/>
          <w:szCs w:val="24"/>
          <w:lang w:eastAsia="ru-RU"/>
        </w:rPr>
        <w:t xml:space="preserve"> заказов путем проведения аукциона на поставку арочных </w:t>
      </w:r>
      <w:proofErr w:type="spellStart"/>
      <w:r w:rsidR="00F039F8" w:rsidRPr="00A5231B">
        <w:rPr>
          <w:rFonts w:ascii="Times New Roman" w:eastAsia="Times New Roman" w:hAnsi="Times New Roman" w:cs="Times New Roman"/>
          <w:sz w:val="24"/>
          <w:szCs w:val="24"/>
          <w:lang w:eastAsia="ru-RU"/>
        </w:rPr>
        <w:t>металлодетекторов</w:t>
      </w:r>
      <w:proofErr w:type="spellEnd"/>
      <w:r w:rsidR="00F039F8" w:rsidRPr="00A5231B">
        <w:rPr>
          <w:rFonts w:ascii="Times New Roman" w:eastAsia="Times New Roman" w:hAnsi="Times New Roman" w:cs="Times New Roman"/>
          <w:color w:val="000000"/>
          <w:sz w:val="26"/>
          <w:szCs w:val="26"/>
          <w:lang w:eastAsia="ru-RU"/>
        </w:rPr>
        <w:t>.</w:t>
      </w:r>
    </w:p>
    <w:p w:rsidR="007A14E0" w:rsidRPr="00A5231B" w:rsidRDefault="007A14E0" w:rsidP="007A14E0">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u w:val="single"/>
          <w:lang w:eastAsia="ru-RU"/>
        </w:rPr>
      </w:pPr>
      <w:r w:rsidRPr="00A5231B">
        <w:rPr>
          <w:rFonts w:ascii="Times New Roman" w:eastAsia="Times New Roman" w:hAnsi="Times New Roman" w:cs="Times New Roman"/>
          <w:b/>
          <w:color w:val="000000"/>
          <w:sz w:val="26"/>
          <w:szCs w:val="26"/>
          <w:lang w:eastAsia="ru-RU"/>
        </w:rPr>
        <w:t>К</w:t>
      </w:r>
      <w:r>
        <w:rPr>
          <w:rFonts w:ascii="Times New Roman" w:eastAsia="Times New Roman" w:hAnsi="Times New Roman" w:cs="Times New Roman"/>
          <w:b/>
          <w:color w:val="000000"/>
          <w:sz w:val="26"/>
          <w:szCs w:val="26"/>
          <w:lang w:eastAsia="ru-RU"/>
        </w:rPr>
        <w:t>4</w:t>
      </w:r>
      <w:r w:rsidRPr="00A5231B">
        <w:rPr>
          <w:rFonts w:ascii="Times New Roman" w:eastAsia="Times New Roman" w:hAnsi="Times New Roman" w:cs="Times New Roman"/>
          <w:b/>
          <w:color w:val="000000"/>
          <w:sz w:val="26"/>
          <w:szCs w:val="26"/>
          <w:lang w:eastAsia="ru-RU"/>
        </w:rPr>
        <w:t xml:space="preserve">исп.= </w:t>
      </w:r>
      <w:r w:rsidRPr="00A5231B">
        <w:rPr>
          <w:rFonts w:ascii="Times New Roman" w:eastAsia="Times New Roman" w:hAnsi="Times New Roman" w:cs="Times New Roman"/>
          <w:b/>
          <w:color w:val="000000"/>
          <w:sz w:val="26"/>
          <w:szCs w:val="26"/>
          <w:u w:val="single"/>
          <w:lang w:eastAsia="ru-RU"/>
        </w:rPr>
        <w:t>К</w:t>
      </w:r>
      <w:r>
        <w:rPr>
          <w:rFonts w:ascii="Times New Roman" w:eastAsia="Times New Roman" w:hAnsi="Times New Roman" w:cs="Times New Roman"/>
          <w:b/>
          <w:color w:val="000000"/>
          <w:sz w:val="26"/>
          <w:szCs w:val="26"/>
          <w:u w:val="single"/>
          <w:lang w:eastAsia="ru-RU"/>
        </w:rPr>
        <w:t>Т</w:t>
      </w:r>
      <w:r w:rsidRPr="00A5231B">
        <w:rPr>
          <w:rFonts w:ascii="Times New Roman" w:eastAsia="Times New Roman" w:hAnsi="Times New Roman" w:cs="Times New Roman"/>
          <w:b/>
          <w:color w:val="000000"/>
          <w:sz w:val="26"/>
          <w:szCs w:val="26"/>
          <w:u w:val="single"/>
          <w:lang w:eastAsia="ru-RU"/>
        </w:rPr>
        <w:t xml:space="preserve"> исп.</w:t>
      </w:r>
    </w:p>
    <w:p w:rsidR="007A14E0" w:rsidRPr="00A5231B" w:rsidRDefault="007A14E0" w:rsidP="007A14E0">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lang w:eastAsia="ru-RU"/>
        </w:rPr>
      </w:pPr>
      <w:r w:rsidRPr="00A5231B">
        <w:rPr>
          <w:rFonts w:ascii="Times New Roman" w:eastAsia="Times New Roman" w:hAnsi="Times New Roman" w:cs="Times New Roman"/>
          <w:b/>
          <w:color w:val="000000"/>
          <w:sz w:val="26"/>
          <w:szCs w:val="26"/>
          <w:lang w:eastAsia="ru-RU"/>
        </w:rPr>
        <w:lastRenderedPageBreak/>
        <w:t>К</w:t>
      </w:r>
      <w:proofErr w:type="gramStart"/>
      <w:r>
        <w:rPr>
          <w:rFonts w:ascii="Times New Roman" w:eastAsia="Times New Roman" w:hAnsi="Times New Roman" w:cs="Times New Roman"/>
          <w:b/>
          <w:color w:val="000000"/>
          <w:sz w:val="26"/>
          <w:szCs w:val="26"/>
          <w:lang w:eastAsia="ru-RU"/>
        </w:rPr>
        <w:t>4</w:t>
      </w:r>
      <w:proofErr w:type="gramEnd"/>
      <w:r w:rsidRPr="00A5231B">
        <w:rPr>
          <w:rFonts w:ascii="Times New Roman" w:eastAsia="Times New Roman" w:hAnsi="Times New Roman" w:cs="Times New Roman"/>
          <w:b/>
          <w:color w:val="000000"/>
          <w:sz w:val="26"/>
          <w:szCs w:val="26"/>
          <w:lang w:eastAsia="ru-RU"/>
        </w:rPr>
        <w:t xml:space="preserve"> пл.</w:t>
      </w:r>
    </w:p>
    <w:p w:rsidR="007A14E0" w:rsidRPr="00A5231B" w:rsidRDefault="007A14E0" w:rsidP="007A14E0">
      <w:pPr>
        <w:widowControl w:val="0"/>
        <w:autoSpaceDE w:val="0"/>
        <w:autoSpaceDN w:val="0"/>
        <w:spacing w:after="0" w:line="240" w:lineRule="auto"/>
        <w:outlineLvl w:val="2"/>
        <w:rPr>
          <w:rFonts w:ascii="Times New Roman" w:eastAsia="Times New Roman" w:hAnsi="Times New Roman" w:cs="Times New Roman"/>
          <w:color w:val="000000"/>
          <w:sz w:val="26"/>
          <w:szCs w:val="26"/>
          <w:lang w:eastAsia="ru-RU"/>
        </w:rPr>
      </w:pPr>
      <w:r w:rsidRPr="00A5231B">
        <w:rPr>
          <w:rFonts w:ascii="Times New Roman" w:eastAsia="Times New Roman" w:hAnsi="Times New Roman" w:cs="Times New Roman"/>
          <w:color w:val="000000"/>
          <w:sz w:val="26"/>
          <w:szCs w:val="26"/>
          <w:lang w:eastAsia="ru-RU"/>
        </w:rPr>
        <w:t>где,</w:t>
      </w:r>
    </w:p>
    <w:p w:rsidR="007A14E0" w:rsidRPr="00A5231B" w:rsidRDefault="007A14E0" w:rsidP="007A14E0">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A5231B">
        <w:rPr>
          <w:rFonts w:ascii="Times New Roman" w:eastAsia="Times New Roman" w:hAnsi="Times New Roman" w:cs="Times New Roman"/>
          <w:b/>
          <w:color w:val="000000"/>
          <w:sz w:val="26"/>
          <w:szCs w:val="26"/>
          <w:lang w:eastAsia="ru-RU"/>
        </w:rPr>
        <w:t>К</w:t>
      </w:r>
      <w:r>
        <w:rPr>
          <w:rFonts w:ascii="Times New Roman" w:eastAsia="Times New Roman" w:hAnsi="Times New Roman" w:cs="Times New Roman"/>
          <w:b/>
          <w:color w:val="000000"/>
          <w:sz w:val="26"/>
          <w:szCs w:val="26"/>
          <w:lang w:eastAsia="ru-RU"/>
        </w:rPr>
        <w:t>Т</w:t>
      </w:r>
      <w:r w:rsidRPr="00A5231B">
        <w:rPr>
          <w:rFonts w:ascii="Times New Roman" w:eastAsia="Times New Roman" w:hAnsi="Times New Roman" w:cs="Times New Roman"/>
          <w:b/>
          <w:color w:val="000000"/>
          <w:sz w:val="26"/>
          <w:szCs w:val="26"/>
          <w:lang w:eastAsia="ru-RU"/>
        </w:rPr>
        <w:t xml:space="preserve"> исп.</w:t>
      </w:r>
      <w:r w:rsidRPr="00A5231B">
        <w:rPr>
          <w:rFonts w:ascii="Times New Roman" w:eastAsia="Times New Roman" w:hAnsi="Times New Roman" w:cs="Times New Roman"/>
          <w:color w:val="000000"/>
          <w:sz w:val="26"/>
          <w:szCs w:val="26"/>
          <w:lang w:eastAsia="ru-RU"/>
        </w:rPr>
        <w:t xml:space="preserve"> – фактическое количество </w:t>
      </w:r>
      <w:r>
        <w:rPr>
          <w:rFonts w:ascii="Times New Roman" w:eastAsia="Times New Roman" w:hAnsi="Times New Roman" w:cs="Times New Roman"/>
          <w:color w:val="000000"/>
          <w:sz w:val="26"/>
          <w:szCs w:val="26"/>
          <w:lang w:eastAsia="ru-RU"/>
        </w:rPr>
        <w:t xml:space="preserve">поставленных </w:t>
      </w:r>
      <w:r w:rsidRPr="00A5231B">
        <w:rPr>
          <w:rFonts w:ascii="Times New Roman" w:eastAsia="Times New Roman" w:hAnsi="Times New Roman" w:cs="Times New Roman"/>
          <w:sz w:val="24"/>
          <w:szCs w:val="24"/>
          <w:lang w:eastAsia="ru-RU"/>
        </w:rPr>
        <w:t xml:space="preserve">арочных </w:t>
      </w:r>
      <w:proofErr w:type="spellStart"/>
      <w:r w:rsidRPr="00A5231B">
        <w:rPr>
          <w:rFonts w:ascii="Times New Roman" w:eastAsia="Times New Roman" w:hAnsi="Times New Roman" w:cs="Times New Roman"/>
          <w:sz w:val="24"/>
          <w:szCs w:val="24"/>
          <w:lang w:eastAsia="ru-RU"/>
        </w:rPr>
        <w:t>металлодетекторов</w:t>
      </w:r>
      <w:proofErr w:type="spellEnd"/>
      <w:r w:rsidRPr="00A5231B">
        <w:rPr>
          <w:rFonts w:ascii="Times New Roman" w:eastAsia="Times New Roman" w:hAnsi="Times New Roman" w:cs="Times New Roman"/>
          <w:color w:val="000000"/>
          <w:sz w:val="26"/>
          <w:szCs w:val="26"/>
          <w:lang w:eastAsia="ru-RU"/>
        </w:rPr>
        <w:t xml:space="preserve">. </w:t>
      </w:r>
    </w:p>
    <w:p w:rsidR="007A14E0" w:rsidRDefault="007A14E0" w:rsidP="007A14E0">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A5231B">
        <w:rPr>
          <w:rFonts w:ascii="Times New Roman" w:eastAsia="Times New Roman" w:hAnsi="Times New Roman" w:cs="Times New Roman"/>
          <w:b/>
          <w:color w:val="000000"/>
          <w:sz w:val="26"/>
          <w:szCs w:val="26"/>
          <w:lang w:eastAsia="ru-RU"/>
        </w:rPr>
        <w:t>К</w:t>
      </w:r>
      <w:r w:rsidR="00350876">
        <w:rPr>
          <w:rFonts w:ascii="Times New Roman" w:eastAsia="Times New Roman" w:hAnsi="Times New Roman" w:cs="Times New Roman"/>
          <w:b/>
          <w:color w:val="000000"/>
          <w:sz w:val="26"/>
          <w:szCs w:val="26"/>
          <w:lang w:eastAsia="ru-RU"/>
        </w:rPr>
        <w:t>4</w:t>
      </w:r>
      <w:r w:rsidRPr="00A5231B">
        <w:rPr>
          <w:rFonts w:ascii="Times New Roman" w:eastAsia="Times New Roman" w:hAnsi="Times New Roman" w:cs="Times New Roman"/>
          <w:b/>
          <w:color w:val="000000"/>
          <w:sz w:val="26"/>
          <w:szCs w:val="26"/>
          <w:lang w:eastAsia="ru-RU"/>
        </w:rPr>
        <w:t>пл.</w:t>
      </w:r>
      <w:r w:rsidRPr="00A5231B">
        <w:rPr>
          <w:rFonts w:ascii="Times New Roman" w:eastAsia="Times New Roman" w:hAnsi="Times New Roman" w:cs="Times New Roman"/>
          <w:color w:val="000000"/>
          <w:sz w:val="26"/>
          <w:szCs w:val="26"/>
          <w:lang w:eastAsia="ru-RU"/>
        </w:rPr>
        <w:t xml:space="preserve"> – планируемое количество </w:t>
      </w:r>
      <w:proofErr w:type="gramStart"/>
      <w:r w:rsidR="00A604E5">
        <w:rPr>
          <w:rFonts w:ascii="Times New Roman" w:eastAsia="Times New Roman" w:hAnsi="Times New Roman" w:cs="Times New Roman"/>
          <w:color w:val="000000"/>
          <w:sz w:val="26"/>
          <w:szCs w:val="26"/>
          <w:lang w:eastAsia="ru-RU"/>
        </w:rPr>
        <w:t>поставленных</w:t>
      </w:r>
      <w:proofErr w:type="gramEnd"/>
      <w:r w:rsidR="00A604E5">
        <w:rPr>
          <w:rFonts w:ascii="Times New Roman" w:eastAsia="Times New Roman" w:hAnsi="Times New Roman" w:cs="Times New Roman"/>
          <w:color w:val="000000"/>
          <w:sz w:val="26"/>
          <w:szCs w:val="26"/>
          <w:lang w:eastAsia="ru-RU"/>
        </w:rPr>
        <w:t xml:space="preserve"> </w:t>
      </w:r>
      <w:r w:rsidR="00A604E5" w:rsidRPr="00A5231B">
        <w:rPr>
          <w:rFonts w:ascii="Times New Roman" w:eastAsia="Times New Roman" w:hAnsi="Times New Roman" w:cs="Times New Roman"/>
          <w:sz w:val="24"/>
          <w:szCs w:val="24"/>
          <w:lang w:eastAsia="ru-RU"/>
        </w:rPr>
        <w:t xml:space="preserve">арочных </w:t>
      </w:r>
      <w:proofErr w:type="spellStart"/>
      <w:r w:rsidR="00A604E5" w:rsidRPr="00A5231B">
        <w:rPr>
          <w:rFonts w:ascii="Times New Roman" w:eastAsia="Times New Roman" w:hAnsi="Times New Roman" w:cs="Times New Roman"/>
          <w:sz w:val="24"/>
          <w:szCs w:val="24"/>
          <w:lang w:eastAsia="ru-RU"/>
        </w:rPr>
        <w:t>металлодетекторов</w:t>
      </w:r>
      <w:proofErr w:type="spellEnd"/>
      <w:r w:rsidR="00A604E5" w:rsidRPr="00A5231B">
        <w:rPr>
          <w:rFonts w:ascii="Times New Roman" w:eastAsia="Times New Roman" w:hAnsi="Times New Roman" w:cs="Times New Roman"/>
          <w:color w:val="000000"/>
          <w:sz w:val="26"/>
          <w:szCs w:val="26"/>
          <w:lang w:eastAsia="ru-RU"/>
        </w:rPr>
        <w:t>.</w:t>
      </w:r>
    </w:p>
    <w:p w:rsidR="008B3D29" w:rsidRPr="00A5231B" w:rsidRDefault="008B3D29" w:rsidP="008B3D29">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u w:val="single"/>
          <w:lang w:eastAsia="ru-RU"/>
        </w:rPr>
      </w:pPr>
      <w:r w:rsidRPr="00A5231B">
        <w:rPr>
          <w:rFonts w:ascii="Times New Roman" w:eastAsia="Times New Roman" w:hAnsi="Times New Roman" w:cs="Times New Roman"/>
          <w:b/>
          <w:color w:val="000000"/>
          <w:sz w:val="26"/>
          <w:szCs w:val="26"/>
          <w:lang w:eastAsia="ru-RU"/>
        </w:rPr>
        <w:t>К</w:t>
      </w:r>
      <w:r>
        <w:rPr>
          <w:rFonts w:ascii="Times New Roman" w:eastAsia="Times New Roman" w:hAnsi="Times New Roman" w:cs="Times New Roman"/>
          <w:b/>
          <w:color w:val="000000"/>
          <w:sz w:val="26"/>
          <w:szCs w:val="26"/>
          <w:lang w:eastAsia="ru-RU"/>
        </w:rPr>
        <w:t>5</w:t>
      </w:r>
      <w:r w:rsidRPr="00A5231B">
        <w:rPr>
          <w:rFonts w:ascii="Times New Roman" w:eastAsia="Times New Roman" w:hAnsi="Times New Roman" w:cs="Times New Roman"/>
          <w:b/>
          <w:color w:val="000000"/>
          <w:sz w:val="26"/>
          <w:szCs w:val="26"/>
          <w:lang w:eastAsia="ru-RU"/>
        </w:rPr>
        <w:t xml:space="preserve">исп.= </w:t>
      </w:r>
      <w:proofErr w:type="spellStart"/>
      <w:r w:rsidRPr="00A5231B">
        <w:rPr>
          <w:rFonts w:ascii="Times New Roman" w:eastAsia="Times New Roman" w:hAnsi="Times New Roman" w:cs="Times New Roman"/>
          <w:b/>
          <w:color w:val="000000"/>
          <w:sz w:val="26"/>
          <w:szCs w:val="26"/>
          <w:u w:val="single"/>
          <w:lang w:eastAsia="ru-RU"/>
        </w:rPr>
        <w:t>К</w:t>
      </w:r>
      <w:r>
        <w:rPr>
          <w:rFonts w:ascii="Times New Roman" w:eastAsia="Times New Roman" w:hAnsi="Times New Roman" w:cs="Times New Roman"/>
          <w:b/>
          <w:color w:val="000000"/>
          <w:sz w:val="26"/>
          <w:szCs w:val="26"/>
          <w:u w:val="single"/>
          <w:lang w:eastAsia="ru-RU"/>
        </w:rPr>
        <w:t>к</w:t>
      </w:r>
      <w:proofErr w:type="spellEnd"/>
      <w:r w:rsidRPr="00A5231B">
        <w:rPr>
          <w:rFonts w:ascii="Times New Roman" w:eastAsia="Times New Roman" w:hAnsi="Times New Roman" w:cs="Times New Roman"/>
          <w:b/>
          <w:color w:val="000000"/>
          <w:sz w:val="26"/>
          <w:szCs w:val="26"/>
          <w:u w:val="single"/>
          <w:lang w:eastAsia="ru-RU"/>
        </w:rPr>
        <w:t xml:space="preserve"> исп.</w:t>
      </w:r>
    </w:p>
    <w:p w:rsidR="008B3D29" w:rsidRPr="00A5231B" w:rsidRDefault="008B3D29" w:rsidP="008B3D29">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lang w:eastAsia="ru-RU"/>
        </w:rPr>
      </w:pPr>
      <w:r w:rsidRPr="00A5231B">
        <w:rPr>
          <w:rFonts w:ascii="Times New Roman" w:eastAsia="Times New Roman" w:hAnsi="Times New Roman" w:cs="Times New Roman"/>
          <w:b/>
          <w:color w:val="000000"/>
          <w:sz w:val="26"/>
          <w:szCs w:val="26"/>
          <w:lang w:eastAsia="ru-RU"/>
        </w:rPr>
        <w:t>К</w:t>
      </w:r>
      <w:r>
        <w:rPr>
          <w:rFonts w:ascii="Times New Roman" w:eastAsia="Times New Roman" w:hAnsi="Times New Roman" w:cs="Times New Roman"/>
          <w:b/>
          <w:color w:val="000000"/>
          <w:sz w:val="26"/>
          <w:szCs w:val="26"/>
          <w:lang w:eastAsia="ru-RU"/>
        </w:rPr>
        <w:t>5</w:t>
      </w:r>
      <w:r w:rsidRPr="00A5231B">
        <w:rPr>
          <w:rFonts w:ascii="Times New Roman" w:eastAsia="Times New Roman" w:hAnsi="Times New Roman" w:cs="Times New Roman"/>
          <w:b/>
          <w:color w:val="000000"/>
          <w:sz w:val="26"/>
          <w:szCs w:val="26"/>
          <w:lang w:eastAsia="ru-RU"/>
        </w:rPr>
        <w:t xml:space="preserve"> пл.</w:t>
      </w:r>
    </w:p>
    <w:p w:rsidR="008B3D29" w:rsidRPr="00A5231B" w:rsidRDefault="008B3D29" w:rsidP="008B3D29">
      <w:pPr>
        <w:widowControl w:val="0"/>
        <w:autoSpaceDE w:val="0"/>
        <w:autoSpaceDN w:val="0"/>
        <w:spacing w:after="0" w:line="240" w:lineRule="auto"/>
        <w:outlineLvl w:val="2"/>
        <w:rPr>
          <w:rFonts w:ascii="Times New Roman" w:eastAsia="Times New Roman" w:hAnsi="Times New Roman" w:cs="Times New Roman"/>
          <w:color w:val="000000"/>
          <w:sz w:val="26"/>
          <w:szCs w:val="26"/>
          <w:lang w:eastAsia="ru-RU"/>
        </w:rPr>
      </w:pPr>
      <w:r w:rsidRPr="00A5231B">
        <w:rPr>
          <w:rFonts w:ascii="Times New Roman" w:eastAsia="Times New Roman" w:hAnsi="Times New Roman" w:cs="Times New Roman"/>
          <w:color w:val="000000"/>
          <w:sz w:val="26"/>
          <w:szCs w:val="26"/>
          <w:lang w:eastAsia="ru-RU"/>
        </w:rPr>
        <w:t>где,</w:t>
      </w:r>
    </w:p>
    <w:p w:rsidR="008B3D29" w:rsidRPr="00A5231B" w:rsidRDefault="008B3D29" w:rsidP="008B3D29">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proofErr w:type="spellStart"/>
      <w:r w:rsidRPr="00A5231B">
        <w:rPr>
          <w:rFonts w:ascii="Times New Roman" w:eastAsia="Times New Roman" w:hAnsi="Times New Roman" w:cs="Times New Roman"/>
          <w:b/>
          <w:color w:val="000000"/>
          <w:sz w:val="26"/>
          <w:szCs w:val="26"/>
          <w:lang w:eastAsia="ru-RU"/>
        </w:rPr>
        <w:t>К</w:t>
      </w:r>
      <w:r>
        <w:rPr>
          <w:rFonts w:ascii="Times New Roman" w:eastAsia="Times New Roman" w:hAnsi="Times New Roman" w:cs="Times New Roman"/>
          <w:b/>
          <w:color w:val="000000"/>
          <w:sz w:val="26"/>
          <w:szCs w:val="26"/>
          <w:lang w:eastAsia="ru-RU"/>
        </w:rPr>
        <w:t>к</w:t>
      </w:r>
      <w:proofErr w:type="spellEnd"/>
      <w:r w:rsidRPr="00A5231B">
        <w:rPr>
          <w:rFonts w:ascii="Times New Roman" w:eastAsia="Times New Roman" w:hAnsi="Times New Roman" w:cs="Times New Roman"/>
          <w:b/>
          <w:color w:val="000000"/>
          <w:sz w:val="26"/>
          <w:szCs w:val="26"/>
          <w:lang w:eastAsia="ru-RU"/>
        </w:rPr>
        <w:t xml:space="preserve"> исп.</w:t>
      </w:r>
      <w:r w:rsidRPr="00A5231B">
        <w:rPr>
          <w:rFonts w:ascii="Times New Roman" w:eastAsia="Times New Roman" w:hAnsi="Times New Roman" w:cs="Times New Roman"/>
          <w:color w:val="000000"/>
          <w:sz w:val="26"/>
          <w:szCs w:val="26"/>
          <w:lang w:eastAsia="ru-RU"/>
        </w:rPr>
        <w:t xml:space="preserve"> – фактическое количество </w:t>
      </w:r>
      <w:r>
        <w:rPr>
          <w:rFonts w:ascii="Times New Roman" w:eastAsia="Times New Roman" w:hAnsi="Times New Roman" w:cs="Times New Roman"/>
          <w:color w:val="000000"/>
          <w:sz w:val="26"/>
          <w:szCs w:val="26"/>
          <w:lang w:eastAsia="ru-RU"/>
        </w:rPr>
        <w:t>приобретенных и установленных</w:t>
      </w:r>
      <w:r w:rsidR="00F96313">
        <w:rPr>
          <w:rFonts w:ascii="Times New Roman" w:eastAsia="Times New Roman" w:hAnsi="Times New Roman" w:cs="Times New Roman"/>
          <w:color w:val="000000"/>
          <w:sz w:val="26"/>
          <w:szCs w:val="26"/>
          <w:lang w:eastAsia="ru-RU"/>
        </w:rPr>
        <w:t xml:space="preserve"> в местах массового пребывания людей</w:t>
      </w:r>
      <w:r>
        <w:rPr>
          <w:rFonts w:ascii="Times New Roman" w:eastAsia="Times New Roman" w:hAnsi="Times New Roman" w:cs="Times New Roman"/>
          <w:color w:val="000000"/>
          <w:sz w:val="26"/>
          <w:szCs w:val="26"/>
          <w:lang w:eastAsia="ru-RU"/>
        </w:rPr>
        <w:t xml:space="preserve"> </w:t>
      </w:r>
      <w:r w:rsidR="006C0060">
        <w:rPr>
          <w:rFonts w:ascii="Times New Roman" w:eastAsia="Times New Roman" w:hAnsi="Times New Roman" w:cs="Times New Roman"/>
          <w:color w:val="000000"/>
          <w:sz w:val="26"/>
          <w:szCs w:val="26"/>
          <w:lang w:eastAsia="ru-RU"/>
        </w:rPr>
        <w:t>средств</w:t>
      </w:r>
      <w:r w:rsidRPr="008B3D29">
        <w:t xml:space="preserve"> </w:t>
      </w:r>
      <w:proofErr w:type="spellStart"/>
      <w:r w:rsidRPr="008B3D29">
        <w:rPr>
          <w:rFonts w:ascii="Times New Roman" w:eastAsia="Times New Roman" w:hAnsi="Times New Roman" w:cs="Times New Roman"/>
          <w:color w:val="000000"/>
          <w:sz w:val="26"/>
          <w:szCs w:val="26"/>
          <w:lang w:eastAsia="ru-RU"/>
        </w:rPr>
        <w:t>видеофиксации</w:t>
      </w:r>
      <w:proofErr w:type="spellEnd"/>
      <w:r w:rsidRPr="00A5231B">
        <w:rPr>
          <w:rFonts w:ascii="Times New Roman" w:eastAsia="Times New Roman" w:hAnsi="Times New Roman" w:cs="Times New Roman"/>
          <w:color w:val="000000"/>
          <w:sz w:val="26"/>
          <w:szCs w:val="26"/>
          <w:lang w:eastAsia="ru-RU"/>
        </w:rPr>
        <w:t xml:space="preserve">. </w:t>
      </w:r>
    </w:p>
    <w:p w:rsidR="008B3D29" w:rsidRDefault="008B3D29" w:rsidP="008B3D29">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A5231B">
        <w:rPr>
          <w:rFonts w:ascii="Times New Roman" w:eastAsia="Times New Roman" w:hAnsi="Times New Roman" w:cs="Times New Roman"/>
          <w:b/>
          <w:color w:val="000000"/>
          <w:sz w:val="26"/>
          <w:szCs w:val="26"/>
          <w:lang w:eastAsia="ru-RU"/>
        </w:rPr>
        <w:t>К</w:t>
      </w:r>
      <w:r>
        <w:rPr>
          <w:rFonts w:ascii="Times New Roman" w:eastAsia="Times New Roman" w:hAnsi="Times New Roman" w:cs="Times New Roman"/>
          <w:b/>
          <w:color w:val="000000"/>
          <w:sz w:val="26"/>
          <w:szCs w:val="26"/>
          <w:lang w:eastAsia="ru-RU"/>
        </w:rPr>
        <w:t>5</w:t>
      </w:r>
      <w:r w:rsidRPr="00A5231B">
        <w:rPr>
          <w:rFonts w:ascii="Times New Roman" w:eastAsia="Times New Roman" w:hAnsi="Times New Roman" w:cs="Times New Roman"/>
          <w:b/>
          <w:color w:val="000000"/>
          <w:sz w:val="26"/>
          <w:szCs w:val="26"/>
          <w:lang w:eastAsia="ru-RU"/>
        </w:rPr>
        <w:t>пл.</w:t>
      </w:r>
      <w:r w:rsidRPr="00A5231B">
        <w:rPr>
          <w:rFonts w:ascii="Times New Roman" w:eastAsia="Times New Roman" w:hAnsi="Times New Roman" w:cs="Times New Roman"/>
          <w:color w:val="000000"/>
          <w:sz w:val="26"/>
          <w:szCs w:val="26"/>
          <w:lang w:eastAsia="ru-RU"/>
        </w:rPr>
        <w:t xml:space="preserve"> – планируемое количество </w:t>
      </w:r>
      <w:r>
        <w:rPr>
          <w:rFonts w:ascii="Times New Roman" w:eastAsia="Times New Roman" w:hAnsi="Times New Roman" w:cs="Times New Roman"/>
          <w:color w:val="000000"/>
          <w:sz w:val="26"/>
          <w:szCs w:val="26"/>
          <w:lang w:eastAsia="ru-RU"/>
        </w:rPr>
        <w:t>приобретенных и установленных</w:t>
      </w:r>
      <w:r w:rsidR="00F96313">
        <w:rPr>
          <w:rFonts w:ascii="Times New Roman" w:eastAsia="Times New Roman" w:hAnsi="Times New Roman" w:cs="Times New Roman"/>
          <w:color w:val="000000"/>
          <w:sz w:val="26"/>
          <w:szCs w:val="26"/>
          <w:lang w:eastAsia="ru-RU"/>
        </w:rPr>
        <w:t xml:space="preserve"> в местах массового пребывания людей</w:t>
      </w:r>
      <w:r>
        <w:rPr>
          <w:rFonts w:ascii="Times New Roman" w:eastAsia="Times New Roman" w:hAnsi="Times New Roman" w:cs="Times New Roman"/>
          <w:color w:val="000000"/>
          <w:sz w:val="26"/>
          <w:szCs w:val="26"/>
          <w:lang w:eastAsia="ru-RU"/>
        </w:rPr>
        <w:t xml:space="preserve"> </w:t>
      </w:r>
      <w:r w:rsidR="006C0060">
        <w:rPr>
          <w:rFonts w:ascii="Times New Roman" w:eastAsia="Times New Roman" w:hAnsi="Times New Roman" w:cs="Times New Roman"/>
          <w:color w:val="000000"/>
          <w:sz w:val="26"/>
          <w:szCs w:val="26"/>
          <w:lang w:eastAsia="ru-RU"/>
        </w:rPr>
        <w:t>средств</w:t>
      </w:r>
      <w:r w:rsidRPr="008B3D29">
        <w:t xml:space="preserve"> </w:t>
      </w:r>
      <w:proofErr w:type="spellStart"/>
      <w:r w:rsidRPr="008B3D29">
        <w:rPr>
          <w:rFonts w:ascii="Times New Roman" w:eastAsia="Times New Roman" w:hAnsi="Times New Roman" w:cs="Times New Roman"/>
          <w:color w:val="000000"/>
          <w:sz w:val="26"/>
          <w:szCs w:val="26"/>
          <w:lang w:eastAsia="ru-RU"/>
        </w:rPr>
        <w:t>видеофиксации</w:t>
      </w:r>
      <w:proofErr w:type="spellEnd"/>
      <w:r w:rsidRPr="00A5231B">
        <w:rPr>
          <w:rFonts w:ascii="Times New Roman" w:eastAsia="Times New Roman" w:hAnsi="Times New Roman" w:cs="Times New Roman"/>
          <w:color w:val="000000"/>
          <w:sz w:val="26"/>
          <w:szCs w:val="26"/>
          <w:lang w:eastAsia="ru-RU"/>
        </w:rPr>
        <w:t>.</w:t>
      </w:r>
    </w:p>
    <w:p w:rsidR="00901A1D" w:rsidRDefault="00901A1D" w:rsidP="008B3D29">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p>
    <w:p w:rsidR="00F039F8" w:rsidRPr="00F039F8" w:rsidRDefault="00F039F8" w:rsidP="00AF4D9D">
      <w:pPr>
        <w:widowControl w:val="0"/>
        <w:autoSpaceDE w:val="0"/>
        <w:autoSpaceDN w:val="0"/>
        <w:spacing w:after="0" w:line="240" w:lineRule="auto"/>
        <w:jc w:val="both"/>
        <w:outlineLvl w:val="2"/>
        <w:rPr>
          <w:rFonts w:ascii="Times New Roman" w:eastAsia="Times New Roman" w:hAnsi="Times New Roman" w:cs="Times New Roman"/>
          <w:sz w:val="16"/>
          <w:szCs w:val="16"/>
          <w:lang w:eastAsia="ru-RU"/>
        </w:rPr>
      </w:pPr>
    </w:p>
    <w:p w:rsidR="00901A1D" w:rsidRDefault="00901A1D" w:rsidP="00901A1D">
      <w:pPr>
        <w:widowControl w:val="0"/>
        <w:autoSpaceDE w:val="0"/>
        <w:autoSpaceDN w:val="0"/>
        <w:spacing w:after="0" w:line="240" w:lineRule="auto"/>
        <w:jc w:val="both"/>
        <w:outlineLvl w:val="2"/>
        <w:rPr>
          <w:rFonts w:ascii="Times New Roman" w:eastAsia="Times New Roman" w:hAnsi="Times New Roman" w:cs="Times New Roman"/>
          <w:b/>
          <w:color w:val="000000"/>
          <w:sz w:val="26"/>
          <w:szCs w:val="26"/>
          <w:lang w:eastAsia="ru-RU"/>
        </w:rPr>
      </w:pPr>
      <w:r>
        <w:rPr>
          <w:rFonts w:ascii="Times New Roman" w:eastAsia="Times New Roman" w:hAnsi="Times New Roman" w:cs="Times New Roman"/>
          <w:b/>
          <w:color w:val="000000"/>
          <w:sz w:val="26"/>
          <w:szCs w:val="26"/>
          <w:lang w:eastAsia="ru-RU"/>
        </w:rPr>
        <w:t xml:space="preserve">Показатель </w:t>
      </w:r>
      <w:r w:rsidRPr="00901A1D">
        <w:rPr>
          <w:rFonts w:ascii="Times New Roman" w:eastAsia="Times New Roman" w:hAnsi="Times New Roman" w:cs="Times New Roman"/>
          <w:b/>
          <w:color w:val="000000"/>
          <w:sz w:val="26"/>
          <w:szCs w:val="26"/>
          <w:lang w:eastAsia="ru-RU"/>
        </w:rPr>
        <w:t>2.</w:t>
      </w:r>
      <w:r w:rsidRPr="00901A1D">
        <w:rPr>
          <w:rFonts w:ascii="Times New Roman" w:eastAsia="Times New Roman" w:hAnsi="Times New Roman" w:cs="Times New Roman"/>
          <w:b/>
          <w:color w:val="000000"/>
          <w:sz w:val="26"/>
          <w:szCs w:val="26"/>
          <w:lang w:eastAsia="ru-RU"/>
        </w:rPr>
        <w:tab/>
      </w:r>
      <w:r>
        <w:rPr>
          <w:rFonts w:ascii="Times New Roman" w:eastAsia="Times New Roman" w:hAnsi="Times New Roman" w:cs="Times New Roman"/>
          <w:b/>
          <w:color w:val="000000"/>
          <w:sz w:val="26"/>
          <w:szCs w:val="26"/>
          <w:lang w:eastAsia="ru-RU"/>
        </w:rPr>
        <w:t>«</w:t>
      </w:r>
      <w:r w:rsidRPr="00901A1D">
        <w:rPr>
          <w:rFonts w:ascii="Times New Roman" w:eastAsia="Times New Roman" w:hAnsi="Times New Roman" w:cs="Times New Roman"/>
          <w:b/>
          <w:color w:val="000000"/>
          <w:sz w:val="26"/>
          <w:szCs w:val="26"/>
          <w:lang w:eastAsia="ru-RU"/>
        </w:rPr>
        <w:t>Выполнение профилактических  мероприятий (индикаторов) направленных на предупреждение проявлений террористической и экстремистской направленности, а также обеспечение общественной безопасности и правопорядка (проценты)</w:t>
      </w:r>
      <w:r>
        <w:rPr>
          <w:rFonts w:ascii="Times New Roman" w:eastAsia="Times New Roman" w:hAnsi="Times New Roman" w:cs="Times New Roman"/>
          <w:b/>
          <w:color w:val="000000"/>
          <w:sz w:val="26"/>
          <w:szCs w:val="26"/>
          <w:lang w:eastAsia="ru-RU"/>
        </w:rPr>
        <w:t>»</w:t>
      </w:r>
      <w:r w:rsidRPr="00901A1D">
        <w:rPr>
          <w:rFonts w:ascii="Times New Roman" w:eastAsia="Times New Roman" w:hAnsi="Times New Roman" w:cs="Times New Roman"/>
          <w:b/>
          <w:color w:val="000000"/>
          <w:sz w:val="26"/>
          <w:szCs w:val="26"/>
          <w:lang w:eastAsia="ru-RU"/>
        </w:rPr>
        <w:t>:</w:t>
      </w:r>
    </w:p>
    <w:p w:rsidR="00901A1D" w:rsidRDefault="00901A1D" w:rsidP="00AF4D9D">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lang w:eastAsia="ru-RU"/>
        </w:rPr>
      </w:pPr>
    </w:p>
    <w:p w:rsidR="00901A1D" w:rsidRPr="00AF4D9D" w:rsidRDefault="00901A1D" w:rsidP="00901A1D">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u w:val="single"/>
          <w:lang w:eastAsia="ru-RU"/>
        </w:rPr>
      </w:pPr>
      <w:r w:rsidRPr="00AF4D9D">
        <w:rPr>
          <w:rFonts w:ascii="Times New Roman" w:eastAsia="Times New Roman" w:hAnsi="Times New Roman" w:cs="Times New Roman"/>
          <w:b/>
          <w:sz w:val="26"/>
          <w:szCs w:val="26"/>
          <w:lang w:val="en-US" w:eastAsia="ru-RU"/>
        </w:rPr>
        <w:t>V</w:t>
      </w:r>
      <w:proofErr w:type="gramStart"/>
      <w:r w:rsidRPr="00AF4D9D">
        <w:rPr>
          <w:rFonts w:ascii="Times New Roman" w:eastAsia="Times New Roman" w:hAnsi="Times New Roman" w:cs="Times New Roman"/>
          <w:b/>
          <w:sz w:val="26"/>
          <w:szCs w:val="26"/>
          <w:lang w:eastAsia="ru-RU"/>
        </w:rPr>
        <w:t>=</w:t>
      </w:r>
      <w:r w:rsidRPr="00AF4D9D">
        <w:rPr>
          <w:rFonts w:ascii="Times New Roman" w:eastAsia="Times New Roman" w:hAnsi="Times New Roman" w:cs="Times New Roman"/>
          <w:b/>
          <w:color w:val="000000"/>
          <w:sz w:val="26"/>
          <w:szCs w:val="26"/>
          <w:lang w:eastAsia="ru-RU"/>
        </w:rPr>
        <w:t>(</w:t>
      </w:r>
      <w:proofErr w:type="gramEnd"/>
      <w:r w:rsidRPr="00AF4D9D">
        <w:rPr>
          <w:rFonts w:ascii="Times New Roman" w:eastAsia="Times New Roman" w:hAnsi="Times New Roman" w:cs="Times New Roman"/>
          <w:b/>
          <w:color w:val="000000"/>
          <w:sz w:val="26"/>
          <w:szCs w:val="26"/>
          <w:u w:val="single"/>
          <w:lang w:eastAsia="ru-RU"/>
        </w:rPr>
        <w:t>К1исп.+К2 исп</w:t>
      </w:r>
      <w:r w:rsidRPr="00205270">
        <w:rPr>
          <w:rFonts w:ascii="Times New Roman" w:eastAsia="Times New Roman" w:hAnsi="Times New Roman" w:cs="Times New Roman"/>
          <w:b/>
          <w:color w:val="000000"/>
          <w:sz w:val="26"/>
          <w:szCs w:val="26"/>
          <w:u w:val="single"/>
          <w:lang w:eastAsia="ru-RU"/>
        </w:rPr>
        <w:t>.+ К</w:t>
      </w:r>
      <w:r>
        <w:rPr>
          <w:rFonts w:ascii="Times New Roman" w:eastAsia="Times New Roman" w:hAnsi="Times New Roman" w:cs="Times New Roman"/>
          <w:b/>
          <w:color w:val="000000"/>
          <w:sz w:val="26"/>
          <w:szCs w:val="26"/>
          <w:u w:val="single"/>
          <w:lang w:eastAsia="ru-RU"/>
        </w:rPr>
        <w:t>3</w:t>
      </w:r>
      <w:r w:rsidRPr="00AF4D9D">
        <w:rPr>
          <w:rFonts w:ascii="Times New Roman" w:eastAsia="Times New Roman" w:hAnsi="Times New Roman" w:cs="Times New Roman"/>
          <w:b/>
          <w:color w:val="000000"/>
          <w:sz w:val="26"/>
          <w:szCs w:val="26"/>
          <w:u w:val="single"/>
          <w:lang w:eastAsia="ru-RU"/>
        </w:rPr>
        <w:t xml:space="preserve"> исп</w:t>
      </w:r>
      <w:r w:rsidRPr="007A14E0">
        <w:rPr>
          <w:rFonts w:ascii="Times New Roman" w:eastAsia="Times New Roman" w:hAnsi="Times New Roman" w:cs="Times New Roman"/>
          <w:b/>
          <w:color w:val="000000"/>
          <w:sz w:val="26"/>
          <w:szCs w:val="26"/>
          <w:u w:val="single"/>
          <w:lang w:eastAsia="ru-RU"/>
        </w:rPr>
        <w:t xml:space="preserve">.+ </w:t>
      </w:r>
      <w:r w:rsidRPr="00205270">
        <w:rPr>
          <w:rFonts w:ascii="Times New Roman" w:eastAsia="Times New Roman" w:hAnsi="Times New Roman" w:cs="Times New Roman"/>
          <w:b/>
          <w:color w:val="000000"/>
          <w:sz w:val="26"/>
          <w:szCs w:val="26"/>
          <w:u w:val="single"/>
          <w:lang w:eastAsia="ru-RU"/>
        </w:rPr>
        <w:t>К</w:t>
      </w:r>
      <w:r>
        <w:rPr>
          <w:rFonts w:ascii="Times New Roman" w:eastAsia="Times New Roman" w:hAnsi="Times New Roman" w:cs="Times New Roman"/>
          <w:b/>
          <w:color w:val="000000"/>
          <w:sz w:val="26"/>
          <w:szCs w:val="26"/>
          <w:u w:val="single"/>
          <w:lang w:eastAsia="ru-RU"/>
        </w:rPr>
        <w:t>4</w:t>
      </w:r>
      <w:r w:rsidRPr="00AF4D9D">
        <w:rPr>
          <w:rFonts w:ascii="Times New Roman" w:eastAsia="Times New Roman" w:hAnsi="Times New Roman" w:cs="Times New Roman"/>
          <w:b/>
          <w:color w:val="000000"/>
          <w:sz w:val="26"/>
          <w:szCs w:val="26"/>
          <w:u w:val="single"/>
          <w:lang w:eastAsia="ru-RU"/>
        </w:rPr>
        <w:t xml:space="preserve"> исп</w:t>
      </w:r>
      <w:r w:rsidRPr="00AF4D9D">
        <w:rPr>
          <w:rFonts w:ascii="Times New Roman" w:eastAsia="Times New Roman" w:hAnsi="Times New Roman" w:cs="Times New Roman"/>
          <w:b/>
          <w:color w:val="000000"/>
          <w:sz w:val="26"/>
          <w:szCs w:val="26"/>
          <w:lang w:eastAsia="ru-RU"/>
        </w:rPr>
        <w:t>.)*100%</w:t>
      </w:r>
    </w:p>
    <w:p w:rsidR="00901A1D" w:rsidRPr="00AF4D9D" w:rsidRDefault="00901A1D" w:rsidP="00901A1D">
      <w:pPr>
        <w:widowControl w:val="0"/>
        <w:tabs>
          <w:tab w:val="left" w:pos="2976"/>
        </w:tabs>
        <w:autoSpaceDE w:val="0"/>
        <w:autoSpaceDN w:val="0"/>
        <w:spacing w:after="0" w:line="240" w:lineRule="auto"/>
        <w:jc w:val="center"/>
        <w:outlineLvl w:val="2"/>
        <w:rPr>
          <w:rFonts w:ascii="Times New Roman" w:eastAsia="Times New Roman" w:hAnsi="Times New Roman" w:cs="Times New Roman"/>
          <w:b/>
          <w:color w:val="000000"/>
          <w:sz w:val="26"/>
          <w:szCs w:val="26"/>
          <w:lang w:eastAsia="ru-RU"/>
        </w:rPr>
      </w:pPr>
      <w:r w:rsidRPr="00AF4D9D">
        <w:rPr>
          <w:rFonts w:ascii="Times New Roman" w:eastAsia="Times New Roman" w:hAnsi="Times New Roman" w:cs="Times New Roman"/>
          <w:b/>
          <w:color w:val="000000"/>
          <w:sz w:val="26"/>
          <w:szCs w:val="26"/>
          <w:lang w:eastAsia="ru-RU"/>
        </w:rPr>
        <w:t>К</w:t>
      </w:r>
    </w:p>
    <w:p w:rsidR="00901A1D" w:rsidRPr="00AF4D9D" w:rsidRDefault="00901A1D" w:rsidP="00901A1D">
      <w:pPr>
        <w:widowControl w:val="0"/>
        <w:tabs>
          <w:tab w:val="left" w:pos="2976"/>
        </w:tabs>
        <w:autoSpaceDE w:val="0"/>
        <w:autoSpaceDN w:val="0"/>
        <w:spacing w:after="0" w:line="240" w:lineRule="auto"/>
        <w:outlineLvl w:val="2"/>
        <w:rPr>
          <w:rFonts w:ascii="Times New Roman" w:eastAsia="Times New Roman" w:hAnsi="Times New Roman" w:cs="Times New Roman"/>
          <w:color w:val="000000"/>
          <w:sz w:val="26"/>
          <w:szCs w:val="26"/>
          <w:lang w:eastAsia="ru-RU"/>
        </w:rPr>
      </w:pPr>
      <w:r w:rsidRPr="00AF4D9D">
        <w:rPr>
          <w:rFonts w:ascii="Times New Roman" w:eastAsia="Times New Roman" w:hAnsi="Times New Roman" w:cs="Times New Roman"/>
          <w:color w:val="000000"/>
          <w:sz w:val="26"/>
          <w:szCs w:val="26"/>
          <w:lang w:eastAsia="ru-RU"/>
        </w:rPr>
        <w:t>где:</w:t>
      </w:r>
    </w:p>
    <w:p w:rsidR="00901A1D" w:rsidRPr="00AF4D9D" w:rsidRDefault="00901A1D" w:rsidP="00901A1D">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AF4D9D">
        <w:rPr>
          <w:rFonts w:ascii="Times New Roman" w:eastAsia="Times New Roman" w:hAnsi="Times New Roman" w:cs="Times New Roman"/>
          <w:b/>
          <w:color w:val="000000"/>
          <w:sz w:val="26"/>
          <w:szCs w:val="26"/>
          <w:lang w:val="en-US" w:eastAsia="ru-RU"/>
        </w:rPr>
        <w:t>V</w:t>
      </w:r>
      <w:r w:rsidRPr="00AF4D9D">
        <w:rPr>
          <w:rFonts w:ascii="Times New Roman" w:eastAsia="Times New Roman" w:hAnsi="Times New Roman" w:cs="Times New Roman"/>
          <w:b/>
          <w:color w:val="000000"/>
          <w:sz w:val="26"/>
          <w:szCs w:val="26"/>
          <w:lang w:eastAsia="ru-RU"/>
        </w:rPr>
        <w:t xml:space="preserve"> – </w:t>
      </w:r>
      <w:r w:rsidR="00056752" w:rsidRPr="00056752">
        <w:rPr>
          <w:rFonts w:ascii="Times New Roman" w:eastAsia="Times New Roman" w:hAnsi="Times New Roman" w:cs="Times New Roman"/>
          <w:color w:val="000000"/>
          <w:sz w:val="26"/>
          <w:szCs w:val="26"/>
          <w:lang w:eastAsia="ru-RU"/>
        </w:rPr>
        <w:t xml:space="preserve">Выполнение </w:t>
      </w:r>
      <w:proofErr w:type="gramStart"/>
      <w:r w:rsidR="00056752" w:rsidRPr="00056752">
        <w:rPr>
          <w:rFonts w:ascii="Times New Roman" w:eastAsia="Times New Roman" w:hAnsi="Times New Roman" w:cs="Times New Roman"/>
          <w:color w:val="000000"/>
          <w:sz w:val="26"/>
          <w:szCs w:val="26"/>
          <w:lang w:eastAsia="ru-RU"/>
        </w:rPr>
        <w:t>профилактических  мероприятий</w:t>
      </w:r>
      <w:proofErr w:type="gramEnd"/>
      <w:r w:rsidR="00056752" w:rsidRPr="00056752">
        <w:rPr>
          <w:rFonts w:ascii="Times New Roman" w:eastAsia="Times New Roman" w:hAnsi="Times New Roman" w:cs="Times New Roman"/>
          <w:color w:val="000000"/>
          <w:sz w:val="26"/>
          <w:szCs w:val="26"/>
          <w:lang w:eastAsia="ru-RU"/>
        </w:rPr>
        <w:t xml:space="preserve"> (индикаторов) направленных на предупреждение проявлений террористической и экстремистской направленности, а также обеспечение общественной безопасности и правопорядка (проценты)</w:t>
      </w:r>
      <w:r w:rsidRPr="00AF4D9D">
        <w:rPr>
          <w:rFonts w:ascii="Times New Roman" w:eastAsia="Times New Roman" w:hAnsi="Times New Roman" w:cs="Times New Roman"/>
          <w:color w:val="000000"/>
          <w:sz w:val="26"/>
          <w:szCs w:val="26"/>
          <w:lang w:eastAsia="ru-RU"/>
        </w:rPr>
        <w:t>;</w:t>
      </w:r>
    </w:p>
    <w:p w:rsidR="00901A1D" w:rsidRPr="00AF4D9D" w:rsidRDefault="00901A1D" w:rsidP="00901A1D">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AF4D9D">
        <w:rPr>
          <w:rFonts w:ascii="Times New Roman" w:eastAsia="Times New Roman" w:hAnsi="Times New Roman" w:cs="Times New Roman"/>
          <w:b/>
          <w:color w:val="000000"/>
          <w:sz w:val="26"/>
          <w:szCs w:val="26"/>
          <w:lang w:eastAsia="ru-RU"/>
        </w:rPr>
        <w:t>К1исп.</w:t>
      </w:r>
      <w:r w:rsidRPr="00AF4D9D">
        <w:rPr>
          <w:rFonts w:ascii="Times New Roman" w:eastAsia="Times New Roman" w:hAnsi="Times New Roman" w:cs="Times New Roman"/>
          <w:color w:val="000000"/>
          <w:sz w:val="26"/>
          <w:szCs w:val="26"/>
          <w:lang w:eastAsia="ru-RU"/>
        </w:rPr>
        <w:t xml:space="preserve"> – </w:t>
      </w:r>
      <w:r w:rsidR="00056752">
        <w:rPr>
          <w:rFonts w:ascii="Times New Roman" w:eastAsia="Times New Roman" w:hAnsi="Times New Roman" w:cs="Times New Roman"/>
          <w:color w:val="000000"/>
          <w:sz w:val="26"/>
          <w:szCs w:val="26"/>
          <w:lang w:eastAsia="ru-RU"/>
        </w:rPr>
        <w:t>коэффициент</w:t>
      </w:r>
      <w:r w:rsidRPr="00AF4D9D">
        <w:rPr>
          <w:rFonts w:ascii="Times New Roman" w:eastAsia="Times New Roman" w:hAnsi="Times New Roman" w:cs="Times New Roman"/>
          <w:color w:val="000000"/>
          <w:sz w:val="26"/>
          <w:szCs w:val="26"/>
          <w:lang w:eastAsia="ru-RU"/>
        </w:rPr>
        <w:t xml:space="preserve"> напечатанной продукции антитеррористической направленности</w:t>
      </w:r>
      <w:proofErr w:type="gramStart"/>
      <w:r w:rsidRPr="00AF4D9D">
        <w:rPr>
          <w:rFonts w:ascii="Times New Roman" w:eastAsia="Times New Roman" w:hAnsi="Times New Roman" w:cs="Times New Roman"/>
          <w:color w:val="000000"/>
          <w:sz w:val="26"/>
          <w:szCs w:val="26"/>
          <w:lang w:eastAsia="ru-RU"/>
        </w:rPr>
        <w:t xml:space="preserve"> ,</w:t>
      </w:r>
      <w:proofErr w:type="gramEnd"/>
      <w:r w:rsidRPr="00AF4D9D">
        <w:rPr>
          <w:rFonts w:ascii="Times New Roman" w:eastAsia="Times New Roman" w:hAnsi="Times New Roman" w:cs="Times New Roman"/>
          <w:color w:val="000000"/>
          <w:sz w:val="26"/>
          <w:szCs w:val="26"/>
          <w:lang w:eastAsia="ru-RU"/>
        </w:rPr>
        <w:t>считается по формуле;</w:t>
      </w:r>
    </w:p>
    <w:p w:rsidR="00901A1D" w:rsidRPr="00AF4D9D" w:rsidRDefault="00901A1D" w:rsidP="00901A1D">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AF4D9D">
        <w:rPr>
          <w:rFonts w:ascii="Times New Roman" w:eastAsia="Times New Roman" w:hAnsi="Times New Roman" w:cs="Times New Roman"/>
          <w:b/>
          <w:color w:val="000000"/>
          <w:sz w:val="26"/>
          <w:szCs w:val="26"/>
          <w:lang w:eastAsia="ru-RU"/>
        </w:rPr>
        <w:t>К2исп.</w:t>
      </w:r>
      <w:r w:rsidRPr="00AF4D9D">
        <w:rPr>
          <w:rFonts w:ascii="Times New Roman" w:eastAsia="Times New Roman" w:hAnsi="Times New Roman" w:cs="Times New Roman"/>
          <w:color w:val="000000"/>
          <w:sz w:val="26"/>
          <w:szCs w:val="26"/>
          <w:lang w:eastAsia="ru-RU"/>
        </w:rPr>
        <w:t xml:space="preserve"> – </w:t>
      </w:r>
      <w:r w:rsidR="00056752" w:rsidRPr="00056752">
        <w:rPr>
          <w:rFonts w:ascii="Times New Roman" w:eastAsia="Times New Roman" w:hAnsi="Times New Roman" w:cs="Times New Roman"/>
          <w:color w:val="000000"/>
          <w:sz w:val="26"/>
          <w:szCs w:val="26"/>
          <w:lang w:eastAsia="ru-RU"/>
        </w:rPr>
        <w:t>коэффициент</w:t>
      </w:r>
      <w:r w:rsidRPr="00AF4D9D">
        <w:rPr>
          <w:rFonts w:ascii="Times New Roman" w:eastAsia="Times New Roman" w:hAnsi="Times New Roman" w:cs="Times New Roman"/>
          <w:color w:val="000000"/>
          <w:sz w:val="26"/>
          <w:szCs w:val="26"/>
          <w:lang w:eastAsia="ru-RU"/>
        </w:rPr>
        <w:t xml:space="preserve"> выходов народных дружинников на дежурство по охране общественного порядка на территории города Брянска, считается по формуле;</w:t>
      </w:r>
    </w:p>
    <w:p w:rsidR="00901A1D" w:rsidRPr="00AF4D9D" w:rsidRDefault="00901A1D" w:rsidP="00901A1D">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proofErr w:type="gramStart"/>
      <w:r w:rsidRPr="00AF4D9D">
        <w:rPr>
          <w:rFonts w:ascii="Times New Roman" w:eastAsia="Times New Roman" w:hAnsi="Times New Roman" w:cs="Times New Roman"/>
          <w:b/>
          <w:color w:val="000000"/>
          <w:sz w:val="26"/>
          <w:szCs w:val="26"/>
          <w:lang w:eastAsia="ru-RU"/>
        </w:rPr>
        <w:t>К</w:t>
      </w:r>
      <w:proofErr w:type="gramEnd"/>
      <w:r w:rsidRPr="00AF4D9D">
        <w:rPr>
          <w:rFonts w:ascii="Times New Roman" w:eastAsia="Times New Roman" w:hAnsi="Times New Roman" w:cs="Times New Roman"/>
          <w:b/>
          <w:color w:val="000000"/>
          <w:sz w:val="26"/>
          <w:szCs w:val="26"/>
          <w:lang w:eastAsia="ru-RU"/>
        </w:rPr>
        <w:t xml:space="preserve"> </w:t>
      </w:r>
      <w:r w:rsidRPr="00AF4D9D">
        <w:rPr>
          <w:rFonts w:ascii="Times New Roman" w:eastAsia="Times New Roman" w:hAnsi="Times New Roman" w:cs="Times New Roman"/>
          <w:color w:val="000000"/>
          <w:sz w:val="26"/>
          <w:szCs w:val="26"/>
          <w:lang w:eastAsia="ru-RU"/>
        </w:rPr>
        <w:t>– количество запланированных мероприятий на год, считается по формуле:</w:t>
      </w:r>
    </w:p>
    <w:p w:rsidR="00901A1D" w:rsidRPr="00AF4D9D" w:rsidRDefault="00901A1D" w:rsidP="00901A1D">
      <w:pPr>
        <w:widowControl w:val="0"/>
        <w:tabs>
          <w:tab w:val="left" w:pos="2976"/>
        </w:tabs>
        <w:autoSpaceDE w:val="0"/>
        <w:autoSpaceDN w:val="0"/>
        <w:spacing w:after="0" w:line="240" w:lineRule="auto"/>
        <w:jc w:val="center"/>
        <w:outlineLvl w:val="2"/>
        <w:rPr>
          <w:rFonts w:ascii="Times New Roman" w:eastAsia="Times New Roman" w:hAnsi="Times New Roman" w:cs="Times New Roman"/>
          <w:b/>
          <w:color w:val="000000"/>
          <w:sz w:val="26"/>
          <w:szCs w:val="26"/>
          <w:lang w:eastAsia="ru-RU"/>
        </w:rPr>
      </w:pPr>
      <w:r w:rsidRPr="00AF4D9D">
        <w:rPr>
          <w:rFonts w:ascii="Times New Roman" w:eastAsia="Times New Roman" w:hAnsi="Times New Roman" w:cs="Times New Roman"/>
          <w:b/>
          <w:color w:val="000000"/>
          <w:sz w:val="26"/>
          <w:szCs w:val="26"/>
          <w:lang w:eastAsia="ru-RU"/>
        </w:rPr>
        <w:t>К=(К</w:t>
      </w:r>
      <w:proofErr w:type="gramStart"/>
      <w:r w:rsidRPr="00AF4D9D">
        <w:rPr>
          <w:rFonts w:ascii="Times New Roman" w:eastAsia="Times New Roman" w:hAnsi="Times New Roman" w:cs="Times New Roman"/>
          <w:b/>
          <w:color w:val="000000"/>
          <w:sz w:val="26"/>
          <w:szCs w:val="26"/>
          <w:lang w:eastAsia="ru-RU"/>
        </w:rPr>
        <w:t>1</w:t>
      </w:r>
      <w:proofErr w:type="gramEnd"/>
      <w:r w:rsidRPr="00AF4D9D">
        <w:rPr>
          <w:rFonts w:ascii="Times New Roman" w:eastAsia="Times New Roman" w:hAnsi="Times New Roman" w:cs="Times New Roman"/>
          <w:b/>
          <w:color w:val="000000"/>
          <w:sz w:val="26"/>
          <w:szCs w:val="26"/>
          <w:lang w:eastAsia="ru-RU"/>
        </w:rPr>
        <w:t xml:space="preserve"> пл. + К2 пл.+</w:t>
      </w:r>
      <w:r w:rsidRPr="00EF7D6C">
        <w:rPr>
          <w:rFonts w:ascii="Times New Roman" w:eastAsia="Times New Roman" w:hAnsi="Times New Roman" w:cs="Times New Roman"/>
          <w:b/>
          <w:color w:val="000000"/>
          <w:sz w:val="26"/>
          <w:szCs w:val="26"/>
          <w:lang w:eastAsia="ru-RU"/>
        </w:rPr>
        <w:t xml:space="preserve"> </w:t>
      </w:r>
      <w:r w:rsidRPr="00AF4D9D">
        <w:rPr>
          <w:rFonts w:ascii="Times New Roman" w:eastAsia="Times New Roman" w:hAnsi="Times New Roman" w:cs="Times New Roman"/>
          <w:b/>
          <w:color w:val="000000"/>
          <w:sz w:val="26"/>
          <w:szCs w:val="26"/>
          <w:lang w:eastAsia="ru-RU"/>
        </w:rPr>
        <w:t>К</w:t>
      </w:r>
      <w:r>
        <w:rPr>
          <w:rFonts w:ascii="Times New Roman" w:eastAsia="Times New Roman" w:hAnsi="Times New Roman" w:cs="Times New Roman"/>
          <w:b/>
          <w:color w:val="000000"/>
          <w:sz w:val="26"/>
          <w:szCs w:val="26"/>
          <w:lang w:eastAsia="ru-RU"/>
        </w:rPr>
        <w:t>3</w:t>
      </w:r>
      <w:r w:rsidRPr="00AF4D9D">
        <w:rPr>
          <w:rFonts w:ascii="Times New Roman" w:eastAsia="Times New Roman" w:hAnsi="Times New Roman" w:cs="Times New Roman"/>
          <w:b/>
          <w:color w:val="000000"/>
          <w:sz w:val="26"/>
          <w:szCs w:val="26"/>
          <w:lang w:eastAsia="ru-RU"/>
        </w:rPr>
        <w:t xml:space="preserve"> пл.</w:t>
      </w:r>
      <w:r>
        <w:rPr>
          <w:rFonts w:ascii="Times New Roman" w:eastAsia="Times New Roman" w:hAnsi="Times New Roman" w:cs="Times New Roman"/>
          <w:b/>
          <w:color w:val="000000"/>
          <w:sz w:val="26"/>
          <w:szCs w:val="26"/>
          <w:lang w:eastAsia="ru-RU"/>
        </w:rPr>
        <w:t>+</w:t>
      </w:r>
      <w:r w:rsidRPr="007A14E0">
        <w:rPr>
          <w:rFonts w:ascii="Times New Roman" w:eastAsia="Times New Roman" w:hAnsi="Times New Roman" w:cs="Times New Roman"/>
          <w:b/>
          <w:color w:val="000000"/>
          <w:sz w:val="26"/>
          <w:szCs w:val="26"/>
          <w:lang w:eastAsia="ru-RU"/>
        </w:rPr>
        <w:t xml:space="preserve"> </w:t>
      </w:r>
      <w:r w:rsidRPr="00AF4D9D">
        <w:rPr>
          <w:rFonts w:ascii="Times New Roman" w:eastAsia="Times New Roman" w:hAnsi="Times New Roman" w:cs="Times New Roman"/>
          <w:b/>
          <w:color w:val="000000"/>
          <w:sz w:val="26"/>
          <w:szCs w:val="26"/>
          <w:lang w:eastAsia="ru-RU"/>
        </w:rPr>
        <w:t>К</w:t>
      </w:r>
      <w:r>
        <w:rPr>
          <w:rFonts w:ascii="Times New Roman" w:eastAsia="Times New Roman" w:hAnsi="Times New Roman" w:cs="Times New Roman"/>
          <w:b/>
          <w:color w:val="000000"/>
          <w:sz w:val="26"/>
          <w:szCs w:val="26"/>
          <w:lang w:eastAsia="ru-RU"/>
        </w:rPr>
        <w:t>4</w:t>
      </w:r>
      <w:r w:rsidRPr="00AF4D9D">
        <w:rPr>
          <w:rFonts w:ascii="Times New Roman" w:eastAsia="Times New Roman" w:hAnsi="Times New Roman" w:cs="Times New Roman"/>
          <w:b/>
          <w:color w:val="000000"/>
          <w:sz w:val="26"/>
          <w:szCs w:val="26"/>
          <w:lang w:eastAsia="ru-RU"/>
        </w:rPr>
        <w:t xml:space="preserve"> пл.)</w:t>
      </w:r>
    </w:p>
    <w:p w:rsidR="00901A1D" w:rsidRPr="00AF4D9D" w:rsidRDefault="00901A1D" w:rsidP="00901A1D">
      <w:pPr>
        <w:widowControl w:val="0"/>
        <w:tabs>
          <w:tab w:val="left" w:pos="2976"/>
        </w:tabs>
        <w:autoSpaceDE w:val="0"/>
        <w:autoSpaceDN w:val="0"/>
        <w:spacing w:after="0" w:line="240" w:lineRule="auto"/>
        <w:outlineLvl w:val="2"/>
        <w:rPr>
          <w:rFonts w:ascii="Times New Roman" w:eastAsia="Times New Roman" w:hAnsi="Times New Roman" w:cs="Times New Roman"/>
          <w:color w:val="000000"/>
          <w:sz w:val="26"/>
          <w:szCs w:val="26"/>
          <w:lang w:eastAsia="ru-RU"/>
        </w:rPr>
      </w:pPr>
      <w:r w:rsidRPr="00AF4D9D">
        <w:rPr>
          <w:rFonts w:ascii="Times New Roman" w:eastAsia="Times New Roman" w:hAnsi="Times New Roman" w:cs="Times New Roman"/>
          <w:color w:val="000000"/>
          <w:sz w:val="26"/>
          <w:szCs w:val="26"/>
          <w:lang w:eastAsia="ru-RU"/>
        </w:rPr>
        <w:t>где,</w:t>
      </w:r>
    </w:p>
    <w:p w:rsidR="00901A1D" w:rsidRPr="00AF4D9D" w:rsidRDefault="00901A1D" w:rsidP="00901A1D">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AF4D9D">
        <w:rPr>
          <w:rFonts w:ascii="Times New Roman" w:eastAsia="Times New Roman" w:hAnsi="Times New Roman" w:cs="Times New Roman"/>
          <w:b/>
          <w:color w:val="000000"/>
          <w:sz w:val="26"/>
          <w:szCs w:val="26"/>
          <w:lang w:eastAsia="ru-RU"/>
        </w:rPr>
        <w:t>К1пл.,К2пл</w:t>
      </w:r>
      <w:proofErr w:type="gramStart"/>
      <w:r w:rsidRPr="00AF4D9D">
        <w:rPr>
          <w:rFonts w:ascii="Times New Roman" w:eastAsia="Times New Roman" w:hAnsi="Times New Roman" w:cs="Times New Roman"/>
          <w:b/>
          <w:color w:val="000000"/>
          <w:sz w:val="26"/>
          <w:szCs w:val="26"/>
          <w:lang w:eastAsia="ru-RU"/>
        </w:rPr>
        <w:t>.К</w:t>
      </w:r>
      <w:proofErr w:type="gramEnd"/>
      <w:r w:rsidRPr="00AF4D9D">
        <w:rPr>
          <w:rFonts w:ascii="Times New Roman" w:eastAsia="Times New Roman" w:hAnsi="Times New Roman" w:cs="Times New Roman"/>
          <w:b/>
          <w:color w:val="000000"/>
          <w:sz w:val="26"/>
          <w:szCs w:val="26"/>
          <w:lang w:val="en-US" w:eastAsia="ru-RU"/>
        </w:rPr>
        <w:t>n</w:t>
      </w:r>
      <w:r w:rsidRPr="00AF4D9D">
        <w:rPr>
          <w:rFonts w:ascii="Times New Roman" w:eastAsia="Times New Roman" w:hAnsi="Times New Roman" w:cs="Times New Roman"/>
          <w:color w:val="000000"/>
          <w:sz w:val="26"/>
          <w:szCs w:val="26"/>
          <w:lang w:eastAsia="ru-RU"/>
        </w:rPr>
        <w:t xml:space="preserve"> – мероприятия, запланированные на год.</w:t>
      </w:r>
    </w:p>
    <w:p w:rsidR="00901A1D" w:rsidRPr="00AF4D9D" w:rsidRDefault="00901A1D" w:rsidP="00901A1D">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u w:val="single"/>
          <w:lang w:eastAsia="ru-RU"/>
        </w:rPr>
      </w:pPr>
      <w:r w:rsidRPr="00AF4D9D">
        <w:rPr>
          <w:rFonts w:ascii="Times New Roman" w:eastAsia="Times New Roman" w:hAnsi="Times New Roman" w:cs="Times New Roman"/>
          <w:b/>
          <w:color w:val="000000"/>
          <w:sz w:val="26"/>
          <w:szCs w:val="26"/>
          <w:lang w:eastAsia="ru-RU"/>
        </w:rPr>
        <w:t xml:space="preserve">К1исп.= </w:t>
      </w:r>
      <w:r w:rsidRPr="00AF4D9D">
        <w:rPr>
          <w:rFonts w:ascii="Times New Roman" w:eastAsia="Times New Roman" w:hAnsi="Times New Roman" w:cs="Times New Roman"/>
          <w:b/>
          <w:color w:val="000000"/>
          <w:sz w:val="26"/>
          <w:szCs w:val="26"/>
          <w:u w:val="single"/>
          <w:lang w:eastAsia="ru-RU"/>
        </w:rPr>
        <w:t>К</w:t>
      </w:r>
      <w:proofErr w:type="gramStart"/>
      <w:r w:rsidRPr="00AF4D9D">
        <w:rPr>
          <w:rFonts w:ascii="Times New Roman" w:eastAsia="Times New Roman" w:hAnsi="Times New Roman" w:cs="Times New Roman"/>
          <w:b/>
          <w:color w:val="000000"/>
          <w:sz w:val="26"/>
          <w:szCs w:val="26"/>
          <w:u w:val="single"/>
          <w:lang w:val="en-US" w:eastAsia="ru-RU"/>
        </w:rPr>
        <w:t>L</w:t>
      </w:r>
      <w:proofErr w:type="gramEnd"/>
      <w:r w:rsidRPr="00AF4D9D">
        <w:rPr>
          <w:rFonts w:ascii="Times New Roman" w:eastAsia="Times New Roman" w:hAnsi="Times New Roman" w:cs="Times New Roman"/>
          <w:b/>
          <w:color w:val="000000"/>
          <w:sz w:val="26"/>
          <w:szCs w:val="26"/>
          <w:u w:val="single"/>
          <w:lang w:eastAsia="ru-RU"/>
        </w:rPr>
        <w:t xml:space="preserve"> исп.</w:t>
      </w:r>
    </w:p>
    <w:p w:rsidR="00901A1D" w:rsidRPr="00AF4D9D" w:rsidRDefault="00901A1D" w:rsidP="00901A1D">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lang w:eastAsia="ru-RU"/>
        </w:rPr>
      </w:pPr>
      <w:r w:rsidRPr="00AF4D9D">
        <w:rPr>
          <w:rFonts w:ascii="Times New Roman" w:eastAsia="Times New Roman" w:hAnsi="Times New Roman" w:cs="Times New Roman"/>
          <w:b/>
          <w:color w:val="000000"/>
          <w:sz w:val="26"/>
          <w:szCs w:val="26"/>
          <w:lang w:eastAsia="ru-RU"/>
        </w:rPr>
        <w:t>К</w:t>
      </w:r>
      <w:proofErr w:type="gramStart"/>
      <w:r w:rsidRPr="00AF4D9D">
        <w:rPr>
          <w:rFonts w:ascii="Times New Roman" w:eastAsia="Times New Roman" w:hAnsi="Times New Roman" w:cs="Times New Roman"/>
          <w:b/>
          <w:color w:val="000000"/>
          <w:sz w:val="26"/>
          <w:szCs w:val="26"/>
          <w:lang w:eastAsia="ru-RU"/>
        </w:rPr>
        <w:t>1</w:t>
      </w:r>
      <w:proofErr w:type="gramEnd"/>
      <w:r w:rsidRPr="00AF4D9D">
        <w:rPr>
          <w:rFonts w:ascii="Times New Roman" w:eastAsia="Times New Roman" w:hAnsi="Times New Roman" w:cs="Times New Roman"/>
          <w:b/>
          <w:color w:val="000000"/>
          <w:sz w:val="26"/>
          <w:szCs w:val="26"/>
          <w:lang w:eastAsia="ru-RU"/>
        </w:rPr>
        <w:t xml:space="preserve"> пл.</w:t>
      </w:r>
    </w:p>
    <w:p w:rsidR="00901A1D" w:rsidRPr="00AF4D9D" w:rsidRDefault="00901A1D" w:rsidP="00901A1D">
      <w:pPr>
        <w:widowControl w:val="0"/>
        <w:autoSpaceDE w:val="0"/>
        <w:autoSpaceDN w:val="0"/>
        <w:spacing w:after="0" w:line="240" w:lineRule="auto"/>
        <w:outlineLvl w:val="2"/>
        <w:rPr>
          <w:rFonts w:ascii="Times New Roman" w:eastAsia="Times New Roman" w:hAnsi="Times New Roman" w:cs="Times New Roman"/>
          <w:color w:val="000000"/>
          <w:sz w:val="26"/>
          <w:szCs w:val="26"/>
          <w:lang w:eastAsia="ru-RU"/>
        </w:rPr>
      </w:pPr>
      <w:r w:rsidRPr="00AF4D9D">
        <w:rPr>
          <w:rFonts w:ascii="Times New Roman" w:eastAsia="Times New Roman" w:hAnsi="Times New Roman" w:cs="Times New Roman"/>
          <w:color w:val="000000"/>
          <w:sz w:val="26"/>
          <w:szCs w:val="26"/>
          <w:lang w:eastAsia="ru-RU"/>
        </w:rPr>
        <w:t>где,</w:t>
      </w:r>
    </w:p>
    <w:p w:rsidR="00901A1D" w:rsidRPr="00AF4D9D" w:rsidRDefault="00901A1D" w:rsidP="00901A1D">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AF4D9D">
        <w:rPr>
          <w:rFonts w:ascii="Times New Roman" w:eastAsia="Times New Roman" w:hAnsi="Times New Roman" w:cs="Times New Roman"/>
          <w:b/>
          <w:color w:val="000000"/>
          <w:sz w:val="26"/>
          <w:szCs w:val="26"/>
          <w:lang w:eastAsia="ru-RU"/>
        </w:rPr>
        <w:t>К</w:t>
      </w:r>
      <w:proofErr w:type="gramStart"/>
      <w:r w:rsidRPr="00AF4D9D">
        <w:rPr>
          <w:rFonts w:ascii="Times New Roman" w:eastAsia="Times New Roman" w:hAnsi="Times New Roman" w:cs="Times New Roman"/>
          <w:b/>
          <w:color w:val="000000"/>
          <w:sz w:val="26"/>
          <w:szCs w:val="26"/>
          <w:lang w:val="en-US" w:eastAsia="ru-RU"/>
        </w:rPr>
        <w:t>L</w:t>
      </w:r>
      <w:proofErr w:type="gramEnd"/>
      <w:r w:rsidRPr="00AF4D9D">
        <w:rPr>
          <w:rFonts w:ascii="Times New Roman" w:eastAsia="Times New Roman" w:hAnsi="Times New Roman" w:cs="Times New Roman"/>
          <w:b/>
          <w:color w:val="000000"/>
          <w:sz w:val="26"/>
          <w:szCs w:val="26"/>
          <w:lang w:eastAsia="ru-RU"/>
        </w:rPr>
        <w:t xml:space="preserve"> исп.</w:t>
      </w:r>
      <w:r w:rsidRPr="00AF4D9D">
        <w:rPr>
          <w:rFonts w:ascii="Times New Roman" w:eastAsia="Times New Roman" w:hAnsi="Times New Roman" w:cs="Times New Roman"/>
          <w:color w:val="000000"/>
          <w:sz w:val="26"/>
          <w:szCs w:val="26"/>
          <w:lang w:eastAsia="ru-RU"/>
        </w:rPr>
        <w:t xml:space="preserve"> – фактическое количество напечатанной продукции по актам выполненных работ. </w:t>
      </w:r>
    </w:p>
    <w:p w:rsidR="00901A1D" w:rsidRPr="00AF4D9D" w:rsidRDefault="00901A1D" w:rsidP="00901A1D">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AF4D9D">
        <w:rPr>
          <w:rFonts w:ascii="Times New Roman" w:eastAsia="Times New Roman" w:hAnsi="Times New Roman" w:cs="Times New Roman"/>
          <w:b/>
          <w:color w:val="000000"/>
          <w:sz w:val="26"/>
          <w:szCs w:val="26"/>
          <w:lang w:eastAsia="ru-RU"/>
        </w:rPr>
        <w:t>К1пл.</w:t>
      </w:r>
      <w:r w:rsidRPr="00AF4D9D">
        <w:rPr>
          <w:rFonts w:ascii="Times New Roman" w:eastAsia="Times New Roman" w:hAnsi="Times New Roman" w:cs="Times New Roman"/>
          <w:color w:val="000000"/>
          <w:sz w:val="26"/>
          <w:szCs w:val="26"/>
          <w:lang w:eastAsia="ru-RU"/>
        </w:rPr>
        <w:t xml:space="preserve"> – планируемое количество изготовления печатной продукции антитеррористической направленности.</w:t>
      </w:r>
    </w:p>
    <w:p w:rsidR="00901A1D" w:rsidRPr="00AF4D9D" w:rsidRDefault="00901A1D" w:rsidP="00901A1D">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p>
    <w:p w:rsidR="00901A1D" w:rsidRPr="00AF4D9D" w:rsidRDefault="00901A1D" w:rsidP="00901A1D">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u w:val="single"/>
          <w:lang w:eastAsia="ru-RU"/>
        </w:rPr>
      </w:pPr>
      <w:r w:rsidRPr="00AF4D9D">
        <w:rPr>
          <w:rFonts w:ascii="Times New Roman" w:eastAsia="Times New Roman" w:hAnsi="Times New Roman" w:cs="Times New Roman"/>
          <w:b/>
          <w:color w:val="000000"/>
          <w:sz w:val="26"/>
          <w:szCs w:val="26"/>
          <w:lang w:eastAsia="ru-RU"/>
        </w:rPr>
        <w:t xml:space="preserve">К2исп.= </w:t>
      </w:r>
      <w:r w:rsidRPr="00AF4D9D">
        <w:rPr>
          <w:rFonts w:ascii="Times New Roman" w:eastAsia="Times New Roman" w:hAnsi="Times New Roman" w:cs="Times New Roman"/>
          <w:b/>
          <w:color w:val="000000"/>
          <w:sz w:val="26"/>
          <w:szCs w:val="26"/>
          <w:u w:val="single"/>
          <w:lang w:eastAsia="ru-RU"/>
        </w:rPr>
        <w:t>К</w:t>
      </w:r>
      <w:proofErr w:type="gramStart"/>
      <w:r w:rsidRPr="00AF4D9D">
        <w:rPr>
          <w:rFonts w:ascii="Times New Roman" w:eastAsia="Times New Roman" w:hAnsi="Times New Roman" w:cs="Times New Roman"/>
          <w:b/>
          <w:color w:val="000000"/>
          <w:sz w:val="26"/>
          <w:szCs w:val="26"/>
          <w:u w:val="single"/>
          <w:lang w:val="en-US" w:eastAsia="ru-RU"/>
        </w:rPr>
        <w:t>V</w:t>
      </w:r>
      <w:proofErr w:type="gramEnd"/>
      <w:r w:rsidRPr="00AF4D9D">
        <w:rPr>
          <w:rFonts w:ascii="Times New Roman" w:eastAsia="Times New Roman" w:hAnsi="Times New Roman" w:cs="Times New Roman"/>
          <w:b/>
          <w:color w:val="000000"/>
          <w:sz w:val="26"/>
          <w:szCs w:val="26"/>
          <w:u w:val="single"/>
          <w:lang w:eastAsia="ru-RU"/>
        </w:rPr>
        <w:t xml:space="preserve"> исп.</w:t>
      </w:r>
    </w:p>
    <w:p w:rsidR="00901A1D" w:rsidRPr="00AF4D9D" w:rsidRDefault="00901A1D" w:rsidP="00901A1D">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lang w:eastAsia="ru-RU"/>
        </w:rPr>
      </w:pPr>
      <w:r w:rsidRPr="00AF4D9D">
        <w:rPr>
          <w:rFonts w:ascii="Times New Roman" w:eastAsia="Times New Roman" w:hAnsi="Times New Roman" w:cs="Times New Roman"/>
          <w:b/>
          <w:color w:val="000000"/>
          <w:sz w:val="26"/>
          <w:szCs w:val="26"/>
          <w:lang w:eastAsia="ru-RU"/>
        </w:rPr>
        <w:t>К</w:t>
      </w:r>
      <w:proofErr w:type="gramStart"/>
      <w:r w:rsidRPr="00AF4D9D">
        <w:rPr>
          <w:rFonts w:ascii="Times New Roman" w:eastAsia="Times New Roman" w:hAnsi="Times New Roman" w:cs="Times New Roman"/>
          <w:b/>
          <w:color w:val="000000"/>
          <w:sz w:val="26"/>
          <w:szCs w:val="26"/>
          <w:lang w:eastAsia="ru-RU"/>
        </w:rPr>
        <w:t>2</w:t>
      </w:r>
      <w:proofErr w:type="gramEnd"/>
      <w:r w:rsidRPr="00AF4D9D">
        <w:rPr>
          <w:rFonts w:ascii="Times New Roman" w:eastAsia="Times New Roman" w:hAnsi="Times New Roman" w:cs="Times New Roman"/>
          <w:b/>
          <w:color w:val="000000"/>
          <w:sz w:val="26"/>
          <w:szCs w:val="26"/>
          <w:lang w:eastAsia="ru-RU"/>
        </w:rPr>
        <w:t xml:space="preserve"> пл.</w:t>
      </w:r>
    </w:p>
    <w:p w:rsidR="00901A1D" w:rsidRPr="00AF4D9D" w:rsidRDefault="00901A1D" w:rsidP="00901A1D">
      <w:pPr>
        <w:widowControl w:val="0"/>
        <w:autoSpaceDE w:val="0"/>
        <w:autoSpaceDN w:val="0"/>
        <w:spacing w:after="0" w:line="240" w:lineRule="auto"/>
        <w:outlineLvl w:val="2"/>
        <w:rPr>
          <w:rFonts w:ascii="Times New Roman" w:eastAsia="Times New Roman" w:hAnsi="Times New Roman" w:cs="Times New Roman"/>
          <w:color w:val="000000"/>
          <w:sz w:val="26"/>
          <w:szCs w:val="26"/>
          <w:lang w:eastAsia="ru-RU"/>
        </w:rPr>
      </w:pPr>
      <w:r w:rsidRPr="00AF4D9D">
        <w:rPr>
          <w:rFonts w:ascii="Times New Roman" w:eastAsia="Times New Roman" w:hAnsi="Times New Roman" w:cs="Times New Roman"/>
          <w:color w:val="000000"/>
          <w:sz w:val="26"/>
          <w:szCs w:val="26"/>
          <w:lang w:eastAsia="ru-RU"/>
        </w:rPr>
        <w:t>где,</w:t>
      </w:r>
    </w:p>
    <w:p w:rsidR="00901A1D" w:rsidRPr="00AF4D9D" w:rsidRDefault="00901A1D" w:rsidP="00901A1D">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AF4D9D">
        <w:rPr>
          <w:rFonts w:ascii="Times New Roman" w:eastAsia="Times New Roman" w:hAnsi="Times New Roman" w:cs="Times New Roman"/>
          <w:b/>
          <w:color w:val="000000"/>
          <w:sz w:val="26"/>
          <w:szCs w:val="26"/>
          <w:lang w:eastAsia="ru-RU"/>
        </w:rPr>
        <w:t>К</w:t>
      </w:r>
      <w:proofErr w:type="gramStart"/>
      <w:r w:rsidRPr="00AF4D9D">
        <w:rPr>
          <w:rFonts w:ascii="Times New Roman" w:eastAsia="Times New Roman" w:hAnsi="Times New Roman" w:cs="Times New Roman"/>
          <w:b/>
          <w:color w:val="000000"/>
          <w:sz w:val="26"/>
          <w:szCs w:val="26"/>
          <w:lang w:val="en-US" w:eastAsia="ru-RU"/>
        </w:rPr>
        <w:t>V</w:t>
      </w:r>
      <w:proofErr w:type="gramEnd"/>
      <w:r w:rsidRPr="00AF4D9D">
        <w:rPr>
          <w:rFonts w:ascii="Times New Roman" w:eastAsia="Times New Roman" w:hAnsi="Times New Roman" w:cs="Times New Roman"/>
          <w:b/>
          <w:color w:val="000000"/>
          <w:sz w:val="26"/>
          <w:szCs w:val="26"/>
          <w:lang w:eastAsia="ru-RU"/>
        </w:rPr>
        <w:t>исп.</w:t>
      </w:r>
      <w:r w:rsidRPr="00AF4D9D">
        <w:rPr>
          <w:rFonts w:ascii="Times New Roman" w:eastAsia="Times New Roman" w:hAnsi="Times New Roman" w:cs="Times New Roman"/>
          <w:color w:val="000000"/>
          <w:sz w:val="26"/>
          <w:szCs w:val="26"/>
          <w:lang w:eastAsia="ru-RU"/>
        </w:rPr>
        <w:t xml:space="preserve"> – фактическое количество выходов народных дружинников на дежурство по охране общественного порядка на территории города Брянска, </w:t>
      </w:r>
      <w:r w:rsidRPr="00AF4D9D">
        <w:rPr>
          <w:rFonts w:ascii="Times New Roman" w:eastAsia="Times New Roman" w:hAnsi="Times New Roman" w:cs="Times New Roman"/>
          <w:sz w:val="26"/>
          <w:szCs w:val="26"/>
          <w:lang w:eastAsia="ru-RU"/>
        </w:rPr>
        <w:t>данные предоставляются Советской районной администрацией города Брянска</w:t>
      </w:r>
      <w:r w:rsidRPr="00AF4D9D">
        <w:rPr>
          <w:rFonts w:ascii="Times New Roman" w:eastAsia="Times New Roman" w:hAnsi="Times New Roman" w:cs="Times New Roman"/>
          <w:color w:val="000000"/>
          <w:sz w:val="26"/>
          <w:szCs w:val="26"/>
          <w:lang w:eastAsia="ru-RU"/>
        </w:rPr>
        <w:t>;</w:t>
      </w:r>
    </w:p>
    <w:p w:rsidR="00901A1D" w:rsidRDefault="00901A1D" w:rsidP="00901A1D">
      <w:pPr>
        <w:widowControl w:val="0"/>
        <w:autoSpaceDE w:val="0"/>
        <w:autoSpaceDN w:val="0"/>
        <w:spacing w:after="0" w:line="240" w:lineRule="auto"/>
        <w:jc w:val="both"/>
        <w:outlineLvl w:val="2"/>
        <w:rPr>
          <w:rFonts w:ascii="Times New Roman" w:eastAsia="Times New Roman" w:hAnsi="Times New Roman" w:cs="Times New Roman"/>
          <w:sz w:val="26"/>
          <w:szCs w:val="26"/>
          <w:lang w:eastAsia="ru-RU"/>
        </w:rPr>
      </w:pPr>
      <w:r w:rsidRPr="00AF4D9D">
        <w:rPr>
          <w:rFonts w:ascii="Times New Roman" w:eastAsia="Times New Roman" w:hAnsi="Times New Roman" w:cs="Times New Roman"/>
          <w:b/>
          <w:color w:val="000000"/>
          <w:sz w:val="26"/>
          <w:szCs w:val="26"/>
          <w:lang w:eastAsia="ru-RU"/>
        </w:rPr>
        <w:t>К2пл.</w:t>
      </w:r>
      <w:r w:rsidRPr="00AF4D9D">
        <w:rPr>
          <w:rFonts w:ascii="Times New Roman" w:eastAsia="Times New Roman" w:hAnsi="Times New Roman" w:cs="Times New Roman"/>
          <w:color w:val="000000"/>
          <w:sz w:val="26"/>
          <w:szCs w:val="26"/>
          <w:lang w:eastAsia="ru-RU"/>
        </w:rPr>
        <w:t xml:space="preserve"> – плановое значение мероприятия</w:t>
      </w:r>
      <w:r>
        <w:rPr>
          <w:rFonts w:ascii="Times New Roman" w:eastAsia="Times New Roman" w:hAnsi="Times New Roman" w:cs="Times New Roman"/>
          <w:color w:val="000000"/>
          <w:sz w:val="26"/>
          <w:szCs w:val="26"/>
          <w:lang w:eastAsia="ru-RU"/>
        </w:rPr>
        <w:t xml:space="preserve"> </w:t>
      </w:r>
      <w:r w:rsidRPr="00AF4D9D">
        <w:rPr>
          <w:rFonts w:ascii="Times New Roman" w:eastAsia="Times New Roman" w:hAnsi="Times New Roman" w:cs="Times New Roman"/>
          <w:color w:val="000000"/>
          <w:sz w:val="26"/>
          <w:szCs w:val="26"/>
          <w:lang w:eastAsia="ru-RU"/>
        </w:rPr>
        <w:t xml:space="preserve">«Обеспечение выходов народных дружинников на дежурства по охране общественного порядка на территории </w:t>
      </w:r>
      <w:r w:rsidRPr="00AF4D9D">
        <w:rPr>
          <w:rFonts w:ascii="Times New Roman" w:eastAsia="Times New Roman" w:hAnsi="Times New Roman" w:cs="Times New Roman"/>
          <w:color w:val="000000"/>
          <w:sz w:val="26"/>
          <w:szCs w:val="26"/>
          <w:lang w:eastAsia="ru-RU"/>
        </w:rPr>
        <w:lastRenderedPageBreak/>
        <w:t xml:space="preserve">города Брянска». </w:t>
      </w:r>
      <w:r w:rsidRPr="00AF4D9D">
        <w:rPr>
          <w:rFonts w:ascii="Times New Roman" w:eastAsia="Times New Roman" w:hAnsi="Times New Roman" w:cs="Times New Roman"/>
          <w:sz w:val="26"/>
          <w:szCs w:val="26"/>
          <w:lang w:eastAsia="ru-RU"/>
        </w:rPr>
        <w:t xml:space="preserve">Плановое количество выходов определяется в соответствии с объемом бюджетных ассигнований, запланированных на мероприятие, и суммой за выход на дежурство, утвержденной постановлением Брянской городской администрации. </w:t>
      </w:r>
    </w:p>
    <w:p w:rsidR="00901A1D" w:rsidRPr="00A5231B" w:rsidRDefault="00901A1D" w:rsidP="00901A1D">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u w:val="single"/>
          <w:lang w:eastAsia="ru-RU"/>
        </w:rPr>
      </w:pPr>
      <w:r w:rsidRPr="00A5231B">
        <w:rPr>
          <w:rFonts w:ascii="Times New Roman" w:eastAsia="Times New Roman" w:hAnsi="Times New Roman" w:cs="Times New Roman"/>
          <w:b/>
          <w:color w:val="000000"/>
          <w:sz w:val="26"/>
          <w:szCs w:val="26"/>
          <w:lang w:eastAsia="ru-RU"/>
        </w:rPr>
        <w:t xml:space="preserve">К3исп.= </w:t>
      </w:r>
      <w:r w:rsidRPr="00A5231B">
        <w:rPr>
          <w:rFonts w:ascii="Times New Roman" w:eastAsia="Times New Roman" w:hAnsi="Times New Roman" w:cs="Times New Roman"/>
          <w:b/>
          <w:color w:val="000000"/>
          <w:sz w:val="26"/>
          <w:szCs w:val="26"/>
          <w:u w:val="single"/>
          <w:lang w:eastAsia="ru-RU"/>
        </w:rPr>
        <w:t>К</w:t>
      </w:r>
      <w:proofErr w:type="gramStart"/>
      <w:r w:rsidRPr="00A5231B">
        <w:rPr>
          <w:rFonts w:ascii="Times New Roman" w:eastAsia="Times New Roman" w:hAnsi="Times New Roman" w:cs="Times New Roman"/>
          <w:b/>
          <w:color w:val="000000"/>
          <w:sz w:val="26"/>
          <w:szCs w:val="26"/>
          <w:u w:val="single"/>
          <w:lang w:val="en-US" w:eastAsia="ru-RU"/>
        </w:rPr>
        <w:t>D</w:t>
      </w:r>
      <w:proofErr w:type="gramEnd"/>
      <w:r w:rsidRPr="00A5231B">
        <w:rPr>
          <w:rFonts w:ascii="Times New Roman" w:eastAsia="Times New Roman" w:hAnsi="Times New Roman" w:cs="Times New Roman"/>
          <w:b/>
          <w:color w:val="000000"/>
          <w:sz w:val="26"/>
          <w:szCs w:val="26"/>
          <w:u w:val="single"/>
          <w:lang w:eastAsia="ru-RU"/>
        </w:rPr>
        <w:t xml:space="preserve"> исп.</w:t>
      </w:r>
    </w:p>
    <w:p w:rsidR="00901A1D" w:rsidRPr="00A5231B" w:rsidRDefault="00901A1D" w:rsidP="00901A1D">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lang w:eastAsia="ru-RU"/>
        </w:rPr>
      </w:pPr>
      <w:r w:rsidRPr="00A5231B">
        <w:rPr>
          <w:rFonts w:ascii="Times New Roman" w:eastAsia="Times New Roman" w:hAnsi="Times New Roman" w:cs="Times New Roman"/>
          <w:b/>
          <w:color w:val="000000"/>
          <w:sz w:val="26"/>
          <w:szCs w:val="26"/>
          <w:lang w:eastAsia="ru-RU"/>
        </w:rPr>
        <w:t>К3 пл.</w:t>
      </w:r>
    </w:p>
    <w:p w:rsidR="00901A1D" w:rsidRPr="00A5231B" w:rsidRDefault="00901A1D" w:rsidP="00901A1D">
      <w:pPr>
        <w:widowControl w:val="0"/>
        <w:autoSpaceDE w:val="0"/>
        <w:autoSpaceDN w:val="0"/>
        <w:spacing w:after="0" w:line="240" w:lineRule="auto"/>
        <w:outlineLvl w:val="2"/>
        <w:rPr>
          <w:rFonts w:ascii="Times New Roman" w:eastAsia="Times New Roman" w:hAnsi="Times New Roman" w:cs="Times New Roman"/>
          <w:color w:val="000000"/>
          <w:sz w:val="26"/>
          <w:szCs w:val="26"/>
          <w:lang w:eastAsia="ru-RU"/>
        </w:rPr>
      </w:pPr>
      <w:r w:rsidRPr="00A5231B">
        <w:rPr>
          <w:rFonts w:ascii="Times New Roman" w:eastAsia="Times New Roman" w:hAnsi="Times New Roman" w:cs="Times New Roman"/>
          <w:color w:val="000000"/>
          <w:sz w:val="26"/>
          <w:szCs w:val="26"/>
          <w:lang w:eastAsia="ru-RU"/>
        </w:rPr>
        <w:t>где,</w:t>
      </w:r>
    </w:p>
    <w:p w:rsidR="00901A1D" w:rsidRPr="00A5231B" w:rsidRDefault="00901A1D" w:rsidP="00901A1D">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A5231B">
        <w:rPr>
          <w:rFonts w:ascii="Times New Roman" w:eastAsia="Times New Roman" w:hAnsi="Times New Roman" w:cs="Times New Roman"/>
          <w:b/>
          <w:color w:val="000000"/>
          <w:sz w:val="26"/>
          <w:szCs w:val="26"/>
          <w:lang w:eastAsia="ru-RU"/>
        </w:rPr>
        <w:t>К</w:t>
      </w:r>
      <w:proofErr w:type="gramStart"/>
      <w:r w:rsidRPr="00A5231B">
        <w:rPr>
          <w:rFonts w:ascii="Times New Roman" w:eastAsia="Times New Roman" w:hAnsi="Times New Roman" w:cs="Times New Roman"/>
          <w:b/>
          <w:color w:val="000000"/>
          <w:sz w:val="26"/>
          <w:szCs w:val="26"/>
          <w:lang w:val="en-US" w:eastAsia="ru-RU"/>
        </w:rPr>
        <w:t>D</w:t>
      </w:r>
      <w:proofErr w:type="gramEnd"/>
      <w:r w:rsidRPr="00A5231B">
        <w:rPr>
          <w:rFonts w:ascii="Times New Roman" w:eastAsia="Times New Roman" w:hAnsi="Times New Roman" w:cs="Times New Roman"/>
          <w:b/>
          <w:color w:val="000000"/>
          <w:sz w:val="26"/>
          <w:szCs w:val="26"/>
          <w:lang w:eastAsia="ru-RU"/>
        </w:rPr>
        <w:t xml:space="preserve"> исп.</w:t>
      </w:r>
      <w:r w:rsidRPr="00A5231B">
        <w:rPr>
          <w:rFonts w:ascii="Times New Roman" w:eastAsia="Times New Roman" w:hAnsi="Times New Roman" w:cs="Times New Roman"/>
          <w:color w:val="000000"/>
          <w:sz w:val="26"/>
          <w:szCs w:val="26"/>
          <w:lang w:eastAsia="ru-RU"/>
        </w:rPr>
        <w:t xml:space="preserve"> – фактическое количество </w:t>
      </w:r>
      <w:r>
        <w:rPr>
          <w:rFonts w:ascii="Times New Roman" w:eastAsia="Times New Roman" w:hAnsi="Times New Roman" w:cs="Times New Roman"/>
          <w:color w:val="000000"/>
          <w:sz w:val="26"/>
          <w:szCs w:val="26"/>
          <w:lang w:eastAsia="ru-RU"/>
        </w:rPr>
        <w:t xml:space="preserve">пакетов документов для </w:t>
      </w:r>
      <w:r w:rsidRPr="00A5231B">
        <w:rPr>
          <w:rFonts w:ascii="Times New Roman" w:eastAsia="Times New Roman" w:hAnsi="Times New Roman" w:cs="Times New Roman"/>
          <w:color w:val="000000"/>
          <w:sz w:val="26"/>
          <w:szCs w:val="26"/>
          <w:lang w:eastAsia="ru-RU"/>
        </w:rPr>
        <w:t>р</w:t>
      </w:r>
      <w:r w:rsidRPr="00A5231B">
        <w:rPr>
          <w:rFonts w:ascii="Times New Roman" w:eastAsia="Times New Roman" w:hAnsi="Times New Roman" w:cs="Times New Roman"/>
          <w:sz w:val="24"/>
          <w:szCs w:val="24"/>
          <w:lang w:eastAsia="ru-RU"/>
        </w:rPr>
        <w:t>азмещен</w:t>
      </w:r>
      <w:r>
        <w:rPr>
          <w:rFonts w:ascii="Times New Roman" w:eastAsia="Times New Roman" w:hAnsi="Times New Roman" w:cs="Times New Roman"/>
          <w:sz w:val="24"/>
          <w:szCs w:val="24"/>
          <w:lang w:eastAsia="ru-RU"/>
        </w:rPr>
        <w:t>ия</w:t>
      </w:r>
      <w:r w:rsidRPr="00A5231B">
        <w:rPr>
          <w:rFonts w:ascii="Times New Roman" w:eastAsia="Times New Roman" w:hAnsi="Times New Roman" w:cs="Times New Roman"/>
          <w:sz w:val="24"/>
          <w:szCs w:val="24"/>
          <w:lang w:eastAsia="ru-RU"/>
        </w:rPr>
        <w:t xml:space="preserve"> заказов путем проведения аукциона на поставку арочных </w:t>
      </w:r>
      <w:proofErr w:type="spellStart"/>
      <w:r w:rsidRPr="00A5231B">
        <w:rPr>
          <w:rFonts w:ascii="Times New Roman" w:eastAsia="Times New Roman" w:hAnsi="Times New Roman" w:cs="Times New Roman"/>
          <w:sz w:val="24"/>
          <w:szCs w:val="24"/>
          <w:lang w:eastAsia="ru-RU"/>
        </w:rPr>
        <w:t>металлодетекторов</w:t>
      </w:r>
      <w:proofErr w:type="spellEnd"/>
      <w:r w:rsidRPr="00A5231B">
        <w:rPr>
          <w:rFonts w:ascii="Times New Roman" w:eastAsia="Times New Roman" w:hAnsi="Times New Roman" w:cs="Times New Roman"/>
          <w:color w:val="000000"/>
          <w:sz w:val="26"/>
          <w:szCs w:val="26"/>
          <w:lang w:eastAsia="ru-RU"/>
        </w:rPr>
        <w:t xml:space="preserve">. </w:t>
      </w:r>
    </w:p>
    <w:p w:rsidR="00901A1D" w:rsidRDefault="00901A1D" w:rsidP="00901A1D">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A5231B">
        <w:rPr>
          <w:rFonts w:ascii="Times New Roman" w:eastAsia="Times New Roman" w:hAnsi="Times New Roman" w:cs="Times New Roman"/>
          <w:b/>
          <w:color w:val="000000"/>
          <w:sz w:val="26"/>
          <w:szCs w:val="26"/>
          <w:lang w:eastAsia="ru-RU"/>
        </w:rPr>
        <w:t>К3пл.</w:t>
      </w:r>
      <w:r w:rsidRPr="00A5231B">
        <w:rPr>
          <w:rFonts w:ascii="Times New Roman" w:eastAsia="Times New Roman" w:hAnsi="Times New Roman" w:cs="Times New Roman"/>
          <w:color w:val="000000"/>
          <w:sz w:val="26"/>
          <w:szCs w:val="26"/>
          <w:lang w:eastAsia="ru-RU"/>
        </w:rPr>
        <w:t xml:space="preserve"> – планируемое количество </w:t>
      </w:r>
      <w:r>
        <w:rPr>
          <w:rFonts w:ascii="Times New Roman" w:eastAsia="Times New Roman" w:hAnsi="Times New Roman" w:cs="Times New Roman"/>
          <w:color w:val="000000"/>
          <w:sz w:val="26"/>
          <w:szCs w:val="26"/>
          <w:lang w:eastAsia="ru-RU"/>
        </w:rPr>
        <w:t xml:space="preserve">пакетов документов для </w:t>
      </w:r>
      <w:r w:rsidRPr="00A5231B">
        <w:rPr>
          <w:rFonts w:ascii="Times New Roman" w:eastAsia="Times New Roman" w:hAnsi="Times New Roman" w:cs="Times New Roman"/>
          <w:color w:val="000000"/>
          <w:sz w:val="26"/>
          <w:szCs w:val="26"/>
          <w:lang w:eastAsia="ru-RU"/>
        </w:rPr>
        <w:t>р</w:t>
      </w:r>
      <w:r w:rsidRPr="00A5231B">
        <w:rPr>
          <w:rFonts w:ascii="Times New Roman" w:eastAsia="Times New Roman" w:hAnsi="Times New Roman" w:cs="Times New Roman"/>
          <w:sz w:val="24"/>
          <w:szCs w:val="24"/>
          <w:lang w:eastAsia="ru-RU"/>
        </w:rPr>
        <w:t>азмещен</w:t>
      </w:r>
      <w:r>
        <w:rPr>
          <w:rFonts w:ascii="Times New Roman" w:eastAsia="Times New Roman" w:hAnsi="Times New Roman" w:cs="Times New Roman"/>
          <w:sz w:val="24"/>
          <w:szCs w:val="24"/>
          <w:lang w:eastAsia="ru-RU"/>
        </w:rPr>
        <w:t>ия</w:t>
      </w:r>
      <w:r w:rsidRPr="00A5231B">
        <w:rPr>
          <w:rFonts w:ascii="Times New Roman" w:eastAsia="Times New Roman" w:hAnsi="Times New Roman" w:cs="Times New Roman"/>
          <w:sz w:val="24"/>
          <w:szCs w:val="24"/>
          <w:lang w:eastAsia="ru-RU"/>
        </w:rPr>
        <w:t xml:space="preserve"> заказов путем проведения аукциона на поставку арочных </w:t>
      </w:r>
      <w:proofErr w:type="spellStart"/>
      <w:r w:rsidRPr="00A5231B">
        <w:rPr>
          <w:rFonts w:ascii="Times New Roman" w:eastAsia="Times New Roman" w:hAnsi="Times New Roman" w:cs="Times New Roman"/>
          <w:sz w:val="24"/>
          <w:szCs w:val="24"/>
          <w:lang w:eastAsia="ru-RU"/>
        </w:rPr>
        <w:t>металлодетекторов</w:t>
      </w:r>
      <w:proofErr w:type="spellEnd"/>
      <w:r w:rsidRPr="00A5231B">
        <w:rPr>
          <w:rFonts w:ascii="Times New Roman" w:eastAsia="Times New Roman" w:hAnsi="Times New Roman" w:cs="Times New Roman"/>
          <w:color w:val="000000"/>
          <w:sz w:val="26"/>
          <w:szCs w:val="26"/>
          <w:lang w:eastAsia="ru-RU"/>
        </w:rPr>
        <w:t>.</w:t>
      </w:r>
    </w:p>
    <w:p w:rsidR="00901A1D" w:rsidRPr="00A5231B" w:rsidRDefault="00901A1D" w:rsidP="00901A1D">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u w:val="single"/>
          <w:lang w:eastAsia="ru-RU"/>
        </w:rPr>
      </w:pPr>
      <w:r w:rsidRPr="00A5231B">
        <w:rPr>
          <w:rFonts w:ascii="Times New Roman" w:eastAsia="Times New Roman" w:hAnsi="Times New Roman" w:cs="Times New Roman"/>
          <w:b/>
          <w:color w:val="000000"/>
          <w:sz w:val="26"/>
          <w:szCs w:val="26"/>
          <w:lang w:eastAsia="ru-RU"/>
        </w:rPr>
        <w:t>К</w:t>
      </w:r>
      <w:r>
        <w:rPr>
          <w:rFonts w:ascii="Times New Roman" w:eastAsia="Times New Roman" w:hAnsi="Times New Roman" w:cs="Times New Roman"/>
          <w:b/>
          <w:color w:val="000000"/>
          <w:sz w:val="26"/>
          <w:szCs w:val="26"/>
          <w:lang w:eastAsia="ru-RU"/>
        </w:rPr>
        <w:t>4</w:t>
      </w:r>
      <w:r w:rsidRPr="00A5231B">
        <w:rPr>
          <w:rFonts w:ascii="Times New Roman" w:eastAsia="Times New Roman" w:hAnsi="Times New Roman" w:cs="Times New Roman"/>
          <w:b/>
          <w:color w:val="000000"/>
          <w:sz w:val="26"/>
          <w:szCs w:val="26"/>
          <w:lang w:eastAsia="ru-RU"/>
        </w:rPr>
        <w:t xml:space="preserve">исп.= </w:t>
      </w:r>
      <w:r w:rsidRPr="00A5231B">
        <w:rPr>
          <w:rFonts w:ascii="Times New Roman" w:eastAsia="Times New Roman" w:hAnsi="Times New Roman" w:cs="Times New Roman"/>
          <w:b/>
          <w:color w:val="000000"/>
          <w:sz w:val="26"/>
          <w:szCs w:val="26"/>
          <w:u w:val="single"/>
          <w:lang w:eastAsia="ru-RU"/>
        </w:rPr>
        <w:t>К</w:t>
      </w:r>
      <w:r>
        <w:rPr>
          <w:rFonts w:ascii="Times New Roman" w:eastAsia="Times New Roman" w:hAnsi="Times New Roman" w:cs="Times New Roman"/>
          <w:b/>
          <w:color w:val="000000"/>
          <w:sz w:val="26"/>
          <w:szCs w:val="26"/>
          <w:u w:val="single"/>
          <w:lang w:eastAsia="ru-RU"/>
        </w:rPr>
        <w:t>Т</w:t>
      </w:r>
      <w:r w:rsidRPr="00A5231B">
        <w:rPr>
          <w:rFonts w:ascii="Times New Roman" w:eastAsia="Times New Roman" w:hAnsi="Times New Roman" w:cs="Times New Roman"/>
          <w:b/>
          <w:color w:val="000000"/>
          <w:sz w:val="26"/>
          <w:szCs w:val="26"/>
          <w:u w:val="single"/>
          <w:lang w:eastAsia="ru-RU"/>
        </w:rPr>
        <w:t xml:space="preserve"> исп.</w:t>
      </w:r>
    </w:p>
    <w:p w:rsidR="00901A1D" w:rsidRPr="00A5231B" w:rsidRDefault="00901A1D" w:rsidP="00901A1D">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lang w:eastAsia="ru-RU"/>
        </w:rPr>
      </w:pPr>
      <w:r w:rsidRPr="00A5231B">
        <w:rPr>
          <w:rFonts w:ascii="Times New Roman" w:eastAsia="Times New Roman" w:hAnsi="Times New Roman" w:cs="Times New Roman"/>
          <w:b/>
          <w:color w:val="000000"/>
          <w:sz w:val="26"/>
          <w:szCs w:val="26"/>
          <w:lang w:eastAsia="ru-RU"/>
        </w:rPr>
        <w:t>К</w:t>
      </w:r>
      <w:proofErr w:type="gramStart"/>
      <w:r>
        <w:rPr>
          <w:rFonts w:ascii="Times New Roman" w:eastAsia="Times New Roman" w:hAnsi="Times New Roman" w:cs="Times New Roman"/>
          <w:b/>
          <w:color w:val="000000"/>
          <w:sz w:val="26"/>
          <w:szCs w:val="26"/>
          <w:lang w:eastAsia="ru-RU"/>
        </w:rPr>
        <w:t>4</w:t>
      </w:r>
      <w:proofErr w:type="gramEnd"/>
      <w:r w:rsidRPr="00A5231B">
        <w:rPr>
          <w:rFonts w:ascii="Times New Roman" w:eastAsia="Times New Roman" w:hAnsi="Times New Roman" w:cs="Times New Roman"/>
          <w:b/>
          <w:color w:val="000000"/>
          <w:sz w:val="26"/>
          <w:szCs w:val="26"/>
          <w:lang w:eastAsia="ru-RU"/>
        </w:rPr>
        <w:t xml:space="preserve"> пл.</w:t>
      </w:r>
    </w:p>
    <w:p w:rsidR="00901A1D" w:rsidRPr="00A5231B" w:rsidRDefault="00901A1D" w:rsidP="00901A1D">
      <w:pPr>
        <w:widowControl w:val="0"/>
        <w:autoSpaceDE w:val="0"/>
        <w:autoSpaceDN w:val="0"/>
        <w:spacing w:after="0" w:line="240" w:lineRule="auto"/>
        <w:outlineLvl w:val="2"/>
        <w:rPr>
          <w:rFonts w:ascii="Times New Roman" w:eastAsia="Times New Roman" w:hAnsi="Times New Roman" w:cs="Times New Roman"/>
          <w:color w:val="000000"/>
          <w:sz w:val="26"/>
          <w:szCs w:val="26"/>
          <w:lang w:eastAsia="ru-RU"/>
        </w:rPr>
      </w:pPr>
      <w:r w:rsidRPr="00A5231B">
        <w:rPr>
          <w:rFonts w:ascii="Times New Roman" w:eastAsia="Times New Roman" w:hAnsi="Times New Roman" w:cs="Times New Roman"/>
          <w:color w:val="000000"/>
          <w:sz w:val="26"/>
          <w:szCs w:val="26"/>
          <w:lang w:eastAsia="ru-RU"/>
        </w:rPr>
        <w:t>где,</w:t>
      </w:r>
    </w:p>
    <w:p w:rsidR="00901A1D" w:rsidRPr="00A5231B" w:rsidRDefault="00901A1D" w:rsidP="00901A1D">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A5231B">
        <w:rPr>
          <w:rFonts w:ascii="Times New Roman" w:eastAsia="Times New Roman" w:hAnsi="Times New Roman" w:cs="Times New Roman"/>
          <w:b/>
          <w:color w:val="000000"/>
          <w:sz w:val="26"/>
          <w:szCs w:val="26"/>
          <w:lang w:eastAsia="ru-RU"/>
        </w:rPr>
        <w:t>К</w:t>
      </w:r>
      <w:r>
        <w:rPr>
          <w:rFonts w:ascii="Times New Roman" w:eastAsia="Times New Roman" w:hAnsi="Times New Roman" w:cs="Times New Roman"/>
          <w:b/>
          <w:color w:val="000000"/>
          <w:sz w:val="26"/>
          <w:szCs w:val="26"/>
          <w:lang w:eastAsia="ru-RU"/>
        </w:rPr>
        <w:t>Т</w:t>
      </w:r>
      <w:r w:rsidRPr="00A5231B">
        <w:rPr>
          <w:rFonts w:ascii="Times New Roman" w:eastAsia="Times New Roman" w:hAnsi="Times New Roman" w:cs="Times New Roman"/>
          <w:b/>
          <w:color w:val="000000"/>
          <w:sz w:val="26"/>
          <w:szCs w:val="26"/>
          <w:lang w:eastAsia="ru-RU"/>
        </w:rPr>
        <w:t xml:space="preserve"> исп.</w:t>
      </w:r>
      <w:r w:rsidRPr="00A5231B">
        <w:rPr>
          <w:rFonts w:ascii="Times New Roman" w:eastAsia="Times New Roman" w:hAnsi="Times New Roman" w:cs="Times New Roman"/>
          <w:color w:val="000000"/>
          <w:sz w:val="26"/>
          <w:szCs w:val="26"/>
          <w:lang w:eastAsia="ru-RU"/>
        </w:rPr>
        <w:t xml:space="preserve"> – фактическое количество </w:t>
      </w:r>
      <w:r>
        <w:rPr>
          <w:rFonts w:ascii="Times New Roman" w:eastAsia="Times New Roman" w:hAnsi="Times New Roman" w:cs="Times New Roman"/>
          <w:color w:val="000000"/>
          <w:sz w:val="26"/>
          <w:szCs w:val="26"/>
          <w:lang w:eastAsia="ru-RU"/>
        </w:rPr>
        <w:t xml:space="preserve">поставленных </w:t>
      </w:r>
      <w:r w:rsidRPr="00A5231B">
        <w:rPr>
          <w:rFonts w:ascii="Times New Roman" w:eastAsia="Times New Roman" w:hAnsi="Times New Roman" w:cs="Times New Roman"/>
          <w:sz w:val="24"/>
          <w:szCs w:val="24"/>
          <w:lang w:eastAsia="ru-RU"/>
        </w:rPr>
        <w:t xml:space="preserve">арочных </w:t>
      </w:r>
      <w:proofErr w:type="spellStart"/>
      <w:r w:rsidRPr="00A5231B">
        <w:rPr>
          <w:rFonts w:ascii="Times New Roman" w:eastAsia="Times New Roman" w:hAnsi="Times New Roman" w:cs="Times New Roman"/>
          <w:sz w:val="24"/>
          <w:szCs w:val="24"/>
          <w:lang w:eastAsia="ru-RU"/>
        </w:rPr>
        <w:t>металлодетекторов</w:t>
      </w:r>
      <w:proofErr w:type="spellEnd"/>
      <w:r w:rsidRPr="00A5231B">
        <w:rPr>
          <w:rFonts w:ascii="Times New Roman" w:eastAsia="Times New Roman" w:hAnsi="Times New Roman" w:cs="Times New Roman"/>
          <w:color w:val="000000"/>
          <w:sz w:val="26"/>
          <w:szCs w:val="26"/>
          <w:lang w:eastAsia="ru-RU"/>
        </w:rPr>
        <w:t xml:space="preserve">. </w:t>
      </w:r>
    </w:p>
    <w:p w:rsidR="00901A1D" w:rsidRDefault="00901A1D" w:rsidP="00901A1D">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A5231B">
        <w:rPr>
          <w:rFonts w:ascii="Times New Roman" w:eastAsia="Times New Roman" w:hAnsi="Times New Roman" w:cs="Times New Roman"/>
          <w:b/>
          <w:color w:val="000000"/>
          <w:sz w:val="26"/>
          <w:szCs w:val="26"/>
          <w:lang w:eastAsia="ru-RU"/>
        </w:rPr>
        <w:t>К</w:t>
      </w:r>
      <w:r>
        <w:rPr>
          <w:rFonts w:ascii="Times New Roman" w:eastAsia="Times New Roman" w:hAnsi="Times New Roman" w:cs="Times New Roman"/>
          <w:b/>
          <w:color w:val="000000"/>
          <w:sz w:val="26"/>
          <w:szCs w:val="26"/>
          <w:lang w:eastAsia="ru-RU"/>
        </w:rPr>
        <w:t>4</w:t>
      </w:r>
      <w:r w:rsidRPr="00A5231B">
        <w:rPr>
          <w:rFonts w:ascii="Times New Roman" w:eastAsia="Times New Roman" w:hAnsi="Times New Roman" w:cs="Times New Roman"/>
          <w:b/>
          <w:color w:val="000000"/>
          <w:sz w:val="26"/>
          <w:szCs w:val="26"/>
          <w:lang w:eastAsia="ru-RU"/>
        </w:rPr>
        <w:t>пл.</w:t>
      </w:r>
      <w:r w:rsidRPr="00A5231B">
        <w:rPr>
          <w:rFonts w:ascii="Times New Roman" w:eastAsia="Times New Roman" w:hAnsi="Times New Roman" w:cs="Times New Roman"/>
          <w:color w:val="000000"/>
          <w:sz w:val="26"/>
          <w:szCs w:val="26"/>
          <w:lang w:eastAsia="ru-RU"/>
        </w:rPr>
        <w:t xml:space="preserve"> – планируемое количество </w:t>
      </w:r>
      <w:proofErr w:type="gramStart"/>
      <w:r>
        <w:rPr>
          <w:rFonts w:ascii="Times New Roman" w:eastAsia="Times New Roman" w:hAnsi="Times New Roman" w:cs="Times New Roman"/>
          <w:color w:val="000000"/>
          <w:sz w:val="26"/>
          <w:szCs w:val="26"/>
          <w:lang w:eastAsia="ru-RU"/>
        </w:rPr>
        <w:t>поставленных</w:t>
      </w:r>
      <w:proofErr w:type="gramEnd"/>
      <w:r>
        <w:rPr>
          <w:rFonts w:ascii="Times New Roman" w:eastAsia="Times New Roman" w:hAnsi="Times New Roman" w:cs="Times New Roman"/>
          <w:color w:val="000000"/>
          <w:sz w:val="26"/>
          <w:szCs w:val="26"/>
          <w:lang w:eastAsia="ru-RU"/>
        </w:rPr>
        <w:t xml:space="preserve"> </w:t>
      </w:r>
      <w:r w:rsidRPr="00A5231B">
        <w:rPr>
          <w:rFonts w:ascii="Times New Roman" w:eastAsia="Times New Roman" w:hAnsi="Times New Roman" w:cs="Times New Roman"/>
          <w:sz w:val="24"/>
          <w:szCs w:val="24"/>
          <w:lang w:eastAsia="ru-RU"/>
        </w:rPr>
        <w:t xml:space="preserve">арочных </w:t>
      </w:r>
      <w:proofErr w:type="spellStart"/>
      <w:r w:rsidRPr="00A5231B">
        <w:rPr>
          <w:rFonts w:ascii="Times New Roman" w:eastAsia="Times New Roman" w:hAnsi="Times New Roman" w:cs="Times New Roman"/>
          <w:sz w:val="24"/>
          <w:szCs w:val="24"/>
          <w:lang w:eastAsia="ru-RU"/>
        </w:rPr>
        <w:t>металлодетекторов</w:t>
      </w:r>
      <w:proofErr w:type="spellEnd"/>
      <w:r w:rsidRPr="00A5231B">
        <w:rPr>
          <w:rFonts w:ascii="Times New Roman" w:eastAsia="Times New Roman" w:hAnsi="Times New Roman" w:cs="Times New Roman"/>
          <w:color w:val="000000"/>
          <w:sz w:val="26"/>
          <w:szCs w:val="26"/>
          <w:lang w:eastAsia="ru-RU"/>
        </w:rPr>
        <w:t>.</w:t>
      </w:r>
    </w:p>
    <w:p w:rsidR="00901A1D" w:rsidRPr="00A5231B" w:rsidRDefault="00901A1D" w:rsidP="00901A1D">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u w:val="single"/>
          <w:lang w:eastAsia="ru-RU"/>
        </w:rPr>
      </w:pPr>
      <w:r w:rsidRPr="00A5231B">
        <w:rPr>
          <w:rFonts w:ascii="Times New Roman" w:eastAsia="Times New Roman" w:hAnsi="Times New Roman" w:cs="Times New Roman"/>
          <w:b/>
          <w:color w:val="000000"/>
          <w:sz w:val="26"/>
          <w:szCs w:val="26"/>
          <w:lang w:eastAsia="ru-RU"/>
        </w:rPr>
        <w:t>К</w:t>
      </w:r>
      <w:r>
        <w:rPr>
          <w:rFonts w:ascii="Times New Roman" w:eastAsia="Times New Roman" w:hAnsi="Times New Roman" w:cs="Times New Roman"/>
          <w:b/>
          <w:color w:val="000000"/>
          <w:sz w:val="26"/>
          <w:szCs w:val="26"/>
          <w:lang w:eastAsia="ru-RU"/>
        </w:rPr>
        <w:t>5</w:t>
      </w:r>
      <w:r w:rsidRPr="00A5231B">
        <w:rPr>
          <w:rFonts w:ascii="Times New Roman" w:eastAsia="Times New Roman" w:hAnsi="Times New Roman" w:cs="Times New Roman"/>
          <w:b/>
          <w:color w:val="000000"/>
          <w:sz w:val="26"/>
          <w:szCs w:val="26"/>
          <w:lang w:eastAsia="ru-RU"/>
        </w:rPr>
        <w:t xml:space="preserve">исп.= </w:t>
      </w:r>
      <w:proofErr w:type="spellStart"/>
      <w:r w:rsidRPr="00A5231B">
        <w:rPr>
          <w:rFonts w:ascii="Times New Roman" w:eastAsia="Times New Roman" w:hAnsi="Times New Roman" w:cs="Times New Roman"/>
          <w:b/>
          <w:color w:val="000000"/>
          <w:sz w:val="26"/>
          <w:szCs w:val="26"/>
          <w:u w:val="single"/>
          <w:lang w:eastAsia="ru-RU"/>
        </w:rPr>
        <w:t>К</w:t>
      </w:r>
      <w:r>
        <w:rPr>
          <w:rFonts w:ascii="Times New Roman" w:eastAsia="Times New Roman" w:hAnsi="Times New Roman" w:cs="Times New Roman"/>
          <w:b/>
          <w:color w:val="000000"/>
          <w:sz w:val="26"/>
          <w:szCs w:val="26"/>
          <w:u w:val="single"/>
          <w:lang w:eastAsia="ru-RU"/>
        </w:rPr>
        <w:t>к</w:t>
      </w:r>
      <w:proofErr w:type="spellEnd"/>
      <w:r w:rsidRPr="00A5231B">
        <w:rPr>
          <w:rFonts w:ascii="Times New Roman" w:eastAsia="Times New Roman" w:hAnsi="Times New Roman" w:cs="Times New Roman"/>
          <w:b/>
          <w:color w:val="000000"/>
          <w:sz w:val="26"/>
          <w:szCs w:val="26"/>
          <w:u w:val="single"/>
          <w:lang w:eastAsia="ru-RU"/>
        </w:rPr>
        <w:t xml:space="preserve"> исп.</w:t>
      </w:r>
    </w:p>
    <w:p w:rsidR="00901A1D" w:rsidRPr="00A5231B" w:rsidRDefault="00901A1D" w:rsidP="00901A1D">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lang w:eastAsia="ru-RU"/>
        </w:rPr>
      </w:pPr>
      <w:r w:rsidRPr="00A5231B">
        <w:rPr>
          <w:rFonts w:ascii="Times New Roman" w:eastAsia="Times New Roman" w:hAnsi="Times New Roman" w:cs="Times New Roman"/>
          <w:b/>
          <w:color w:val="000000"/>
          <w:sz w:val="26"/>
          <w:szCs w:val="26"/>
          <w:lang w:eastAsia="ru-RU"/>
        </w:rPr>
        <w:t>К</w:t>
      </w:r>
      <w:r>
        <w:rPr>
          <w:rFonts w:ascii="Times New Roman" w:eastAsia="Times New Roman" w:hAnsi="Times New Roman" w:cs="Times New Roman"/>
          <w:b/>
          <w:color w:val="000000"/>
          <w:sz w:val="26"/>
          <w:szCs w:val="26"/>
          <w:lang w:eastAsia="ru-RU"/>
        </w:rPr>
        <w:t>5</w:t>
      </w:r>
      <w:r w:rsidRPr="00A5231B">
        <w:rPr>
          <w:rFonts w:ascii="Times New Roman" w:eastAsia="Times New Roman" w:hAnsi="Times New Roman" w:cs="Times New Roman"/>
          <w:b/>
          <w:color w:val="000000"/>
          <w:sz w:val="26"/>
          <w:szCs w:val="26"/>
          <w:lang w:eastAsia="ru-RU"/>
        </w:rPr>
        <w:t xml:space="preserve"> пл.</w:t>
      </w:r>
    </w:p>
    <w:p w:rsidR="00901A1D" w:rsidRPr="00A5231B" w:rsidRDefault="00901A1D" w:rsidP="00901A1D">
      <w:pPr>
        <w:widowControl w:val="0"/>
        <w:autoSpaceDE w:val="0"/>
        <w:autoSpaceDN w:val="0"/>
        <w:spacing w:after="0" w:line="240" w:lineRule="auto"/>
        <w:outlineLvl w:val="2"/>
        <w:rPr>
          <w:rFonts w:ascii="Times New Roman" w:eastAsia="Times New Roman" w:hAnsi="Times New Roman" w:cs="Times New Roman"/>
          <w:color w:val="000000"/>
          <w:sz w:val="26"/>
          <w:szCs w:val="26"/>
          <w:lang w:eastAsia="ru-RU"/>
        </w:rPr>
      </w:pPr>
      <w:r w:rsidRPr="00A5231B">
        <w:rPr>
          <w:rFonts w:ascii="Times New Roman" w:eastAsia="Times New Roman" w:hAnsi="Times New Roman" w:cs="Times New Roman"/>
          <w:color w:val="000000"/>
          <w:sz w:val="26"/>
          <w:szCs w:val="26"/>
          <w:lang w:eastAsia="ru-RU"/>
        </w:rPr>
        <w:t>где,</w:t>
      </w:r>
    </w:p>
    <w:p w:rsidR="00901A1D" w:rsidRPr="00A5231B" w:rsidRDefault="00901A1D" w:rsidP="00901A1D">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proofErr w:type="spellStart"/>
      <w:r w:rsidRPr="00A5231B">
        <w:rPr>
          <w:rFonts w:ascii="Times New Roman" w:eastAsia="Times New Roman" w:hAnsi="Times New Roman" w:cs="Times New Roman"/>
          <w:b/>
          <w:color w:val="000000"/>
          <w:sz w:val="26"/>
          <w:szCs w:val="26"/>
          <w:lang w:eastAsia="ru-RU"/>
        </w:rPr>
        <w:t>К</w:t>
      </w:r>
      <w:r>
        <w:rPr>
          <w:rFonts w:ascii="Times New Roman" w:eastAsia="Times New Roman" w:hAnsi="Times New Roman" w:cs="Times New Roman"/>
          <w:b/>
          <w:color w:val="000000"/>
          <w:sz w:val="26"/>
          <w:szCs w:val="26"/>
          <w:lang w:eastAsia="ru-RU"/>
        </w:rPr>
        <w:t>к</w:t>
      </w:r>
      <w:proofErr w:type="spellEnd"/>
      <w:r w:rsidRPr="00A5231B">
        <w:rPr>
          <w:rFonts w:ascii="Times New Roman" w:eastAsia="Times New Roman" w:hAnsi="Times New Roman" w:cs="Times New Roman"/>
          <w:b/>
          <w:color w:val="000000"/>
          <w:sz w:val="26"/>
          <w:szCs w:val="26"/>
          <w:lang w:eastAsia="ru-RU"/>
        </w:rPr>
        <w:t xml:space="preserve"> исп.</w:t>
      </w:r>
      <w:r w:rsidRPr="00A5231B">
        <w:rPr>
          <w:rFonts w:ascii="Times New Roman" w:eastAsia="Times New Roman" w:hAnsi="Times New Roman" w:cs="Times New Roman"/>
          <w:color w:val="000000"/>
          <w:sz w:val="26"/>
          <w:szCs w:val="26"/>
          <w:lang w:eastAsia="ru-RU"/>
        </w:rPr>
        <w:t xml:space="preserve"> – фактическое количество </w:t>
      </w:r>
      <w:r>
        <w:rPr>
          <w:rFonts w:ascii="Times New Roman" w:eastAsia="Times New Roman" w:hAnsi="Times New Roman" w:cs="Times New Roman"/>
          <w:color w:val="000000"/>
          <w:sz w:val="26"/>
          <w:szCs w:val="26"/>
          <w:lang w:eastAsia="ru-RU"/>
        </w:rPr>
        <w:t xml:space="preserve">приобретенных и установленных </w:t>
      </w:r>
      <w:r w:rsidR="006C0060">
        <w:rPr>
          <w:rFonts w:ascii="Times New Roman" w:eastAsia="Times New Roman" w:hAnsi="Times New Roman" w:cs="Times New Roman"/>
          <w:color w:val="000000"/>
          <w:sz w:val="26"/>
          <w:szCs w:val="26"/>
          <w:lang w:eastAsia="ru-RU"/>
        </w:rPr>
        <w:t>средств</w:t>
      </w:r>
      <w:r w:rsidRPr="008B3D29">
        <w:t xml:space="preserve"> </w:t>
      </w:r>
      <w:proofErr w:type="spellStart"/>
      <w:r w:rsidRPr="008B3D29">
        <w:rPr>
          <w:rFonts w:ascii="Times New Roman" w:eastAsia="Times New Roman" w:hAnsi="Times New Roman" w:cs="Times New Roman"/>
          <w:color w:val="000000"/>
          <w:sz w:val="26"/>
          <w:szCs w:val="26"/>
          <w:lang w:eastAsia="ru-RU"/>
        </w:rPr>
        <w:t>видеофиксации</w:t>
      </w:r>
      <w:proofErr w:type="spellEnd"/>
      <w:r w:rsidRPr="008B3D29">
        <w:rPr>
          <w:rFonts w:ascii="Times New Roman" w:eastAsia="Times New Roman" w:hAnsi="Times New Roman" w:cs="Times New Roman"/>
          <w:color w:val="000000"/>
          <w:sz w:val="26"/>
          <w:szCs w:val="26"/>
          <w:lang w:eastAsia="ru-RU"/>
        </w:rPr>
        <w:t xml:space="preserve"> в местах массового пребывания людей</w:t>
      </w:r>
      <w:r w:rsidRPr="00A5231B">
        <w:rPr>
          <w:rFonts w:ascii="Times New Roman" w:eastAsia="Times New Roman" w:hAnsi="Times New Roman" w:cs="Times New Roman"/>
          <w:color w:val="000000"/>
          <w:sz w:val="26"/>
          <w:szCs w:val="26"/>
          <w:lang w:eastAsia="ru-RU"/>
        </w:rPr>
        <w:t xml:space="preserve">. </w:t>
      </w:r>
    </w:p>
    <w:p w:rsidR="00901A1D" w:rsidRDefault="00901A1D" w:rsidP="00901A1D">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A5231B">
        <w:rPr>
          <w:rFonts w:ascii="Times New Roman" w:eastAsia="Times New Roman" w:hAnsi="Times New Roman" w:cs="Times New Roman"/>
          <w:b/>
          <w:color w:val="000000"/>
          <w:sz w:val="26"/>
          <w:szCs w:val="26"/>
          <w:lang w:eastAsia="ru-RU"/>
        </w:rPr>
        <w:t>К</w:t>
      </w:r>
      <w:r>
        <w:rPr>
          <w:rFonts w:ascii="Times New Roman" w:eastAsia="Times New Roman" w:hAnsi="Times New Roman" w:cs="Times New Roman"/>
          <w:b/>
          <w:color w:val="000000"/>
          <w:sz w:val="26"/>
          <w:szCs w:val="26"/>
          <w:lang w:eastAsia="ru-RU"/>
        </w:rPr>
        <w:t>5</w:t>
      </w:r>
      <w:r w:rsidRPr="00A5231B">
        <w:rPr>
          <w:rFonts w:ascii="Times New Roman" w:eastAsia="Times New Roman" w:hAnsi="Times New Roman" w:cs="Times New Roman"/>
          <w:b/>
          <w:color w:val="000000"/>
          <w:sz w:val="26"/>
          <w:szCs w:val="26"/>
          <w:lang w:eastAsia="ru-RU"/>
        </w:rPr>
        <w:t>пл.</w:t>
      </w:r>
      <w:r w:rsidRPr="00A5231B">
        <w:rPr>
          <w:rFonts w:ascii="Times New Roman" w:eastAsia="Times New Roman" w:hAnsi="Times New Roman" w:cs="Times New Roman"/>
          <w:color w:val="000000"/>
          <w:sz w:val="26"/>
          <w:szCs w:val="26"/>
          <w:lang w:eastAsia="ru-RU"/>
        </w:rPr>
        <w:t xml:space="preserve"> – планируемое количество </w:t>
      </w:r>
      <w:r>
        <w:rPr>
          <w:rFonts w:ascii="Times New Roman" w:eastAsia="Times New Roman" w:hAnsi="Times New Roman" w:cs="Times New Roman"/>
          <w:color w:val="000000"/>
          <w:sz w:val="26"/>
          <w:szCs w:val="26"/>
          <w:lang w:eastAsia="ru-RU"/>
        </w:rPr>
        <w:t xml:space="preserve">приобретенных и установленных </w:t>
      </w:r>
      <w:r w:rsidR="006C0060">
        <w:rPr>
          <w:rFonts w:ascii="Times New Roman" w:eastAsia="Times New Roman" w:hAnsi="Times New Roman" w:cs="Times New Roman"/>
          <w:color w:val="000000"/>
          <w:sz w:val="26"/>
          <w:szCs w:val="26"/>
          <w:lang w:eastAsia="ru-RU"/>
        </w:rPr>
        <w:t>средств</w:t>
      </w:r>
      <w:r w:rsidRPr="008B3D29">
        <w:t xml:space="preserve"> </w:t>
      </w:r>
      <w:proofErr w:type="spellStart"/>
      <w:r w:rsidRPr="008B3D29">
        <w:rPr>
          <w:rFonts w:ascii="Times New Roman" w:eastAsia="Times New Roman" w:hAnsi="Times New Roman" w:cs="Times New Roman"/>
          <w:color w:val="000000"/>
          <w:sz w:val="26"/>
          <w:szCs w:val="26"/>
          <w:lang w:eastAsia="ru-RU"/>
        </w:rPr>
        <w:t>видеофиксации</w:t>
      </w:r>
      <w:proofErr w:type="spellEnd"/>
      <w:r w:rsidRPr="008B3D29">
        <w:rPr>
          <w:rFonts w:ascii="Times New Roman" w:eastAsia="Times New Roman" w:hAnsi="Times New Roman" w:cs="Times New Roman"/>
          <w:color w:val="000000"/>
          <w:sz w:val="26"/>
          <w:szCs w:val="26"/>
          <w:lang w:eastAsia="ru-RU"/>
        </w:rPr>
        <w:t xml:space="preserve"> в местах массового пребывания людей</w:t>
      </w:r>
      <w:r w:rsidRPr="00A5231B">
        <w:rPr>
          <w:rFonts w:ascii="Times New Roman" w:eastAsia="Times New Roman" w:hAnsi="Times New Roman" w:cs="Times New Roman"/>
          <w:color w:val="000000"/>
          <w:sz w:val="26"/>
          <w:szCs w:val="26"/>
          <w:lang w:eastAsia="ru-RU"/>
        </w:rPr>
        <w:t>.</w:t>
      </w:r>
    </w:p>
    <w:p w:rsidR="00901A1D" w:rsidRDefault="00901A1D" w:rsidP="00AF4D9D">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lang w:eastAsia="ru-RU"/>
        </w:rPr>
      </w:pPr>
    </w:p>
    <w:p w:rsidR="00AF4D9D" w:rsidRDefault="00AF4D9D" w:rsidP="00AF4D9D">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lang w:eastAsia="ru-RU"/>
        </w:rPr>
      </w:pPr>
      <w:r w:rsidRPr="00AF4D9D">
        <w:rPr>
          <w:rFonts w:ascii="Times New Roman" w:eastAsia="Times New Roman" w:hAnsi="Times New Roman" w:cs="Times New Roman"/>
          <w:b/>
          <w:color w:val="000000"/>
          <w:sz w:val="26"/>
          <w:szCs w:val="26"/>
          <w:lang w:eastAsia="ru-RU"/>
        </w:rPr>
        <w:t>Показатели (индикаторы) основных мероприятий (проектов)</w:t>
      </w:r>
    </w:p>
    <w:p w:rsidR="00901A1D" w:rsidRPr="00AF4D9D" w:rsidRDefault="00901A1D" w:rsidP="00AF4D9D">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lang w:eastAsia="ru-RU"/>
        </w:rPr>
      </w:pPr>
    </w:p>
    <w:p w:rsidR="00AF4D9D" w:rsidRPr="00AF4D9D" w:rsidRDefault="00AF4D9D" w:rsidP="00B03D93">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6"/>
          <w:szCs w:val="26"/>
          <w:lang w:eastAsia="ru-RU"/>
        </w:rPr>
      </w:pPr>
      <w:r w:rsidRPr="00AF4D9D">
        <w:rPr>
          <w:rFonts w:ascii="Times New Roman" w:eastAsia="Times New Roman" w:hAnsi="Times New Roman" w:cs="Times New Roman"/>
          <w:b/>
          <w:color w:val="000000"/>
          <w:sz w:val="26"/>
          <w:szCs w:val="26"/>
          <w:lang w:eastAsia="ru-RU"/>
        </w:rPr>
        <w:t>Показатель</w:t>
      </w:r>
      <w:r w:rsidR="00A604E5">
        <w:rPr>
          <w:rFonts w:ascii="Times New Roman" w:eastAsia="Times New Roman" w:hAnsi="Times New Roman" w:cs="Times New Roman"/>
          <w:b/>
          <w:color w:val="000000"/>
          <w:sz w:val="26"/>
          <w:szCs w:val="26"/>
          <w:lang w:eastAsia="ru-RU"/>
        </w:rPr>
        <w:t xml:space="preserve"> </w:t>
      </w:r>
      <w:r w:rsidR="00901A1D">
        <w:rPr>
          <w:rFonts w:ascii="Times New Roman" w:eastAsia="Times New Roman" w:hAnsi="Times New Roman" w:cs="Times New Roman"/>
          <w:b/>
          <w:color w:val="000000"/>
          <w:sz w:val="26"/>
          <w:szCs w:val="26"/>
          <w:lang w:eastAsia="ru-RU"/>
        </w:rPr>
        <w:t>3</w:t>
      </w:r>
      <w:r w:rsidR="00A604E5">
        <w:rPr>
          <w:rFonts w:ascii="Times New Roman" w:eastAsia="Times New Roman" w:hAnsi="Times New Roman" w:cs="Times New Roman"/>
          <w:b/>
          <w:color w:val="000000"/>
          <w:sz w:val="26"/>
          <w:szCs w:val="26"/>
          <w:lang w:eastAsia="ru-RU"/>
        </w:rPr>
        <w:t xml:space="preserve"> </w:t>
      </w:r>
      <w:r w:rsidRPr="00AF4D9D">
        <w:rPr>
          <w:rFonts w:ascii="Times New Roman" w:eastAsia="Times New Roman" w:hAnsi="Times New Roman" w:cs="Times New Roman"/>
          <w:b/>
          <w:color w:val="000000"/>
          <w:sz w:val="26"/>
          <w:szCs w:val="26"/>
          <w:lang w:eastAsia="ru-RU"/>
        </w:rPr>
        <w:t>«Изготовление</w:t>
      </w:r>
      <w:r w:rsidR="00A604E5">
        <w:rPr>
          <w:rFonts w:ascii="Times New Roman" w:eastAsia="Times New Roman" w:hAnsi="Times New Roman" w:cs="Times New Roman"/>
          <w:b/>
          <w:color w:val="000000"/>
          <w:sz w:val="26"/>
          <w:szCs w:val="26"/>
          <w:lang w:eastAsia="ru-RU"/>
        </w:rPr>
        <w:t xml:space="preserve"> </w:t>
      </w:r>
      <w:r w:rsidRPr="00AF4D9D">
        <w:rPr>
          <w:rFonts w:ascii="Times New Roman" w:eastAsia="Times New Roman" w:hAnsi="Times New Roman" w:cs="Times New Roman"/>
          <w:b/>
          <w:color w:val="000000"/>
          <w:sz w:val="26"/>
          <w:szCs w:val="26"/>
          <w:lang w:eastAsia="ru-RU"/>
        </w:rPr>
        <w:t>печатной</w:t>
      </w:r>
      <w:r w:rsidR="00A604E5">
        <w:rPr>
          <w:rFonts w:ascii="Times New Roman" w:eastAsia="Times New Roman" w:hAnsi="Times New Roman" w:cs="Times New Roman"/>
          <w:b/>
          <w:color w:val="000000"/>
          <w:sz w:val="26"/>
          <w:szCs w:val="26"/>
          <w:lang w:eastAsia="ru-RU"/>
        </w:rPr>
        <w:t xml:space="preserve"> </w:t>
      </w:r>
      <w:r w:rsidRPr="00AF4D9D">
        <w:rPr>
          <w:rFonts w:ascii="Times New Roman" w:eastAsia="Times New Roman" w:hAnsi="Times New Roman" w:cs="Times New Roman"/>
          <w:b/>
          <w:color w:val="000000"/>
          <w:sz w:val="26"/>
          <w:szCs w:val="26"/>
          <w:lang w:eastAsia="ru-RU"/>
        </w:rPr>
        <w:t>продукции</w:t>
      </w:r>
      <w:r w:rsidR="00A604E5">
        <w:rPr>
          <w:rFonts w:ascii="Times New Roman" w:eastAsia="Times New Roman" w:hAnsi="Times New Roman" w:cs="Times New Roman"/>
          <w:b/>
          <w:color w:val="000000"/>
          <w:sz w:val="26"/>
          <w:szCs w:val="26"/>
          <w:lang w:eastAsia="ru-RU"/>
        </w:rPr>
        <w:t xml:space="preserve"> </w:t>
      </w:r>
      <w:r w:rsidR="00736BBA">
        <w:rPr>
          <w:rFonts w:ascii="Times New Roman" w:eastAsia="Times New Roman" w:hAnsi="Times New Roman" w:cs="Times New Roman"/>
          <w:b/>
          <w:color w:val="000000"/>
          <w:sz w:val="26"/>
          <w:szCs w:val="26"/>
          <w:lang w:eastAsia="ru-RU"/>
        </w:rPr>
        <w:t>а</w:t>
      </w:r>
      <w:r w:rsidRPr="00AF4D9D">
        <w:rPr>
          <w:rFonts w:ascii="Times New Roman" w:eastAsia="Times New Roman" w:hAnsi="Times New Roman" w:cs="Times New Roman"/>
          <w:b/>
          <w:color w:val="000000"/>
          <w:sz w:val="26"/>
          <w:szCs w:val="26"/>
          <w:lang w:eastAsia="ru-RU"/>
        </w:rPr>
        <w:t>нтитеррористической направленности»</w:t>
      </w:r>
    </w:p>
    <w:p w:rsidR="00AF4D9D" w:rsidRDefault="00AF4D9D" w:rsidP="00AF4D9D">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AF4D9D">
        <w:rPr>
          <w:rFonts w:ascii="Times New Roman" w:eastAsia="Times New Roman" w:hAnsi="Times New Roman" w:cs="Times New Roman"/>
          <w:color w:val="000000"/>
          <w:sz w:val="26"/>
          <w:szCs w:val="26"/>
          <w:lang w:eastAsia="ru-RU"/>
        </w:rPr>
        <w:t xml:space="preserve"> </w:t>
      </w:r>
      <w:r w:rsidRPr="00AF4D9D">
        <w:rPr>
          <w:rFonts w:ascii="Times New Roman" w:eastAsia="Times New Roman" w:hAnsi="Times New Roman" w:cs="Times New Roman"/>
          <w:color w:val="000000"/>
          <w:sz w:val="26"/>
          <w:szCs w:val="26"/>
          <w:lang w:eastAsia="ru-RU"/>
        </w:rPr>
        <w:tab/>
        <w:t>Количество продукции планируется из расчета выделенных ассигнований и стоимости за единицу продукции. Фактическое выполнение определяется по актам выполненных работ.</w:t>
      </w:r>
    </w:p>
    <w:p w:rsidR="00A5231B" w:rsidRPr="00A5231B" w:rsidRDefault="00A5231B" w:rsidP="00A5231B">
      <w:pPr>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r w:rsidRPr="00A5231B">
        <w:rPr>
          <w:rFonts w:ascii="Times New Roman" w:eastAsia="Times New Roman" w:hAnsi="Times New Roman" w:cs="Times New Roman"/>
          <w:b/>
          <w:sz w:val="26"/>
          <w:szCs w:val="26"/>
          <w:lang w:eastAsia="ru-RU"/>
        </w:rPr>
        <w:t xml:space="preserve">Показатель </w:t>
      </w:r>
      <w:r w:rsidR="00901A1D">
        <w:rPr>
          <w:rFonts w:ascii="Times New Roman" w:eastAsia="Times New Roman" w:hAnsi="Times New Roman" w:cs="Times New Roman"/>
          <w:b/>
          <w:sz w:val="26"/>
          <w:szCs w:val="26"/>
          <w:lang w:eastAsia="ru-RU"/>
        </w:rPr>
        <w:t>4</w:t>
      </w:r>
      <w:r w:rsidRPr="00A5231B">
        <w:rPr>
          <w:rFonts w:ascii="Times New Roman" w:eastAsia="Times New Roman" w:hAnsi="Times New Roman" w:cs="Times New Roman"/>
          <w:b/>
          <w:sz w:val="26"/>
          <w:szCs w:val="26"/>
          <w:lang w:eastAsia="ru-RU"/>
        </w:rPr>
        <w:t xml:space="preserve"> «</w:t>
      </w:r>
      <w:r w:rsidR="00CA49B1" w:rsidRPr="00CA49B1">
        <w:rPr>
          <w:rFonts w:ascii="Times New Roman" w:eastAsia="Times New Roman" w:hAnsi="Times New Roman" w:cs="Times New Roman"/>
          <w:b/>
          <w:sz w:val="26"/>
          <w:szCs w:val="26"/>
          <w:lang w:eastAsia="ru-RU"/>
        </w:rPr>
        <w:t xml:space="preserve">Подготовка пакета документов для размещения заказа           путем проведения аукциона на поставку арочных </w:t>
      </w:r>
      <w:proofErr w:type="spellStart"/>
      <w:r w:rsidR="00CA49B1" w:rsidRPr="00CA49B1">
        <w:rPr>
          <w:rFonts w:ascii="Times New Roman" w:eastAsia="Times New Roman" w:hAnsi="Times New Roman" w:cs="Times New Roman"/>
          <w:b/>
          <w:sz w:val="26"/>
          <w:szCs w:val="26"/>
          <w:lang w:eastAsia="ru-RU"/>
        </w:rPr>
        <w:t>металлодетекторов</w:t>
      </w:r>
      <w:proofErr w:type="spellEnd"/>
      <w:r w:rsidRPr="00A5231B">
        <w:rPr>
          <w:rFonts w:ascii="Times New Roman" w:eastAsia="Times New Roman" w:hAnsi="Times New Roman" w:cs="Times New Roman"/>
          <w:b/>
          <w:sz w:val="26"/>
          <w:szCs w:val="26"/>
          <w:lang w:eastAsia="ru-RU"/>
        </w:rPr>
        <w:t>»</w:t>
      </w:r>
    </w:p>
    <w:p w:rsidR="00A5231B" w:rsidRDefault="00A5231B" w:rsidP="00A5231B">
      <w:pPr>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A5231B">
        <w:rPr>
          <w:rFonts w:ascii="Times New Roman" w:eastAsia="Times New Roman" w:hAnsi="Times New Roman" w:cs="Times New Roman"/>
          <w:sz w:val="26"/>
          <w:szCs w:val="26"/>
          <w:lang w:eastAsia="ru-RU"/>
        </w:rPr>
        <w:t>Фактическое выполнение определяется на основании информации                  Советской районной администрации города Брянска.</w:t>
      </w:r>
    </w:p>
    <w:p w:rsidR="00A604E5" w:rsidRPr="00A5231B" w:rsidRDefault="00A604E5" w:rsidP="00A604E5">
      <w:pPr>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r w:rsidRPr="00A5231B">
        <w:rPr>
          <w:rFonts w:ascii="Times New Roman" w:eastAsia="Times New Roman" w:hAnsi="Times New Roman" w:cs="Times New Roman"/>
          <w:b/>
          <w:sz w:val="26"/>
          <w:szCs w:val="26"/>
          <w:lang w:eastAsia="ru-RU"/>
        </w:rPr>
        <w:t xml:space="preserve">Показатель </w:t>
      </w:r>
      <w:r w:rsidR="00901A1D">
        <w:rPr>
          <w:rFonts w:ascii="Times New Roman" w:eastAsia="Times New Roman" w:hAnsi="Times New Roman" w:cs="Times New Roman"/>
          <w:b/>
          <w:sz w:val="26"/>
          <w:szCs w:val="26"/>
          <w:lang w:eastAsia="ru-RU"/>
        </w:rPr>
        <w:t>5</w:t>
      </w:r>
      <w:r w:rsidRPr="00A5231B">
        <w:rPr>
          <w:rFonts w:ascii="Times New Roman" w:eastAsia="Times New Roman" w:hAnsi="Times New Roman" w:cs="Times New Roman"/>
          <w:b/>
          <w:sz w:val="26"/>
          <w:szCs w:val="26"/>
          <w:lang w:eastAsia="ru-RU"/>
        </w:rPr>
        <w:t xml:space="preserve"> «</w:t>
      </w:r>
      <w:r>
        <w:rPr>
          <w:rFonts w:ascii="Times New Roman" w:eastAsia="Times New Roman" w:hAnsi="Times New Roman" w:cs="Times New Roman"/>
          <w:b/>
          <w:sz w:val="26"/>
          <w:szCs w:val="26"/>
          <w:lang w:eastAsia="ru-RU"/>
        </w:rPr>
        <w:t>П</w:t>
      </w:r>
      <w:r w:rsidRPr="00CA49B1">
        <w:rPr>
          <w:rFonts w:ascii="Times New Roman" w:eastAsia="Times New Roman" w:hAnsi="Times New Roman" w:cs="Times New Roman"/>
          <w:b/>
          <w:sz w:val="26"/>
          <w:szCs w:val="26"/>
          <w:lang w:eastAsia="ru-RU"/>
        </w:rPr>
        <w:t>оставк</w:t>
      </w:r>
      <w:r>
        <w:rPr>
          <w:rFonts w:ascii="Times New Roman" w:eastAsia="Times New Roman" w:hAnsi="Times New Roman" w:cs="Times New Roman"/>
          <w:b/>
          <w:sz w:val="26"/>
          <w:szCs w:val="26"/>
          <w:lang w:eastAsia="ru-RU"/>
        </w:rPr>
        <w:t>а</w:t>
      </w:r>
      <w:r w:rsidRPr="00CA49B1">
        <w:rPr>
          <w:rFonts w:ascii="Times New Roman" w:eastAsia="Times New Roman" w:hAnsi="Times New Roman" w:cs="Times New Roman"/>
          <w:b/>
          <w:sz w:val="26"/>
          <w:szCs w:val="26"/>
          <w:lang w:eastAsia="ru-RU"/>
        </w:rPr>
        <w:t xml:space="preserve"> </w:t>
      </w:r>
      <w:proofErr w:type="gramStart"/>
      <w:r w:rsidRPr="00CA49B1">
        <w:rPr>
          <w:rFonts w:ascii="Times New Roman" w:eastAsia="Times New Roman" w:hAnsi="Times New Roman" w:cs="Times New Roman"/>
          <w:b/>
          <w:sz w:val="26"/>
          <w:szCs w:val="26"/>
          <w:lang w:eastAsia="ru-RU"/>
        </w:rPr>
        <w:t>арочных</w:t>
      </w:r>
      <w:proofErr w:type="gramEnd"/>
      <w:r w:rsidRPr="00CA49B1">
        <w:rPr>
          <w:rFonts w:ascii="Times New Roman" w:eastAsia="Times New Roman" w:hAnsi="Times New Roman" w:cs="Times New Roman"/>
          <w:b/>
          <w:sz w:val="26"/>
          <w:szCs w:val="26"/>
          <w:lang w:eastAsia="ru-RU"/>
        </w:rPr>
        <w:t xml:space="preserve"> </w:t>
      </w:r>
      <w:proofErr w:type="spellStart"/>
      <w:r w:rsidRPr="00CA49B1">
        <w:rPr>
          <w:rFonts w:ascii="Times New Roman" w:eastAsia="Times New Roman" w:hAnsi="Times New Roman" w:cs="Times New Roman"/>
          <w:b/>
          <w:sz w:val="26"/>
          <w:szCs w:val="26"/>
          <w:lang w:eastAsia="ru-RU"/>
        </w:rPr>
        <w:t>металлодетекторов</w:t>
      </w:r>
      <w:proofErr w:type="spellEnd"/>
      <w:r w:rsidRPr="00A5231B">
        <w:rPr>
          <w:rFonts w:ascii="Times New Roman" w:eastAsia="Times New Roman" w:hAnsi="Times New Roman" w:cs="Times New Roman"/>
          <w:b/>
          <w:sz w:val="26"/>
          <w:szCs w:val="26"/>
          <w:lang w:eastAsia="ru-RU"/>
        </w:rPr>
        <w:t>»</w:t>
      </w:r>
    </w:p>
    <w:p w:rsidR="00A604E5" w:rsidRDefault="00A604E5" w:rsidP="00A604E5">
      <w:pPr>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A5231B">
        <w:rPr>
          <w:rFonts w:ascii="Times New Roman" w:eastAsia="Times New Roman" w:hAnsi="Times New Roman" w:cs="Times New Roman"/>
          <w:sz w:val="26"/>
          <w:szCs w:val="26"/>
          <w:lang w:eastAsia="ru-RU"/>
        </w:rPr>
        <w:t>Фактическое выполнение определяется на основании информации                  Советской районной администрации города Брянска.</w:t>
      </w:r>
    </w:p>
    <w:p w:rsidR="00350876" w:rsidRDefault="00350876" w:rsidP="00A604E5">
      <w:pPr>
        <w:autoSpaceDE w:val="0"/>
        <w:autoSpaceDN w:val="0"/>
        <w:adjustRightInd w:val="0"/>
        <w:spacing w:after="0" w:line="240" w:lineRule="auto"/>
        <w:ind w:firstLine="708"/>
        <w:jc w:val="both"/>
        <w:rPr>
          <w:rFonts w:ascii="Times New Roman" w:eastAsia="Times New Roman" w:hAnsi="Times New Roman" w:cs="Times New Roman"/>
          <w:b/>
          <w:sz w:val="26"/>
          <w:szCs w:val="26"/>
          <w:lang w:eastAsia="ru-RU"/>
        </w:rPr>
      </w:pPr>
      <w:r w:rsidRPr="00A5231B">
        <w:rPr>
          <w:rFonts w:ascii="Times New Roman" w:eastAsia="Times New Roman" w:hAnsi="Times New Roman" w:cs="Times New Roman"/>
          <w:b/>
          <w:sz w:val="26"/>
          <w:szCs w:val="26"/>
          <w:lang w:eastAsia="ru-RU"/>
        </w:rPr>
        <w:t xml:space="preserve">Показатель </w:t>
      </w:r>
      <w:r w:rsidR="00901A1D">
        <w:rPr>
          <w:rFonts w:ascii="Times New Roman" w:eastAsia="Times New Roman" w:hAnsi="Times New Roman" w:cs="Times New Roman"/>
          <w:b/>
          <w:sz w:val="26"/>
          <w:szCs w:val="26"/>
          <w:lang w:eastAsia="ru-RU"/>
        </w:rPr>
        <w:t>6</w:t>
      </w:r>
      <w:r>
        <w:rPr>
          <w:rFonts w:ascii="Times New Roman" w:eastAsia="Times New Roman" w:hAnsi="Times New Roman" w:cs="Times New Roman"/>
          <w:b/>
          <w:sz w:val="26"/>
          <w:szCs w:val="26"/>
          <w:lang w:eastAsia="ru-RU"/>
        </w:rPr>
        <w:t xml:space="preserve"> «</w:t>
      </w:r>
      <w:r w:rsidRPr="00350876">
        <w:rPr>
          <w:rFonts w:ascii="Times New Roman" w:eastAsia="Times New Roman" w:hAnsi="Times New Roman" w:cs="Times New Roman"/>
          <w:b/>
          <w:sz w:val="26"/>
          <w:szCs w:val="26"/>
          <w:lang w:eastAsia="ru-RU"/>
        </w:rPr>
        <w:t xml:space="preserve">Приобретение и установка </w:t>
      </w:r>
      <w:r w:rsidR="00EA1B6B" w:rsidRPr="00350876">
        <w:rPr>
          <w:rFonts w:ascii="Times New Roman" w:eastAsia="Times New Roman" w:hAnsi="Times New Roman" w:cs="Times New Roman"/>
          <w:b/>
          <w:sz w:val="26"/>
          <w:szCs w:val="26"/>
          <w:lang w:eastAsia="ru-RU"/>
        </w:rPr>
        <w:t>в местах массового пребывания людей</w:t>
      </w:r>
      <w:r w:rsidR="00EA1B6B">
        <w:rPr>
          <w:rFonts w:ascii="Times New Roman" w:eastAsia="Times New Roman" w:hAnsi="Times New Roman" w:cs="Times New Roman"/>
          <w:b/>
          <w:sz w:val="26"/>
          <w:szCs w:val="26"/>
          <w:lang w:eastAsia="ru-RU"/>
        </w:rPr>
        <w:t xml:space="preserve"> </w:t>
      </w:r>
      <w:r w:rsidR="006C0060">
        <w:rPr>
          <w:rFonts w:ascii="Times New Roman" w:eastAsia="Times New Roman" w:hAnsi="Times New Roman" w:cs="Times New Roman"/>
          <w:b/>
          <w:sz w:val="26"/>
          <w:szCs w:val="26"/>
          <w:lang w:eastAsia="ru-RU"/>
        </w:rPr>
        <w:t>средств</w:t>
      </w:r>
      <w:r w:rsidRPr="00350876">
        <w:rPr>
          <w:rFonts w:ascii="Times New Roman" w:eastAsia="Times New Roman" w:hAnsi="Times New Roman" w:cs="Times New Roman"/>
          <w:b/>
          <w:sz w:val="26"/>
          <w:szCs w:val="26"/>
          <w:lang w:eastAsia="ru-RU"/>
        </w:rPr>
        <w:t xml:space="preserve"> </w:t>
      </w:r>
      <w:proofErr w:type="spellStart"/>
      <w:r w:rsidRPr="00350876">
        <w:rPr>
          <w:rFonts w:ascii="Times New Roman" w:eastAsia="Times New Roman" w:hAnsi="Times New Roman" w:cs="Times New Roman"/>
          <w:b/>
          <w:sz w:val="26"/>
          <w:szCs w:val="26"/>
          <w:lang w:eastAsia="ru-RU"/>
        </w:rPr>
        <w:t>видеофиксации</w:t>
      </w:r>
      <w:proofErr w:type="spellEnd"/>
      <w:r>
        <w:rPr>
          <w:rFonts w:ascii="Times New Roman" w:eastAsia="Times New Roman" w:hAnsi="Times New Roman" w:cs="Times New Roman"/>
          <w:b/>
          <w:sz w:val="26"/>
          <w:szCs w:val="26"/>
          <w:lang w:eastAsia="ru-RU"/>
        </w:rPr>
        <w:t>»</w:t>
      </w:r>
    </w:p>
    <w:p w:rsidR="00350876" w:rsidRDefault="00350876" w:rsidP="00350876">
      <w:pPr>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A5231B">
        <w:rPr>
          <w:rFonts w:ascii="Times New Roman" w:eastAsia="Times New Roman" w:hAnsi="Times New Roman" w:cs="Times New Roman"/>
          <w:sz w:val="26"/>
          <w:szCs w:val="26"/>
          <w:lang w:eastAsia="ru-RU"/>
        </w:rPr>
        <w:t xml:space="preserve">Фактическое выполнение определяется на основании информации                  </w:t>
      </w:r>
      <w:r w:rsidR="00EA1B6B">
        <w:rPr>
          <w:rFonts w:ascii="Times New Roman" w:eastAsia="Times New Roman" w:hAnsi="Times New Roman" w:cs="Times New Roman"/>
          <w:sz w:val="26"/>
          <w:szCs w:val="26"/>
          <w:lang w:eastAsia="ru-RU"/>
        </w:rPr>
        <w:t>соисполнителей муниципальной программы</w:t>
      </w:r>
      <w:r w:rsidRPr="00A5231B">
        <w:rPr>
          <w:rFonts w:ascii="Times New Roman" w:eastAsia="Times New Roman" w:hAnsi="Times New Roman" w:cs="Times New Roman"/>
          <w:sz w:val="26"/>
          <w:szCs w:val="26"/>
          <w:lang w:eastAsia="ru-RU"/>
        </w:rPr>
        <w:t>.</w:t>
      </w:r>
    </w:p>
    <w:p w:rsidR="00AF4D9D" w:rsidRPr="00AF4D9D" w:rsidRDefault="00AF4D9D" w:rsidP="00AF4D9D">
      <w:pPr>
        <w:autoSpaceDE w:val="0"/>
        <w:autoSpaceDN w:val="0"/>
        <w:adjustRightInd w:val="0"/>
        <w:spacing w:after="0" w:line="240" w:lineRule="auto"/>
        <w:jc w:val="both"/>
        <w:rPr>
          <w:rFonts w:ascii="Times New Roman" w:eastAsia="Times New Roman" w:hAnsi="Times New Roman" w:cs="Times New Roman"/>
          <w:b/>
          <w:sz w:val="26"/>
          <w:szCs w:val="26"/>
          <w:lang w:eastAsia="ru-RU"/>
        </w:rPr>
      </w:pPr>
      <w:r w:rsidRPr="00AF4D9D">
        <w:rPr>
          <w:rFonts w:ascii="Times New Roman" w:eastAsia="Times New Roman" w:hAnsi="Times New Roman" w:cs="Times New Roman"/>
          <w:b/>
          <w:sz w:val="26"/>
          <w:szCs w:val="26"/>
          <w:lang w:eastAsia="ru-RU"/>
        </w:rPr>
        <w:tab/>
        <w:t xml:space="preserve">Показатель </w:t>
      </w:r>
      <w:r w:rsidR="00901A1D">
        <w:rPr>
          <w:rFonts w:ascii="Times New Roman" w:eastAsia="Times New Roman" w:hAnsi="Times New Roman" w:cs="Times New Roman"/>
          <w:b/>
          <w:sz w:val="26"/>
          <w:szCs w:val="26"/>
          <w:lang w:eastAsia="ru-RU"/>
        </w:rPr>
        <w:t>7</w:t>
      </w:r>
      <w:r w:rsidR="006728EF">
        <w:rPr>
          <w:rFonts w:ascii="Times New Roman" w:eastAsia="Times New Roman" w:hAnsi="Times New Roman" w:cs="Times New Roman"/>
          <w:b/>
          <w:sz w:val="26"/>
          <w:szCs w:val="26"/>
          <w:lang w:eastAsia="ru-RU"/>
        </w:rPr>
        <w:t xml:space="preserve"> </w:t>
      </w:r>
      <w:r w:rsidRPr="00AF4D9D">
        <w:rPr>
          <w:rFonts w:ascii="Times New Roman" w:eastAsia="Times New Roman" w:hAnsi="Times New Roman" w:cs="Times New Roman"/>
          <w:b/>
          <w:sz w:val="26"/>
          <w:szCs w:val="26"/>
          <w:lang w:eastAsia="ru-RU"/>
        </w:rPr>
        <w:t>«Обеспечение выходов народных дружинников на дежурства по охране общественного порядка на территории города Брянска»</w:t>
      </w:r>
    </w:p>
    <w:p w:rsidR="00AF4D9D" w:rsidRPr="00AF4D9D" w:rsidRDefault="00AF4D9D" w:rsidP="00AF4D9D">
      <w:pPr>
        <w:widowControl w:val="0"/>
        <w:autoSpaceDE w:val="0"/>
        <w:autoSpaceDN w:val="0"/>
        <w:spacing w:after="0" w:line="240" w:lineRule="auto"/>
        <w:jc w:val="both"/>
        <w:outlineLvl w:val="2"/>
        <w:rPr>
          <w:rFonts w:ascii="Times New Roman" w:eastAsia="Times New Roman" w:hAnsi="Times New Roman" w:cs="Times New Roman"/>
          <w:sz w:val="26"/>
          <w:szCs w:val="26"/>
          <w:lang w:eastAsia="ru-RU"/>
        </w:rPr>
      </w:pPr>
      <w:r w:rsidRPr="00AF4D9D">
        <w:rPr>
          <w:rFonts w:ascii="Times New Roman" w:eastAsia="Times New Roman" w:hAnsi="Times New Roman" w:cs="Times New Roman"/>
          <w:b/>
          <w:sz w:val="26"/>
          <w:szCs w:val="26"/>
          <w:lang w:eastAsia="ru-RU"/>
        </w:rPr>
        <w:tab/>
        <w:t xml:space="preserve"> </w:t>
      </w:r>
      <w:r w:rsidRPr="00AF4D9D">
        <w:rPr>
          <w:rFonts w:ascii="Times New Roman" w:eastAsia="Times New Roman" w:hAnsi="Times New Roman" w:cs="Times New Roman"/>
          <w:sz w:val="26"/>
          <w:szCs w:val="26"/>
          <w:lang w:eastAsia="ru-RU"/>
        </w:rPr>
        <w:t xml:space="preserve">Плановое количество выходов определяется в соответствии с объемом бюджетных ассигнований, запланированных на мероприятие, и суммой за выход на дежурство, утвержденной постановлением Брянской городской администрации. </w:t>
      </w:r>
    </w:p>
    <w:p w:rsidR="00AF4D9D" w:rsidRPr="00AF4D9D" w:rsidRDefault="00AF4D9D" w:rsidP="00AF4D9D">
      <w:pPr>
        <w:widowControl w:val="0"/>
        <w:autoSpaceDE w:val="0"/>
        <w:autoSpaceDN w:val="0"/>
        <w:spacing w:after="0" w:line="240" w:lineRule="auto"/>
        <w:jc w:val="both"/>
        <w:outlineLvl w:val="2"/>
        <w:rPr>
          <w:rFonts w:ascii="Times New Roman" w:eastAsia="Times New Roman" w:hAnsi="Times New Roman" w:cs="Times New Roman"/>
          <w:sz w:val="26"/>
          <w:szCs w:val="26"/>
          <w:lang w:eastAsia="ru-RU"/>
        </w:rPr>
      </w:pPr>
      <w:r w:rsidRPr="00AF4D9D">
        <w:rPr>
          <w:rFonts w:ascii="Times New Roman" w:eastAsia="Times New Roman" w:hAnsi="Times New Roman" w:cs="Times New Roman"/>
          <w:sz w:val="26"/>
          <w:szCs w:val="26"/>
          <w:lang w:eastAsia="ru-RU"/>
        </w:rPr>
        <w:lastRenderedPageBreak/>
        <w:tab/>
        <w:t>Фактическое количество выходов – данные предоставляются Советской районной администрации города Брянска.</w:t>
      </w:r>
    </w:p>
    <w:p w:rsidR="00AF4D9D" w:rsidRPr="008B3D29" w:rsidRDefault="00AF4D9D" w:rsidP="00AF4D9D">
      <w:pPr>
        <w:widowControl w:val="0"/>
        <w:autoSpaceDE w:val="0"/>
        <w:autoSpaceDN w:val="0"/>
        <w:spacing w:after="0" w:line="240" w:lineRule="auto"/>
        <w:jc w:val="both"/>
        <w:outlineLvl w:val="2"/>
        <w:rPr>
          <w:rFonts w:ascii="Times New Roman" w:eastAsia="Times New Roman" w:hAnsi="Times New Roman" w:cs="Times New Roman"/>
          <w:sz w:val="16"/>
          <w:szCs w:val="16"/>
          <w:lang w:eastAsia="ru-RU"/>
        </w:rPr>
      </w:pPr>
    </w:p>
    <w:p w:rsidR="00422B1F" w:rsidRPr="00AF4D9D" w:rsidRDefault="00422B1F" w:rsidP="00AF4D9D">
      <w:pPr>
        <w:tabs>
          <w:tab w:val="left" w:pos="0"/>
          <w:tab w:val="left" w:pos="6804"/>
        </w:tabs>
        <w:spacing w:after="0" w:line="240" w:lineRule="auto"/>
        <w:jc w:val="both"/>
        <w:rPr>
          <w:rFonts w:ascii="Times New Roman" w:eastAsia="Times New Roman" w:hAnsi="Times New Roman" w:cs="Times New Roman"/>
          <w:sz w:val="16"/>
          <w:szCs w:val="16"/>
          <w:lang w:eastAsia="ru-RU"/>
        </w:rPr>
      </w:pPr>
    </w:p>
    <w:p w:rsidR="00C01A46" w:rsidRPr="00AF4D9D" w:rsidRDefault="00C01A46" w:rsidP="00C01A46">
      <w:pPr>
        <w:tabs>
          <w:tab w:val="left" w:pos="0"/>
          <w:tab w:val="left" w:pos="6804"/>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w:t>
      </w:r>
      <w:r w:rsidRPr="00AF4D9D">
        <w:rPr>
          <w:rFonts w:ascii="Times New Roman" w:eastAsia="Times New Roman" w:hAnsi="Times New Roman" w:cs="Times New Roman"/>
          <w:sz w:val="28"/>
          <w:szCs w:val="28"/>
          <w:lang w:eastAsia="ru-RU"/>
        </w:rPr>
        <w:t>аведующ</w:t>
      </w:r>
      <w:r>
        <w:rPr>
          <w:rFonts w:ascii="Times New Roman" w:eastAsia="Times New Roman" w:hAnsi="Times New Roman" w:cs="Times New Roman"/>
          <w:sz w:val="28"/>
          <w:szCs w:val="28"/>
          <w:lang w:eastAsia="ru-RU"/>
        </w:rPr>
        <w:t>ий</w:t>
      </w:r>
      <w:r w:rsidRPr="00AF4D9D">
        <w:rPr>
          <w:rFonts w:ascii="Times New Roman" w:eastAsia="Times New Roman" w:hAnsi="Times New Roman" w:cs="Times New Roman"/>
          <w:sz w:val="28"/>
          <w:szCs w:val="28"/>
          <w:lang w:eastAsia="ru-RU"/>
        </w:rPr>
        <w:t xml:space="preserve"> сектором по работе </w:t>
      </w:r>
    </w:p>
    <w:p w:rsidR="00C01A46" w:rsidRPr="00AF4D9D" w:rsidRDefault="00C01A46" w:rsidP="00C01A46">
      <w:pPr>
        <w:tabs>
          <w:tab w:val="left" w:pos="0"/>
          <w:tab w:val="left" w:pos="6804"/>
        </w:tabs>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с правоохранительными органами </w:t>
      </w:r>
    </w:p>
    <w:p w:rsidR="00C01A46" w:rsidRPr="00AF4D9D" w:rsidRDefault="00C01A46" w:rsidP="00C01A46">
      <w:pPr>
        <w:tabs>
          <w:tab w:val="left" w:pos="0"/>
          <w:tab w:val="left" w:pos="6804"/>
        </w:tabs>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Брянской городской администрации                                     </w:t>
      </w:r>
      <w:r>
        <w:rPr>
          <w:rFonts w:ascii="Times New Roman" w:eastAsia="Times New Roman" w:hAnsi="Times New Roman" w:cs="Times New Roman"/>
          <w:sz w:val="28"/>
          <w:szCs w:val="28"/>
          <w:lang w:eastAsia="ru-RU"/>
        </w:rPr>
        <w:t xml:space="preserve"> А.А. Курбатов</w:t>
      </w:r>
    </w:p>
    <w:p w:rsidR="00C01A46" w:rsidRPr="00AF4D9D" w:rsidRDefault="00C01A46" w:rsidP="00C01A46">
      <w:pPr>
        <w:tabs>
          <w:tab w:val="left" w:pos="0"/>
          <w:tab w:val="left" w:pos="6804"/>
        </w:tabs>
        <w:spacing w:after="0" w:line="240" w:lineRule="auto"/>
        <w:jc w:val="both"/>
        <w:rPr>
          <w:rFonts w:ascii="Times New Roman" w:eastAsia="Times New Roman" w:hAnsi="Times New Roman" w:cs="Times New Roman"/>
          <w:sz w:val="16"/>
          <w:szCs w:val="16"/>
          <w:lang w:eastAsia="ru-RU"/>
        </w:rPr>
      </w:pPr>
    </w:p>
    <w:p w:rsidR="00C01A46" w:rsidRPr="00AF4D9D" w:rsidRDefault="00C01A46" w:rsidP="00C01A46">
      <w:pPr>
        <w:tabs>
          <w:tab w:val="left" w:pos="0"/>
          <w:tab w:val="left" w:pos="6804"/>
        </w:tabs>
        <w:spacing w:after="0" w:line="240" w:lineRule="auto"/>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И.о</w:t>
      </w:r>
      <w:proofErr w:type="spellEnd"/>
      <w:r>
        <w:rPr>
          <w:rFonts w:ascii="Times New Roman" w:eastAsia="Times New Roman" w:hAnsi="Times New Roman" w:cs="Times New Roman"/>
          <w:sz w:val="28"/>
          <w:szCs w:val="28"/>
          <w:lang w:eastAsia="ru-RU"/>
        </w:rPr>
        <w:t>. заместителя Главы</w:t>
      </w:r>
    </w:p>
    <w:p w:rsidR="00C01A46" w:rsidRDefault="00C01A46" w:rsidP="00C01A46">
      <w:pPr>
        <w:tabs>
          <w:tab w:val="left" w:pos="0"/>
          <w:tab w:val="left" w:pos="6804"/>
        </w:tabs>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городской администрации                                       </w:t>
      </w:r>
      <w:r>
        <w:rPr>
          <w:rFonts w:ascii="Times New Roman" w:eastAsia="Times New Roman" w:hAnsi="Times New Roman" w:cs="Times New Roman"/>
          <w:sz w:val="28"/>
          <w:szCs w:val="28"/>
          <w:lang w:eastAsia="ru-RU"/>
        </w:rPr>
        <w:t xml:space="preserve">               И.А. Чубчиков</w:t>
      </w:r>
    </w:p>
    <w:p w:rsidR="007F071B" w:rsidRDefault="007F071B" w:rsidP="003C0AC8">
      <w:pPr>
        <w:tabs>
          <w:tab w:val="left" w:pos="0"/>
          <w:tab w:val="left" w:pos="6804"/>
        </w:tabs>
        <w:spacing w:after="0" w:line="240" w:lineRule="auto"/>
        <w:jc w:val="both"/>
      </w:pPr>
      <w:bookmarkStart w:id="0" w:name="_GoBack"/>
      <w:bookmarkEnd w:id="0"/>
    </w:p>
    <w:sectPr w:rsidR="007F071B" w:rsidSect="00B03D93">
      <w:pgSz w:w="11906" w:h="16838" w:code="9"/>
      <w:pgMar w:top="709" w:right="567" w:bottom="822" w:left="226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4956" w:rsidRDefault="00FE4956">
      <w:pPr>
        <w:spacing w:after="0" w:line="240" w:lineRule="auto"/>
      </w:pPr>
      <w:r>
        <w:separator/>
      </w:r>
    </w:p>
  </w:endnote>
  <w:endnote w:type="continuationSeparator" w:id="0">
    <w:p w:rsidR="00FE4956" w:rsidRDefault="00FE49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4956" w:rsidRDefault="00FE4956">
      <w:pPr>
        <w:spacing w:after="0" w:line="240" w:lineRule="auto"/>
      </w:pPr>
      <w:r>
        <w:separator/>
      </w:r>
    </w:p>
  </w:footnote>
  <w:footnote w:type="continuationSeparator" w:id="0">
    <w:p w:rsidR="00FE4956" w:rsidRDefault="00FE495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9A5" w:rsidRDefault="001109A5">
    <w:pPr>
      <w:pStyle w:val="a8"/>
      <w:jc w:val="center"/>
    </w:pPr>
  </w:p>
  <w:p w:rsidR="001109A5" w:rsidRDefault="001109A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732C044"/>
    <w:lvl w:ilvl="0">
      <w:numFmt w:val="bullet"/>
      <w:lvlText w:val="*"/>
      <w:lvlJc w:val="left"/>
    </w:lvl>
  </w:abstractNum>
  <w:abstractNum w:abstractNumId="1">
    <w:nsid w:val="001973AE"/>
    <w:multiLevelType w:val="hybridMultilevel"/>
    <w:tmpl w:val="0C4AB6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F31FB0"/>
    <w:multiLevelType w:val="hybridMultilevel"/>
    <w:tmpl w:val="EAB241FE"/>
    <w:lvl w:ilvl="0" w:tplc="C3D077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8D04C0A"/>
    <w:multiLevelType w:val="hybridMultilevel"/>
    <w:tmpl w:val="D82CCF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437F57"/>
    <w:multiLevelType w:val="hybridMultilevel"/>
    <w:tmpl w:val="CE7C16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961044F"/>
    <w:multiLevelType w:val="hybridMultilevel"/>
    <w:tmpl w:val="F4D893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575AE1"/>
    <w:multiLevelType w:val="hybridMultilevel"/>
    <w:tmpl w:val="27E271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F2F285C"/>
    <w:multiLevelType w:val="hybridMultilevel"/>
    <w:tmpl w:val="0B425D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04F6915"/>
    <w:multiLevelType w:val="hybridMultilevel"/>
    <w:tmpl w:val="CBA071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49C68B7"/>
    <w:multiLevelType w:val="multilevel"/>
    <w:tmpl w:val="E99C938A"/>
    <w:lvl w:ilvl="0">
      <w:start w:val="1"/>
      <w:numFmt w:val="decimal"/>
      <w:lvlText w:val="%1."/>
      <w:lvlJc w:val="left"/>
      <w:pPr>
        <w:ind w:left="1070" w:hanging="360"/>
      </w:pPr>
      <w:rPr>
        <w:rFonts w:hint="default"/>
      </w:rPr>
    </w:lvl>
    <w:lvl w:ilvl="1">
      <w:start w:val="1"/>
      <w:numFmt w:val="decimal"/>
      <w:isLgl/>
      <w:lvlText w:val="%1.%2."/>
      <w:lvlJc w:val="left"/>
      <w:pPr>
        <w:ind w:left="1250" w:hanging="540"/>
      </w:pPr>
      <w:rPr>
        <w:rFonts w:hint="default"/>
      </w:rPr>
    </w:lvl>
    <w:lvl w:ilvl="2">
      <w:start w:val="3"/>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0">
    <w:nsid w:val="14E24D78"/>
    <w:multiLevelType w:val="hybridMultilevel"/>
    <w:tmpl w:val="3C6A377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6160629"/>
    <w:multiLevelType w:val="hybridMultilevel"/>
    <w:tmpl w:val="4ADC3A24"/>
    <w:lvl w:ilvl="0" w:tplc="C340FC9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9BD138E"/>
    <w:multiLevelType w:val="hybridMultilevel"/>
    <w:tmpl w:val="0EF2D034"/>
    <w:lvl w:ilvl="0" w:tplc="FBFC92FA">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1DB274B5"/>
    <w:multiLevelType w:val="hybridMultilevel"/>
    <w:tmpl w:val="B4A00D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30A7F3F"/>
    <w:multiLevelType w:val="hybridMultilevel"/>
    <w:tmpl w:val="14AA1E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74E1BBE"/>
    <w:multiLevelType w:val="hybridMultilevel"/>
    <w:tmpl w:val="4BC89C44"/>
    <w:lvl w:ilvl="0" w:tplc="8D4C3902">
      <w:start w:val="1"/>
      <w:numFmt w:val="decimal"/>
      <w:lvlText w:val="%1."/>
      <w:lvlJc w:val="left"/>
      <w:pPr>
        <w:ind w:left="2490" w:hanging="360"/>
      </w:pPr>
      <w:rPr>
        <w:rFonts w:hint="default"/>
      </w:rPr>
    </w:lvl>
    <w:lvl w:ilvl="1" w:tplc="04190019" w:tentative="1">
      <w:start w:val="1"/>
      <w:numFmt w:val="lowerLetter"/>
      <w:lvlText w:val="%2."/>
      <w:lvlJc w:val="left"/>
      <w:pPr>
        <w:ind w:left="3210" w:hanging="360"/>
      </w:pPr>
    </w:lvl>
    <w:lvl w:ilvl="2" w:tplc="0419001B" w:tentative="1">
      <w:start w:val="1"/>
      <w:numFmt w:val="lowerRoman"/>
      <w:lvlText w:val="%3."/>
      <w:lvlJc w:val="right"/>
      <w:pPr>
        <w:ind w:left="3930" w:hanging="180"/>
      </w:pPr>
    </w:lvl>
    <w:lvl w:ilvl="3" w:tplc="0419000F" w:tentative="1">
      <w:start w:val="1"/>
      <w:numFmt w:val="decimal"/>
      <w:lvlText w:val="%4."/>
      <w:lvlJc w:val="left"/>
      <w:pPr>
        <w:ind w:left="4650" w:hanging="360"/>
      </w:pPr>
    </w:lvl>
    <w:lvl w:ilvl="4" w:tplc="04190019" w:tentative="1">
      <w:start w:val="1"/>
      <w:numFmt w:val="lowerLetter"/>
      <w:lvlText w:val="%5."/>
      <w:lvlJc w:val="left"/>
      <w:pPr>
        <w:ind w:left="5370" w:hanging="360"/>
      </w:pPr>
    </w:lvl>
    <w:lvl w:ilvl="5" w:tplc="0419001B" w:tentative="1">
      <w:start w:val="1"/>
      <w:numFmt w:val="lowerRoman"/>
      <w:lvlText w:val="%6."/>
      <w:lvlJc w:val="right"/>
      <w:pPr>
        <w:ind w:left="6090" w:hanging="180"/>
      </w:pPr>
    </w:lvl>
    <w:lvl w:ilvl="6" w:tplc="0419000F" w:tentative="1">
      <w:start w:val="1"/>
      <w:numFmt w:val="decimal"/>
      <w:lvlText w:val="%7."/>
      <w:lvlJc w:val="left"/>
      <w:pPr>
        <w:ind w:left="6810" w:hanging="360"/>
      </w:pPr>
    </w:lvl>
    <w:lvl w:ilvl="7" w:tplc="04190019" w:tentative="1">
      <w:start w:val="1"/>
      <w:numFmt w:val="lowerLetter"/>
      <w:lvlText w:val="%8."/>
      <w:lvlJc w:val="left"/>
      <w:pPr>
        <w:ind w:left="7530" w:hanging="360"/>
      </w:pPr>
    </w:lvl>
    <w:lvl w:ilvl="8" w:tplc="0419001B" w:tentative="1">
      <w:start w:val="1"/>
      <w:numFmt w:val="lowerRoman"/>
      <w:lvlText w:val="%9."/>
      <w:lvlJc w:val="right"/>
      <w:pPr>
        <w:ind w:left="8250" w:hanging="180"/>
      </w:pPr>
    </w:lvl>
  </w:abstractNum>
  <w:abstractNum w:abstractNumId="16">
    <w:nsid w:val="2B8F36CE"/>
    <w:multiLevelType w:val="multilevel"/>
    <w:tmpl w:val="66100D64"/>
    <w:lvl w:ilvl="0">
      <w:start w:val="1"/>
      <w:numFmt w:val="decimal"/>
      <w:lvlText w:val="%1."/>
      <w:lvlJc w:val="left"/>
      <w:pPr>
        <w:ind w:left="435" w:hanging="360"/>
      </w:pPr>
      <w:rPr>
        <w:rFonts w:hint="default"/>
      </w:rPr>
    </w:lvl>
    <w:lvl w:ilvl="1">
      <w:start w:val="1"/>
      <w:numFmt w:val="decimal"/>
      <w:isLgl/>
      <w:lvlText w:val="%1.%2."/>
      <w:lvlJc w:val="left"/>
      <w:pPr>
        <w:ind w:left="615" w:hanging="540"/>
      </w:pPr>
      <w:rPr>
        <w:rFonts w:hint="default"/>
      </w:rPr>
    </w:lvl>
    <w:lvl w:ilvl="2">
      <w:start w:val="2"/>
      <w:numFmt w:val="decimal"/>
      <w:isLgl/>
      <w:lvlText w:val="%1.%2.%3."/>
      <w:lvlJc w:val="left"/>
      <w:pPr>
        <w:ind w:left="795" w:hanging="720"/>
      </w:pPr>
      <w:rPr>
        <w:rFonts w:hint="default"/>
      </w:rPr>
    </w:lvl>
    <w:lvl w:ilvl="3">
      <w:start w:val="1"/>
      <w:numFmt w:val="decimal"/>
      <w:isLgl/>
      <w:lvlText w:val="%1.%2.%3.%4."/>
      <w:lvlJc w:val="left"/>
      <w:pPr>
        <w:ind w:left="795" w:hanging="720"/>
      </w:pPr>
      <w:rPr>
        <w:rFonts w:hint="default"/>
      </w:rPr>
    </w:lvl>
    <w:lvl w:ilvl="4">
      <w:start w:val="1"/>
      <w:numFmt w:val="decimal"/>
      <w:isLgl/>
      <w:lvlText w:val="%1.%2.%3.%4.%5."/>
      <w:lvlJc w:val="left"/>
      <w:pPr>
        <w:ind w:left="1155" w:hanging="1080"/>
      </w:pPr>
      <w:rPr>
        <w:rFonts w:hint="default"/>
      </w:rPr>
    </w:lvl>
    <w:lvl w:ilvl="5">
      <w:start w:val="1"/>
      <w:numFmt w:val="decimal"/>
      <w:isLgl/>
      <w:lvlText w:val="%1.%2.%3.%4.%5.%6."/>
      <w:lvlJc w:val="left"/>
      <w:pPr>
        <w:ind w:left="1155" w:hanging="1080"/>
      </w:pPr>
      <w:rPr>
        <w:rFonts w:hint="default"/>
      </w:rPr>
    </w:lvl>
    <w:lvl w:ilvl="6">
      <w:start w:val="1"/>
      <w:numFmt w:val="decimal"/>
      <w:isLgl/>
      <w:lvlText w:val="%1.%2.%3.%4.%5.%6.%7."/>
      <w:lvlJc w:val="left"/>
      <w:pPr>
        <w:ind w:left="1515" w:hanging="1440"/>
      </w:pPr>
      <w:rPr>
        <w:rFonts w:hint="default"/>
      </w:rPr>
    </w:lvl>
    <w:lvl w:ilvl="7">
      <w:start w:val="1"/>
      <w:numFmt w:val="decimal"/>
      <w:isLgl/>
      <w:lvlText w:val="%1.%2.%3.%4.%5.%6.%7.%8."/>
      <w:lvlJc w:val="left"/>
      <w:pPr>
        <w:ind w:left="1515" w:hanging="1440"/>
      </w:pPr>
      <w:rPr>
        <w:rFonts w:hint="default"/>
      </w:rPr>
    </w:lvl>
    <w:lvl w:ilvl="8">
      <w:start w:val="1"/>
      <w:numFmt w:val="decimal"/>
      <w:isLgl/>
      <w:lvlText w:val="%1.%2.%3.%4.%5.%6.%7.%8.%9."/>
      <w:lvlJc w:val="left"/>
      <w:pPr>
        <w:ind w:left="1875" w:hanging="1800"/>
      </w:pPr>
      <w:rPr>
        <w:rFonts w:hint="default"/>
      </w:rPr>
    </w:lvl>
  </w:abstractNum>
  <w:abstractNum w:abstractNumId="17">
    <w:nsid w:val="2CC77D54"/>
    <w:multiLevelType w:val="hybridMultilevel"/>
    <w:tmpl w:val="EC26315C"/>
    <w:lvl w:ilvl="0" w:tplc="29FAA07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8">
    <w:nsid w:val="3127744B"/>
    <w:multiLevelType w:val="hybridMultilevel"/>
    <w:tmpl w:val="AC04C6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E20983"/>
    <w:multiLevelType w:val="hybridMultilevel"/>
    <w:tmpl w:val="805A72BA"/>
    <w:lvl w:ilvl="0" w:tplc="4DC4C0B6">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3FAF6150"/>
    <w:multiLevelType w:val="hybridMultilevel"/>
    <w:tmpl w:val="9CB67C94"/>
    <w:lvl w:ilvl="0" w:tplc="8BCC97D6">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21">
    <w:nsid w:val="404A1D56"/>
    <w:multiLevelType w:val="hybridMultilevel"/>
    <w:tmpl w:val="B0482F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7BD5F75"/>
    <w:multiLevelType w:val="multilevel"/>
    <w:tmpl w:val="E99C938A"/>
    <w:lvl w:ilvl="0">
      <w:start w:val="1"/>
      <w:numFmt w:val="decimal"/>
      <w:lvlText w:val="%1."/>
      <w:lvlJc w:val="left"/>
      <w:pPr>
        <w:ind w:left="1070" w:hanging="360"/>
      </w:pPr>
      <w:rPr>
        <w:rFonts w:hint="default"/>
      </w:rPr>
    </w:lvl>
    <w:lvl w:ilvl="1">
      <w:start w:val="1"/>
      <w:numFmt w:val="decimal"/>
      <w:isLgl/>
      <w:lvlText w:val="%1.%2."/>
      <w:lvlJc w:val="left"/>
      <w:pPr>
        <w:ind w:left="1250" w:hanging="540"/>
      </w:pPr>
      <w:rPr>
        <w:rFonts w:hint="default"/>
      </w:rPr>
    </w:lvl>
    <w:lvl w:ilvl="2">
      <w:start w:val="3"/>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3">
    <w:nsid w:val="50580FC2"/>
    <w:multiLevelType w:val="hybridMultilevel"/>
    <w:tmpl w:val="96501432"/>
    <w:lvl w:ilvl="0" w:tplc="183297C2">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24">
    <w:nsid w:val="51D0699F"/>
    <w:multiLevelType w:val="hybridMultilevel"/>
    <w:tmpl w:val="EAB241FE"/>
    <w:lvl w:ilvl="0" w:tplc="C3D077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53193B1B"/>
    <w:multiLevelType w:val="multilevel"/>
    <w:tmpl w:val="608A211C"/>
    <w:lvl w:ilvl="0">
      <w:start w:val="1"/>
      <w:numFmt w:val="decimal"/>
      <w:lvlText w:val="%1."/>
      <w:lvlJc w:val="left"/>
      <w:pPr>
        <w:ind w:left="720" w:hanging="360"/>
      </w:pPr>
      <w:rPr>
        <w:rFonts w:hint="default"/>
        <w:b w:val="0"/>
        <w:sz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55F1510F"/>
    <w:multiLevelType w:val="hybridMultilevel"/>
    <w:tmpl w:val="D0BA2BEA"/>
    <w:lvl w:ilvl="0" w:tplc="48E28564">
      <w:start w:val="1"/>
      <w:numFmt w:val="decimal"/>
      <w:lvlText w:val="%1."/>
      <w:lvlJc w:val="left"/>
      <w:pPr>
        <w:ind w:left="2118" w:hanging="1410"/>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nsid w:val="596E2003"/>
    <w:multiLevelType w:val="hybridMultilevel"/>
    <w:tmpl w:val="DD70BDF8"/>
    <w:lvl w:ilvl="0" w:tplc="875655C6">
      <w:start w:val="1"/>
      <w:numFmt w:val="decimal"/>
      <w:lvlText w:val="%1."/>
      <w:lvlJc w:val="left"/>
      <w:pPr>
        <w:ind w:left="1065" w:hanging="360"/>
      </w:pPr>
      <w:rPr>
        <w:rFonts w:hint="default"/>
        <w:b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8">
    <w:nsid w:val="5A8747B6"/>
    <w:multiLevelType w:val="hybridMultilevel"/>
    <w:tmpl w:val="CFE296F0"/>
    <w:lvl w:ilvl="0" w:tplc="EA4864F6">
      <w:start w:val="2026"/>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ECB6C13"/>
    <w:multiLevelType w:val="hybridMultilevel"/>
    <w:tmpl w:val="E7322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EF704F3"/>
    <w:multiLevelType w:val="hybridMultilevel"/>
    <w:tmpl w:val="B9FC98D8"/>
    <w:lvl w:ilvl="0" w:tplc="2370DB4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5FC41DE5"/>
    <w:multiLevelType w:val="hybridMultilevel"/>
    <w:tmpl w:val="22568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1427F05"/>
    <w:multiLevelType w:val="hybridMultilevel"/>
    <w:tmpl w:val="EAB241FE"/>
    <w:lvl w:ilvl="0" w:tplc="C3D077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66202E1B"/>
    <w:multiLevelType w:val="hybridMultilevel"/>
    <w:tmpl w:val="196825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6A34D63"/>
    <w:multiLevelType w:val="hybridMultilevel"/>
    <w:tmpl w:val="E992417E"/>
    <w:lvl w:ilvl="0" w:tplc="65EEF9D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6B2E0E52"/>
    <w:multiLevelType w:val="multilevel"/>
    <w:tmpl w:val="51F47974"/>
    <w:lvl w:ilvl="0">
      <w:start w:val="1"/>
      <w:numFmt w:val="decimal"/>
      <w:lvlText w:val="%1."/>
      <w:lvlJc w:val="left"/>
      <w:pPr>
        <w:ind w:left="720" w:hanging="360"/>
      </w:pPr>
      <w:rPr>
        <w:rFonts w:hint="default"/>
      </w:rPr>
    </w:lvl>
    <w:lvl w:ilvl="1">
      <w:start w:val="2"/>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36">
    <w:nsid w:val="6B6964C6"/>
    <w:multiLevelType w:val="hybridMultilevel"/>
    <w:tmpl w:val="EDD0E7AA"/>
    <w:lvl w:ilvl="0" w:tplc="6EB6BD0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71A63E2E"/>
    <w:multiLevelType w:val="hybridMultilevel"/>
    <w:tmpl w:val="4EA44224"/>
    <w:lvl w:ilvl="0" w:tplc="95926BC8">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8">
    <w:nsid w:val="7A33527D"/>
    <w:multiLevelType w:val="hybridMultilevel"/>
    <w:tmpl w:val="C1902F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BE72341"/>
    <w:multiLevelType w:val="hybridMultilevel"/>
    <w:tmpl w:val="F168CE94"/>
    <w:lvl w:ilvl="0" w:tplc="0419000F">
      <w:start w:val="1"/>
      <w:numFmt w:val="decimal"/>
      <w:lvlText w:val="%1."/>
      <w:lvlJc w:val="left"/>
      <w:pPr>
        <w:tabs>
          <w:tab w:val="num" w:pos="720"/>
        </w:tabs>
        <w:ind w:left="72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10"/>
  </w:num>
  <w:num w:numId="3">
    <w:abstractNumId w:val="39"/>
  </w:num>
  <w:num w:numId="4">
    <w:abstractNumId w:val="0"/>
    <w:lvlOverride w:ilvl="0">
      <w:lvl w:ilvl="0">
        <w:start w:val="65535"/>
        <w:numFmt w:val="bullet"/>
        <w:lvlText w:val="-"/>
        <w:legacy w:legacy="1" w:legacySpace="0" w:legacyIndent="159"/>
        <w:lvlJc w:val="left"/>
        <w:rPr>
          <w:rFonts w:ascii="Times New Roman" w:hAnsi="Times New Roman" w:cs="Times New Roman" w:hint="default"/>
        </w:rPr>
      </w:lvl>
    </w:lvlOverride>
  </w:num>
  <w:num w:numId="5">
    <w:abstractNumId w:val="8"/>
  </w:num>
  <w:num w:numId="6">
    <w:abstractNumId w:val="31"/>
  </w:num>
  <w:num w:numId="7">
    <w:abstractNumId w:val="7"/>
  </w:num>
  <w:num w:numId="8">
    <w:abstractNumId w:val="21"/>
  </w:num>
  <w:num w:numId="9">
    <w:abstractNumId w:val="19"/>
  </w:num>
  <w:num w:numId="10">
    <w:abstractNumId w:val="1"/>
  </w:num>
  <w:num w:numId="11">
    <w:abstractNumId w:val="4"/>
  </w:num>
  <w:num w:numId="12">
    <w:abstractNumId w:val="33"/>
  </w:num>
  <w:num w:numId="13">
    <w:abstractNumId w:val="38"/>
  </w:num>
  <w:num w:numId="14">
    <w:abstractNumId w:val="37"/>
  </w:num>
  <w:num w:numId="15">
    <w:abstractNumId w:val="12"/>
  </w:num>
  <w:num w:numId="16">
    <w:abstractNumId w:val="20"/>
  </w:num>
  <w:num w:numId="17">
    <w:abstractNumId w:val="23"/>
  </w:num>
  <w:num w:numId="18">
    <w:abstractNumId w:val="14"/>
  </w:num>
  <w:num w:numId="19">
    <w:abstractNumId w:val="29"/>
  </w:num>
  <w:num w:numId="20">
    <w:abstractNumId w:val="27"/>
  </w:num>
  <w:num w:numId="21">
    <w:abstractNumId w:val="35"/>
  </w:num>
  <w:num w:numId="22">
    <w:abstractNumId w:val="17"/>
  </w:num>
  <w:num w:numId="23">
    <w:abstractNumId w:val="26"/>
  </w:num>
  <w:num w:numId="24">
    <w:abstractNumId w:val="18"/>
  </w:num>
  <w:num w:numId="25">
    <w:abstractNumId w:val="15"/>
  </w:num>
  <w:num w:numId="26">
    <w:abstractNumId w:val="11"/>
  </w:num>
  <w:num w:numId="27">
    <w:abstractNumId w:val="30"/>
  </w:num>
  <w:num w:numId="28">
    <w:abstractNumId w:val="2"/>
  </w:num>
  <w:num w:numId="29">
    <w:abstractNumId w:val="24"/>
  </w:num>
  <w:num w:numId="30">
    <w:abstractNumId w:val="32"/>
  </w:num>
  <w:num w:numId="31">
    <w:abstractNumId w:val="36"/>
  </w:num>
  <w:num w:numId="32">
    <w:abstractNumId w:val="34"/>
  </w:num>
  <w:num w:numId="33">
    <w:abstractNumId w:val="9"/>
  </w:num>
  <w:num w:numId="34">
    <w:abstractNumId w:val="16"/>
  </w:num>
  <w:num w:numId="35">
    <w:abstractNumId w:val="25"/>
  </w:num>
  <w:num w:numId="36">
    <w:abstractNumId w:val="6"/>
  </w:num>
  <w:num w:numId="37">
    <w:abstractNumId w:val="3"/>
  </w:num>
  <w:num w:numId="38">
    <w:abstractNumId w:val="13"/>
  </w:num>
  <w:num w:numId="39">
    <w:abstractNumId w:val="22"/>
  </w:num>
  <w:num w:numId="4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D9D"/>
    <w:rsid w:val="00020AD5"/>
    <w:rsid w:val="00026EE4"/>
    <w:rsid w:val="00032ADE"/>
    <w:rsid w:val="00056752"/>
    <w:rsid w:val="000A2E50"/>
    <w:rsid w:val="000C587A"/>
    <w:rsid w:val="001109A5"/>
    <w:rsid w:val="00136C1E"/>
    <w:rsid w:val="001416AF"/>
    <w:rsid w:val="00166870"/>
    <w:rsid w:val="0019472D"/>
    <w:rsid w:val="001D3CA7"/>
    <w:rsid w:val="001E43FA"/>
    <w:rsid w:val="001F43D7"/>
    <w:rsid w:val="00201248"/>
    <w:rsid w:val="00205270"/>
    <w:rsid w:val="00234D29"/>
    <w:rsid w:val="00242389"/>
    <w:rsid w:val="002747B0"/>
    <w:rsid w:val="002A67FC"/>
    <w:rsid w:val="002B557A"/>
    <w:rsid w:val="002E6290"/>
    <w:rsid w:val="00350876"/>
    <w:rsid w:val="00360F47"/>
    <w:rsid w:val="00395973"/>
    <w:rsid w:val="003C0AC8"/>
    <w:rsid w:val="0041774E"/>
    <w:rsid w:val="0042131D"/>
    <w:rsid w:val="00422B1F"/>
    <w:rsid w:val="00437CC3"/>
    <w:rsid w:val="00463111"/>
    <w:rsid w:val="004653CF"/>
    <w:rsid w:val="004866CB"/>
    <w:rsid w:val="004F0442"/>
    <w:rsid w:val="004F2BF2"/>
    <w:rsid w:val="00506C61"/>
    <w:rsid w:val="00515F0C"/>
    <w:rsid w:val="00582B0B"/>
    <w:rsid w:val="0058399B"/>
    <w:rsid w:val="005D6418"/>
    <w:rsid w:val="0060568B"/>
    <w:rsid w:val="00612F61"/>
    <w:rsid w:val="006203D1"/>
    <w:rsid w:val="006637F8"/>
    <w:rsid w:val="006728EF"/>
    <w:rsid w:val="00682583"/>
    <w:rsid w:val="006C0060"/>
    <w:rsid w:val="00731FAD"/>
    <w:rsid w:val="00736BBA"/>
    <w:rsid w:val="00740D7A"/>
    <w:rsid w:val="00787924"/>
    <w:rsid w:val="00791772"/>
    <w:rsid w:val="007A14E0"/>
    <w:rsid w:val="007A7032"/>
    <w:rsid w:val="007C0A1F"/>
    <w:rsid w:val="007C0C18"/>
    <w:rsid w:val="007D0AA1"/>
    <w:rsid w:val="007D23C1"/>
    <w:rsid w:val="007D26B4"/>
    <w:rsid w:val="007D27C6"/>
    <w:rsid w:val="007F071B"/>
    <w:rsid w:val="00851692"/>
    <w:rsid w:val="008532D2"/>
    <w:rsid w:val="008A759E"/>
    <w:rsid w:val="008B3D29"/>
    <w:rsid w:val="00901A1D"/>
    <w:rsid w:val="009262E0"/>
    <w:rsid w:val="00935A64"/>
    <w:rsid w:val="0094200D"/>
    <w:rsid w:val="00947710"/>
    <w:rsid w:val="009B7650"/>
    <w:rsid w:val="009C6898"/>
    <w:rsid w:val="009D7A5B"/>
    <w:rsid w:val="009E1A8F"/>
    <w:rsid w:val="009F3195"/>
    <w:rsid w:val="00A340F5"/>
    <w:rsid w:val="00A5231B"/>
    <w:rsid w:val="00A54FDF"/>
    <w:rsid w:val="00A604E5"/>
    <w:rsid w:val="00A67D73"/>
    <w:rsid w:val="00A717ED"/>
    <w:rsid w:val="00A721C2"/>
    <w:rsid w:val="00A7550C"/>
    <w:rsid w:val="00AA71EE"/>
    <w:rsid w:val="00AB7DB5"/>
    <w:rsid w:val="00AF4D9D"/>
    <w:rsid w:val="00B03D93"/>
    <w:rsid w:val="00B715E3"/>
    <w:rsid w:val="00B939CB"/>
    <w:rsid w:val="00BB3735"/>
    <w:rsid w:val="00BC02E8"/>
    <w:rsid w:val="00BE266A"/>
    <w:rsid w:val="00C00D99"/>
    <w:rsid w:val="00C01A46"/>
    <w:rsid w:val="00C219AB"/>
    <w:rsid w:val="00C63CB6"/>
    <w:rsid w:val="00C71482"/>
    <w:rsid w:val="00CA49B1"/>
    <w:rsid w:val="00CA6709"/>
    <w:rsid w:val="00CE513A"/>
    <w:rsid w:val="00CE69EC"/>
    <w:rsid w:val="00CF6955"/>
    <w:rsid w:val="00D06F77"/>
    <w:rsid w:val="00D27C45"/>
    <w:rsid w:val="00D33E17"/>
    <w:rsid w:val="00D6298E"/>
    <w:rsid w:val="00DC5004"/>
    <w:rsid w:val="00E0599B"/>
    <w:rsid w:val="00E30F6E"/>
    <w:rsid w:val="00E4187E"/>
    <w:rsid w:val="00E6038B"/>
    <w:rsid w:val="00E63883"/>
    <w:rsid w:val="00EA1B6B"/>
    <w:rsid w:val="00EB1435"/>
    <w:rsid w:val="00EC01E0"/>
    <w:rsid w:val="00EC7FA1"/>
    <w:rsid w:val="00EE4B18"/>
    <w:rsid w:val="00EF7D6C"/>
    <w:rsid w:val="00F00A08"/>
    <w:rsid w:val="00F01717"/>
    <w:rsid w:val="00F039F8"/>
    <w:rsid w:val="00F13419"/>
    <w:rsid w:val="00F32671"/>
    <w:rsid w:val="00F575DB"/>
    <w:rsid w:val="00F96313"/>
    <w:rsid w:val="00FB44C2"/>
    <w:rsid w:val="00FE49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1A1D"/>
  </w:style>
  <w:style w:type="paragraph" w:styleId="3">
    <w:name w:val="heading 3"/>
    <w:basedOn w:val="a"/>
    <w:next w:val="a"/>
    <w:link w:val="30"/>
    <w:qFormat/>
    <w:rsid w:val="00AF4D9D"/>
    <w:pPr>
      <w:keepNext/>
      <w:spacing w:after="0" w:line="240" w:lineRule="auto"/>
      <w:outlineLvl w:val="2"/>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AF4D9D"/>
    <w:rPr>
      <w:rFonts w:ascii="Times New Roman" w:eastAsia="Times New Roman" w:hAnsi="Times New Roman" w:cs="Times New Roman"/>
      <w:sz w:val="28"/>
      <w:szCs w:val="20"/>
      <w:lang w:eastAsia="ru-RU"/>
    </w:rPr>
  </w:style>
  <w:style w:type="numbering" w:customStyle="1" w:styleId="1">
    <w:name w:val="Нет списка1"/>
    <w:next w:val="a2"/>
    <w:uiPriority w:val="99"/>
    <w:semiHidden/>
    <w:unhideWhenUsed/>
    <w:rsid w:val="00AF4D9D"/>
  </w:style>
  <w:style w:type="paragraph" w:customStyle="1" w:styleId="a3">
    <w:name w:val="Знак"/>
    <w:basedOn w:val="a"/>
    <w:rsid w:val="00AF4D9D"/>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onsPlusCell">
    <w:name w:val="ConsPlusCell"/>
    <w:rsid w:val="00AF4D9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4">
    <w:name w:val="page number"/>
    <w:basedOn w:val="a0"/>
    <w:rsid w:val="00AF4D9D"/>
  </w:style>
  <w:style w:type="paragraph" w:customStyle="1" w:styleId="10">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F4D9D"/>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apple-converted-space">
    <w:name w:val="apple-converted-space"/>
    <w:basedOn w:val="a0"/>
    <w:rsid w:val="00AF4D9D"/>
  </w:style>
  <w:style w:type="paragraph" w:styleId="a5">
    <w:name w:val="Body Text"/>
    <w:basedOn w:val="a"/>
    <w:link w:val="a6"/>
    <w:rsid w:val="00AF4D9D"/>
    <w:pPr>
      <w:spacing w:after="120" w:line="240" w:lineRule="auto"/>
    </w:pPr>
    <w:rPr>
      <w:rFonts w:ascii="Times New Roman" w:eastAsia="Times New Roman" w:hAnsi="Times New Roman" w:cs="Times New Roman"/>
      <w:sz w:val="28"/>
      <w:szCs w:val="20"/>
      <w:lang w:eastAsia="ru-RU"/>
    </w:rPr>
  </w:style>
  <w:style w:type="character" w:customStyle="1" w:styleId="a6">
    <w:name w:val="Основной текст Знак"/>
    <w:basedOn w:val="a0"/>
    <w:link w:val="a5"/>
    <w:rsid w:val="00AF4D9D"/>
    <w:rPr>
      <w:rFonts w:ascii="Times New Roman" w:eastAsia="Times New Roman" w:hAnsi="Times New Roman" w:cs="Times New Roman"/>
      <w:sz w:val="28"/>
      <w:szCs w:val="20"/>
      <w:lang w:eastAsia="ru-RU"/>
    </w:rPr>
  </w:style>
  <w:style w:type="table" w:styleId="a7">
    <w:name w:val="Table Grid"/>
    <w:basedOn w:val="a1"/>
    <w:uiPriority w:val="59"/>
    <w:rsid w:val="00AF4D9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uiPriority w:val="99"/>
    <w:rsid w:val="00AF4D9D"/>
    <w:pPr>
      <w:widowControl w:val="0"/>
      <w:autoSpaceDE w:val="0"/>
      <w:autoSpaceDN w:val="0"/>
      <w:adjustRightInd w:val="0"/>
      <w:spacing w:after="0" w:line="240" w:lineRule="auto"/>
      <w:ind w:firstLine="720"/>
    </w:pPr>
    <w:rPr>
      <w:rFonts w:ascii="Arial" w:eastAsia="Calibri" w:hAnsi="Arial" w:cs="Arial"/>
      <w:sz w:val="28"/>
      <w:szCs w:val="28"/>
      <w:lang w:eastAsia="ru-RU"/>
    </w:rPr>
  </w:style>
  <w:style w:type="paragraph" w:styleId="a8">
    <w:name w:val="header"/>
    <w:basedOn w:val="a"/>
    <w:link w:val="a9"/>
    <w:uiPriority w:val="99"/>
    <w:rsid w:val="00AF4D9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AF4D9D"/>
    <w:rPr>
      <w:rFonts w:ascii="Times New Roman" w:eastAsia="Times New Roman" w:hAnsi="Times New Roman" w:cs="Times New Roman"/>
      <w:sz w:val="24"/>
      <w:szCs w:val="24"/>
      <w:lang w:eastAsia="ru-RU"/>
    </w:rPr>
  </w:style>
  <w:style w:type="paragraph" w:styleId="aa">
    <w:name w:val="No Spacing"/>
    <w:uiPriority w:val="1"/>
    <w:qFormat/>
    <w:rsid w:val="00AF4D9D"/>
    <w:pPr>
      <w:spacing w:after="0" w:line="240" w:lineRule="auto"/>
    </w:pPr>
    <w:rPr>
      <w:rFonts w:ascii="Calibri" w:eastAsia="Times New Roman" w:hAnsi="Calibri" w:cs="Times New Roman"/>
      <w:lang w:eastAsia="ru-RU"/>
    </w:rPr>
  </w:style>
  <w:style w:type="paragraph" w:customStyle="1" w:styleId="ConsPlusNonformat">
    <w:name w:val="ConsPlusNonformat"/>
    <w:rsid w:val="00AF4D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b">
    <w:name w:val="footer"/>
    <w:basedOn w:val="a"/>
    <w:link w:val="ac"/>
    <w:rsid w:val="00AF4D9D"/>
    <w:pPr>
      <w:tabs>
        <w:tab w:val="center" w:pos="4153"/>
        <w:tab w:val="right" w:pos="8306"/>
      </w:tabs>
      <w:spacing w:after="0" w:line="240" w:lineRule="auto"/>
    </w:pPr>
    <w:rPr>
      <w:rFonts w:ascii="Times New Roman" w:eastAsia="Times New Roman" w:hAnsi="Times New Roman" w:cs="Times New Roman"/>
      <w:sz w:val="28"/>
      <w:szCs w:val="20"/>
      <w:lang w:eastAsia="ru-RU"/>
    </w:rPr>
  </w:style>
  <w:style w:type="character" w:customStyle="1" w:styleId="ac">
    <w:name w:val="Нижний колонтитул Знак"/>
    <w:basedOn w:val="a0"/>
    <w:link w:val="ab"/>
    <w:rsid w:val="00AF4D9D"/>
    <w:rPr>
      <w:rFonts w:ascii="Times New Roman" w:eastAsia="Times New Roman" w:hAnsi="Times New Roman" w:cs="Times New Roman"/>
      <w:sz w:val="28"/>
      <w:szCs w:val="20"/>
      <w:lang w:eastAsia="ru-RU"/>
    </w:rPr>
  </w:style>
  <w:style w:type="paragraph" w:styleId="ad">
    <w:name w:val="Balloon Text"/>
    <w:basedOn w:val="a"/>
    <w:link w:val="ae"/>
    <w:semiHidden/>
    <w:rsid w:val="00AF4D9D"/>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0"/>
    <w:link w:val="ad"/>
    <w:semiHidden/>
    <w:rsid w:val="00AF4D9D"/>
    <w:rPr>
      <w:rFonts w:ascii="Tahoma" w:eastAsia="Times New Roman" w:hAnsi="Tahoma" w:cs="Tahoma"/>
      <w:sz w:val="16"/>
      <w:szCs w:val="16"/>
      <w:lang w:eastAsia="ru-RU"/>
    </w:rPr>
  </w:style>
  <w:style w:type="paragraph" w:styleId="af">
    <w:name w:val="Body Text Indent"/>
    <w:basedOn w:val="a"/>
    <w:link w:val="af0"/>
    <w:rsid w:val="00AF4D9D"/>
    <w:pPr>
      <w:tabs>
        <w:tab w:val="left" w:pos="3119"/>
      </w:tabs>
      <w:spacing w:after="0" w:line="360" w:lineRule="auto"/>
      <w:ind w:firstLine="709"/>
      <w:jc w:val="both"/>
    </w:pPr>
    <w:rPr>
      <w:rFonts w:ascii="Times New Roman" w:eastAsia="Times New Roman" w:hAnsi="Times New Roman" w:cs="Times New Roman"/>
      <w:sz w:val="28"/>
      <w:szCs w:val="20"/>
      <w:lang w:eastAsia="ru-RU"/>
    </w:rPr>
  </w:style>
  <w:style w:type="character" w:customStyle="1" w:styleId="af0">
    <w:name w:val="Основной текст с отступом Знак"/>
    <w:basedOn w:val="a0"/>
    <w:link w:val="af"/>
    <w:rsid w:val="00AF4D9D"/>
    <w:rPr>
      <w:rFonts w:ascii="Times New Roman" w:eastAsia="Times New Roman" w:hAnsi="Times New Roman" w:cs="Times New Roman"/>
      <w:sz w:val="28"/>
      <w:szCs w:val="20"/>
      <w:lang w:eastAsia="ru-RU"/>
    </w:rPr>
  </w:style>
  <w:style w:type="paragraph" w:customStyle="1" w:styleId="11">
    <w:name w:val="Знак Знак1 Знак Знак"/>
    <w:basedOn w:val="a"/>
    <w:rsid w:val="00AF4D9D"/>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2">
    <w:name w:val="Знак Знак1"/>
    <w:basedOn w:val="a"/>
    <w:rsid w:val="00AF4D9D"/>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2">
    <w:name w:val="Body Text Indent 2"/>
    <w:basedOn w:val="a"/>
    <w:link w:val="20"/>
    <w:rsid w:val="00AF4D9D"/>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AF4D9D"/>
    <w:rPr>
      <w:rFonts w:ascii="Times New Roman" w:eastAsia="Times New Roman" w:hAnsi="Times New Roman" w:cs="Times New Roman"/>
      <w:sz w:val="24"/>
      <w:szCs w:val="24"/>
      <w:lang w:eastAsia="ru-RU"/>
    </w:rPr>
  </w:style>
  <w:style w:type="paragraph" w:styleId="af1">
    <w:name w:val="List Paragraph"/>
    <w:basedOn w:val="a"/>
    <w:uiPriority w:val="34"/>
    <w:qFormat/>
    <w:rsid w:val="00AF4D9D"/>
    <w:pPr>
      <w:spacing w:after="0" w:line="240" w:lineRule="auto"/>
      <w:ind w:left="720"/>
      <w:contextualSpacing/>
    </w:pPr>
    <w:rPr>
      <w:rFonts w:ascii="Times New Roman" w:eastAsia="Times New Roman" w:hAnsi="Times New Roman" w:cs="Times New Roman"/>
      <w:sz w:val="24"/>
      <w:szCs w:val="24"/>
      <w:lang w:eastAsia="ru-RU"/>
    </w:rPr>
  </w:style>
  <w:style w:type="table" w:customStyle="1" w:styleId="13">
    <w:name w:val="Сетка таблицы1"/>
    <w:basedOn w:val="a1"/>
    <w:next w:val="a7"/>
    <w:uiPriority w:val="59"/>
    <w:rsid w:val="00AF4D9D"/>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1A1D"/>
  </w:style>
  <w:style w:type="paragraph" w:styleId="3">
    <w:name w:val="heading 3"/>
    <w:basedOn w:val="a"/>
    <w:next w:val="a"/>
    <w:link w:val="30"/>
    <w:qFormat/>
    <w:rsid w:val="00AF4D9D"/>
    <w:pPr>
      <w:keepNext/>
      <w:spacing w:after="0" w:line="240" w:lineRule="auto"/>
      <w:outlineLvl w:val="2"/>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AF4D9D"/>
    <w:rPr>
      <w:rFonts w:ascii="Times New Roman" w:eastAsia="Times New Roman" w:hAnsi="Times New Roman" w:cs="Times New Roman"/>
      <w:sz w:val="28"/>
      <w:szCs w:val="20"/>
      <w:lang w:eastAsia="ru-RU"/>
    </w:rPr>
  </w:style>
  <w:style w:type="numbering" w:customStyle="1" w:styleId="1">
    <w:name w:val="Нет списка1"/>
    <w:next w:val="a2"/>
    <w:uiPriority w:val="99"/>
    <w:semiHidden/>
    <w:unhideWhenUsed/>
    <w:rsid w:val="00AF4D9D"/>
  </w:style>
  <w:style w:type="paragraph" w:customStyle="1" w:styleId="a3">
    <w:name w:val="Знак"/>
    <w:basedOn w:val="a"/>
    <w:rsid w:val="00AF4D9D"/>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onsPlusCell">
    <w:name w:val="ConsPlusCell"/>
    <w:rsid w:val="00AF4D9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4">
    <w:name w:val="page number"/>
    <w:basedOn w:val="a0"/>
    <w:rsid w:val="00AF4D9D"/>
  </w:style>
  <w:style w:type="paragraph" w:customStyle="1" w:styleId="10">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F4D9D"/>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apple-converted-space">
    <w:name w:val="apple-converted-space"/>
    <w:basedOn w:val="a0"/>
    <w:rsid w:val="00AF4D9D"/>
  </w:style>
  <w:style w:type="paragraph" w:styleId="a5">
    <w:name w:val="Body Text"/>
    <w:basedOn w:val="a"/>
    <w:link w:val="a6"/>
    <w:rsid w:val="00AF4D9D"/>
    <w:pPr>
      <w:spacing w:after="120" w:line="240" w:lineRule="auto"/>
    </w:pPr>
    <w:rPr>
      <w:rFonts w:ascii="Times New Roman" w:eastAsia="Times New Roman" w:hAnsi="Times New Roman" w:cs="Times New Roman"/>
      <w:sz w:val="28"/>
      <w:szCs w:val="20"/>
      <w:lang w:eastAsia="ru-RU"/>
    </w:rPr>
  </w:style>
  <w:style w:type="character" w:customStyle="1" w:styleId="a6">
    <w:name w:val="Основной текст Знак"/>
    <w:basedOn w:val="a0"/>
    <w:link w:val="a5"/>
    <w:rsid w:val="00AF4D9D"/>
    <w:rPr>
      <w:rFonts w:ascii="Times New Roman" w:eastAsia="Times New Roman" w:hAnsi="Times New Roman" w:cs="Times New Roman"/>
      <w:sz w:val="28"/>
      <w:szCs w:val="20"/>
      <w:lang w:eastAsia="ru-RU"/>
    </w:rPr>
  </w:style>
  <w:style w:type="table" w:styleId="a7">
    <w:name w:val="Table Grid"/>
    <w:basedOn w:val="a1"/>
    <w:uiPriority w:val="59"/>
    <w:rsid w:val="00AF4D9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uiPriority w:val="99"/>
    <w:rsid w:val="00AF4D9D"/>
    <w:pPr>
      <w:widowControl w:val="0"/>
      <w:autoSpaceDE w:val="0"/>
      <w:autoSpaceDN w:val="0"/>
      <w:adjustRightInd w:val="0"/>
      <w:spacing w:after="0" w:line="240" w:lineRule="auto"/>
      <w:ind w:firstLine="720"/>
    </w:pPr>
    <w:rPr>
      <w:rFonts w:ascii="Arial" w:eastAsia="Calibri" w:hAnsi="Arial" w:cs="Arial"/>
      <w:sz w:val="28"/>
      <w:szCs w:val="28"/>
      <w:lang w:eastAsia="ru-RU"/>
    </w:rPr>
  </w:style>
  <w:style w:type="paragraph" w:styleId="a8">
    <w:name w:val="header"/>
    <w:basedOn w:val="a"/>
    <w:link w:val="a9"/>
    <w:uiPriority w:val="99"/>
    <w:rsid w:val="00AF4D9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AF4D9D"/>
    <w:rPr>
      <w:rFonts w:ascii="Times New Roman" w:eastAsia="Times New Roman" w:hAnsi="Times New Roman" w:cs="Times New Roman"/>
      <w:sz w:val="24"/>
      <w:szCs w:val="24"/>
      <w:lang w:eastAsia="ru-RU"/>
    </w:rPr>
  </w:style>
  <w:style w:type="paragraph" w:styleId="aa">
    <w:name w:val="No Spacing"/>
    <w:uiPriority w:val="1"/>
    <w:qFormat/>
    <w:rsid w:val="00AF4D9D"/>
    <w:pPr>
      <w:spacing w:after="0" w:line="240" w:lineRule="auto"/>
    </w:pPr>
    <w:rPr>
      <w:rFonts w:ascii="Calibri" w:eastAsia="Times New Roman" w:hAnsi="Calibri" w:cs="Times New Roman"/>
      <w:lang w:eastAsia="ru-RU"/>
    </w:rPr>
  </w:style>
  <w:style w:type="paragraph" w:customStyle="1" w:styleId="ConsPlusNonformat">
    <w:name w:val="ConsPlusNonformat"/>
    <w:rsid w:val="00AF4D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b">
    <w:name w:val="footer"/>
    <w:basedOn w:val="a"/>
    <w:link w:val="ac"/>
    <w:rsid w:val="00AF4D9D"/>
    <w:pPr>
      <w:tabs>
        <w:tab w:val="center" w:pos="4153"/>
        <w:tab w:val="right" w:pos="8306"/>
      </w:tabs>
      <w:spacing w:after="0" w:line="240" w:lineRule="auto"/>
    </w:pPr>
    <w:rPr>
      <w:rFonts w:ascii="Times New Roman" w:eastAsia="Times New Roman" w:hAnsi="Times New Roman" w:cs="Times New Roman"/>
      <w:sz w:val="28"/>
      <w:szCs w:val="20"/>
      <w:lang w:eastAsia="ru-RU"/>
    </w:rPr>
  </w:style>
  <w:style w:type="character" w:customStyle="1" w:styleId="ac">
    <w:name w:val="Нижний колонтитул Знак"/>
    <w:basedOn w:val="a0"/>
    <w:link w:val="ab"/>
    <w:rsid w:val="00AF4D9D"/>
    <w:rPr>
      <w:rFonts w:ascii="Times New Roman" w:eastAsia="Times New Roman" w:hAnsi="Times New Roman" w:cs="Times New Roman"/>
      <w:sz w:val="28"/>
      <w:szCs w:val="20"/>
      <w:lang w:eastAsia="ru-RU"/>
    </w:rPr>
  </w:style>
  <w:style w:type="paragraph" w:styleId="ad">
    <w:name w:val="Balloon Text"/>
    <w:basedOn w:val="a"/>
    <w:link w:val="ae"/>
    <w:semiHidden/>
    <w:rsid w:val="00AF4D9D"/>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0"/>
    <w:link w:val="ad"/>
    <w:semiHidden/>
    <w:rsid w:val="00AF4D9D"/>
    <w:rPr>
      <w:rFonts w:ascii="Tahoma" w:eastAsia="Times New Roman" w:hAnsi="Tahoma" w:cs="Tahoma"/>
      <w:sz w:val="16"/>
      <w:szCs w:val="16"/>
      <w:lang w:eastAsia="ru-RU"/>
    </w:rPr>
  </w:style>
  <w:style w:type="paragraph" w:styleId="af">
    <w:name w:val="Body Text Indent"/>
    <w:basedOn w:val="a"/>
    <w:link w:val="af0"/>
    <w:rsid w:val="00AF4D9D"/>
    <w:pPr>
      <w:tabs>
        <w:tab w:val="left" w:pos="3119"/>
      </w:tabs>
      <w:spacing w:after="0" w:line="360" w:lineRule="auto"/>
      <w:ind w:firstLine="709"/>
      <w:jc w:val="both"/>
    </w:pPr>
    <w:rPr>
      <w:rFonts w:ascii="Times New Roman" w:eastAsia="Times New Roman" w:hAnsi="Times New Roman" w:cs="Times New Roman"/>
      <w:sz w:val="28"/>
      <w:szCs w:val="20"/>
      <w:lang w:eastAsia="ru-RU"/>
    </w:rPr>
  </w:style>
  <w:style w:type="character" w:customStyle="1" w:styleId="af0">
    <w:name w:val="Основной текст с отступом Знак"/>
    <w:basedOn w:val="a0"/>
    <w:link w:val="af"/>
    <w:rsid w:val="00AF4D9D"/>
    <w:rPr>
      <w:rFonts w:ascii="Times New Roman" w:eastAsia="Times New Roman" w:hAnsi="Times New Roman" w:cs="Times New Roman"/>
      <w:sz w:val="28"/>
      <w:szCs w:val="20"/>
      <w:lang w:eastAsia="ru-RU"/>
    </w:rPr>
  </w:style>
  <w:style w:type="paragraph" w:customStyle="1" w:styleId="11">
    <w:name w:val="Знак Знак1 Знак Знак"/>
    <w:basedOn w:val="a"/>
    <w:rsid w:val="00AF4D9D"/>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2">
    <w:name w:val="Знак Знак1"/>
    <w:basedOn w:val="a"/>
    <w:rsid w:val="00AF4D9D"/>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2">
    <w:name w:val="Body Text Indent 2"/>
    <w:basedOn w:val="a"/>
    <w:link w:val="20"/>
    <w:rsid w:val="00AF4D9D"/>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AF4D9D"/>
    <w:rPr>
      <w:rFonts w:ascii="Times New Roman" w:eastAsia="Times New Roman" w:hAnsi="Times New Roman" w:cs="Times New Roman"/>
      <w:sz w:val="24"/>
      <w:szCs w:val="24"/>
      <w:lang w:eastAsia="ru-RU"/>
    </w:rPr>
  </w:style>
  <w:style w:type="paragraph" w:styleId="af1">
    <w:name w:val="List Paragraph"/>
    <w:basedOn w:val="a"/>
    <w:uiPriority w:val="34"/>
    <w:qFormat/>
    <w:rsid w:val="00AF4D9D"/>
    <w:pPr>
      <w:spacing w:after="0" w:line="240" w:lineRule="auto"/>
      <w:ind w:left="720"/>
      <w:contextualSpacing/>
    </w:pPr>
    <w:rPr>
      <w:rFonts w:ascii="Times New Roman" w:eastAsia="Times New Roman" w:hAnsi="Times New Roman" w:cs="Times New Roman"/>
      <w:sz w:val="24"/>
      <w:szCs w:val="24"/>
      <w:lang w:eastAsia="ru-RU"/>
    </w:rPr>
  </w:style>
  <w:style w:type="table" w:customStyle="1" w:styleId="13">
    <w:name w:val="Сетка таблицы1"/>
    <w:basedOn w:val="a1"/>
    <w:next w:val="a7"/>
    <w:uiPriority w:val="59"/>
    <w:rsid w:val="00AF4D9D"/>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BF553E-A2D4-4DBD-8895-03E8CCA24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14</Pages>
  <Words>2948</Words>
  <Characters>16804</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PowerCool</dc:creator>
  <cp:lastModifiedBy>PowerCool</cp:lastModifiedBy>
  <cp:revision>9</cp:revision>
  <cp:lastPrinted>2024-07-22T09:26:00Z</cp:lastPrinted>
  <dcterms:created xsi:type="dcterms:W3CDTF">2024-07-10T05:14:00Z</dcterms:created>
  <dcterms:modified xsi:type="dcterms:W3CDTF">2024-12-24T05:49:00Z</dcterms:modified>
</cp:coreProperties>
</file>