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  <w:bookmarkStart w:id="0" w:name="_GoBack"/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6E70CD">
      <w:pPr>
        <w:pStyle w:val="4"/>
        <w:jc w:val="left"/>
        <w:rPr>
          <w:szCs w:val="28"/>
        </w:rPr>
      </w:pPr>
      <w:r w:rsidRPr="00A34A2D">
        <w:rPr>
          <w:szCs w:val="28"/>
        </w:rPr>
        <w:t>О внесении изменения в постановление</w:t>
      </w:r>
    </w:p>
    <w:p w:rsidR="006E70CD" w:rsidRPr="00A34A2D" w:rsidRDefault="006E70CD" w:rsidP="006E70CD">
      <w:pPr>
        <w:pStyle w:val="4"/>
        <w:jc w:val="left"/>
        <w:rPr>
          <w:szCs w:val="28"/>
        </w:rPr>
      </w:pPr>
      <w:r w:rsidRPr="00A34A2D">
        <w:rPr>
          <w:szCs w:val="28"/>
        </w:rPr>
        <w:t>Брянской городской администрации</w:t>
      </w:r>
    </w:p>
    <w:p w:rsidR="006E70CD" w:rsidRPr="00A34A2D" w:rsidRDefault="006E70CD" w:rsidP="006E70CD">
      <w:pPr>
        <w:pStyle w:val="4"/>
        <w:jc w:val="left"/>
        <w:rPr>
          <w:szCs w:val="28"/>
        </w:rPr>
      </w:pPr>
      <w:r w:rsidRPr="00A34A2D">
        <w:rPr>
          <w:szCs w:val="28"/>
        </w:rPr>
        <w:t>от 30.11.2017 № 4151-п «Об утверждении</w:t>
      </w:r>
    </w:p>
    <w:p w:rsidR="006E70CD" w:rsidRPr="00A34A2D" w:rsidRDefault="006E70CD" w:rsidP="006E70CD">
      <w:pPr>
        <w:pStyle w:val="4"/>
        <w:jc w:val="left"/>
        <w:rPr>
          <w:szCs w:val="28"/>
        </w:rPr>
      </w:pPr>
      <w:r w:rsidRPr="00A34A2D">
        <w:rPr>
          <w:szCs w:val="28"/>
        </w:rPr>
        <w:t xml:space="preserve">муниципальной программы города Брянска </w:t>
      </w:r>
    </w:p>
    <w:p w:rsidR="006E70CD" w:rsidRPr="00A34A2D" w:rsidRDefault="006E70CD" w:rsidP="006E70CD">
      <w:pPr>
        <w:pStyle w:val="4"/>
        <w:jc w:val="left"/>
        <w:rPr>
          <w:szCs w:val="28"/>
        </w:rPr>
      </w:pPr>
      <w:r w:rsidRPr="00A34A2D">
        <w:rPr>
          <w:szCs w:val="28"/>
        </w:rPr>
        <w:t>«Формирование современной городской среды</w:t>
      </w:r>
    </w:p>
    <w:p w:rsidR="006E70CD" w:rsidRPr="00A34A2D" w:rsidRDefault="006E70CD" w:rsidP="006E70CD">
      <w:pPr>
        <w:pStyle w:val="4"/>
        <w:jc w:val="left"/>
        <w:rPr>
          <w:szCs w:val="28"/>
        </w:rPr>
      </w:pPr>
      <w:r w:rsidRPr="00A34A2D">
        <w:rPr>
          <w:szCs w:val="28"/>
        </w:rPr>
        <w:t>города Брянска»</w:t>
      </w:r>
    </w:p>
    <w:p w:rsidR="006E70CD" w:rsidRPr="00A34A2D" w:rsidRDefault="006E70CD" w:rsidP="006E70CD">
      <w:pPr>
        <w:rPr>
          <w:sz w:val="28"/>
          <w:szCs w:val="28"/>
        </w:rPr>
      </w:pPr>
    </w:p>
    <w:p w:rsidR="00187149" w:rsidRPr="00A34A2D" w:rsidRDefault="00187149" w:rsidP="006E70CD">
      <w:pPr>
        <w:rPr>
          <w:sz w:val="28"/>
          <w:szCs w:val="28"/>
        </w:rPr>
      </w:pPr>
    </w:p>
    <w:p w:rsidR="006E70CD" w:rsidRPr="00A34A2D" w:rsidRDefault="00DB076E" w:rsidP="002711A5">
      <w:pPr>
        <w:ind w:firstLine="708"/>
        <w:jc w:val="both"/>
        <w:rPr>
          <w:sz w:val="28"/>
          <w:szCs w:val="28"/>
        </w:rPr>
      </w:pPr>
      <w:r w:rsidRPr="00A34A2D">
        <w:rPr>
          <w:sz w:val="28"/>
          <w:szCs w:val="28"/>
        </w:rPr>
        <w:t>В соответствии с Решением Брянского город</w:t>
      </w:r>
      <w:r w:rsidR="00A14ACB" w:rsidRPr="00A34A2D">
        <w:rPr>
          <w:sz w:val="28"/>
          <w:szCs w:val="28"/>
        </w:rPr>
        <w:t>ского Совета народных депутатов 18</w:t>
      </w:r>
      <w:r w:rsidRPr="00A34A2D">
        <w:rPr>
          <w:sz w:val="28"/>
          <w:szCs w:val="28"/>
        </w:rPr>
        <w:t>.</w:t>
      </w:r>
      <w:r w:rsidR="00187149" w:rsidRPr="00A34A2D">
        <w:rPr>
          <w:sz w:val="28"/>
          <w:szCs w:val="28"/>
        </w:rPr>
        <w:t>12</w:t>
      </w:r>
      <w:r w:rsidRPr="00A34A2D">
        <w:rPr>
          <w:sz w:val="28"/>
          <w:szCs w:val="28"/>
        </w:rPr>
        <w:t xml:space="preserve">.2024 № </w:t>
      </w:r>
      <w:r w:rsidR="00E03547" w:rsidRPr="00A34A2D">
        <w:rPr>
          <w:sz w:val="28"/>
          <w:szCs w:val="28"/>
        </w:rPr>
        <w:t>99</w:t>
      </w:r>
      <w:r w:rsidRPr="00A34A2D">
        <w:rPr>
          <w:sz w:val="28"/>
          <w:szCs w:val="28"/>
        </w:rPr>
        <w:t xml:space="preserve"> «О внесении изменений в Решение Брянского городского Совета народных депутатов   от 20.12.2023 № </w:t>
      </w:r>
      <w:r w:rsidR="005E4778" w:rsidRPr="00A34A2D">
        <w:rPr>
          <w:sz w:val="28"/>
          <w:szCs w:val="28"/>
        </w:rPr>
        <w:t>916 «</w:t>
      </w:r>
      <w:r w:rsidRPr="00A34A2D">
        <w:rPr>
          <w:sz w:val="28"/>
          <w:szCs w:val="28"/>
        </w:rPr>
        <w:t xml:space="preserve">О бюджете городского округа город Брянск на 2024 год и на плановый период 2025 и 2026 годов», </w:t>
      </w:r>
      <w:r w:rsidR="00CA00FF" w:rsidRPr="00A34A2D">
        <w:rPr>
          <w:sz w:val="28"/>
          <w:szCs w:val="28"/>
        </w:rPr>
        <w:t xml:space="preserve">показателями сводной бюджетной росписи городского округа город Брянск на 2024 год, </w:t>
      </w:r>
      <w:r w:rsidRPr="00A34A2D">
        <w:rPr>
          <w:sz w:val="28"/>
          <w:szCs w:val="28"/>
        </w:rPr>
        <w:t>в связи с уточнением объема бюджетных а</w:t>
      </w:r>
      <w:r w:rsidR="00CA00FF" w:rsidRPr="00A34A2D">
        <w:rPr>
          <w:sz w:val="28"/>
          <w:szCs w:val="28"/>
        </w:rPr>
        <w:t xml:space="preserve">ссигнований </w:t>
      </w:r>
      <w:r w:rsidRPr="00A34A2D">
        <w:rPr>
          <w:sz w:val="28"/>
          <w:szCs w:val="28"/>
        </w:rPr>
        <w:t>на выполнение мероприятий программы</w:t>
      </w:r>
    </w:p>
    <w:p w:rsidR="006E70CD" w:rsidRPr="00A34A2D" w:rsidRDefault="006E70CD" w:rsidP="002711A5">
      <w:pPr>
        <w:jc w:val="both"/>
        <w:rPr>
          <w:b/>
          <w:sz w:val="28"/>
          <w:szCs w:val="28"/>
        </w:rPr>
      </w:pPr>
    </w:p>
    <w:p w:rsidR="006E70CD" w:rsidRPr="00A34A2D" w:rsidRDefault="006E70CD" w:rsidP="002711A5">
      <w:pPr>
        <w:jc w:val="both"/>
        <w:rPr>
          <w:b/>
          <w:sz w:val="28"/>
          <w:szCs w:val="28"/>
        </w:rPr>
      </w:pPr>
      <w:r w:rsidRPr="00A34A2D">
        <w:rPr>
          <w:b/>
          <w:sz w:val="28"/>
          <w:szCs w:val="28"/>
        </w:rPr>
        <w:t>П О С Т А Н О В Л Я Ю:</w:t>
      </w:r>
    </w:p>
    <w:p w:rsidR="006E70CD" w:rsidRPr="00A34A2D" w:rsidRDefault="006E70CD" w:rsidP="002711A5">
      <w:pPr>
        <w:jc w:val="both"/>
        <w:rPr>
          <w:sz w:val="28"/>
          <w:szCs w:val="28"/>
        </w:rPr>
      </w:pPr>
    </w:p>
    <w:p w:rsidR="006E70CD" w:rsidRPr="00A34A2D" w:rsidRDefault="006E70CD" w:rsidP="002711A5">
      <w:pPr>
        <w:jc w:val="both"/>
        <w:rPr>
          <w:sz w:val="28"/>
          <w:szCs w:val="28"/>
        </w:rPr>
      </w:pPr>
      <w:r w:rsidRPr="00A34A2D">
        <w:rPr>
          <w:sz w:val="28"/>
          <w:szCs w:val="28"/>
        </w:rPr>
        <w:tab/>
        <w:t xml:space="preserve">1. Муниципальную программу города Брянска,                               утвержденную постановлением Брянской городской администрации                  от 30.11.2017 № 4151-п  «Об утверждении муниципальной программы города Брянска «Формирование современной городской среды города Брянска»  (в редакции постановлений Брянской городской администрации                         от 30.03.2018 № 941-п, от 25.05.2018 № 1557-п, от 20.06.2018 № 1840-п,   от 27.07.2018  № 2217-п, от 24.08.2018 № 2579-п, от 18.10.2018 № 3234-п, от 24.12.2018  № 4034-п,  от 29.12.2018 № 4196-п, от 31.01.2019 № 240-п, от 31.01.2019 № 241-п, от 28.03.2019  № 956-п, от 16.05.2019 № 1502-п,             от 15.07.2019 № 2232-п, от 12.09.2019   № 2920-п, от 27.11.2019 № 3866-п, </w:t>
      </w:r>
      <w:r w:rsidRPr="00A34A2D">
        <w:rPr>
          <w:sz w:val="28"/>
          <w:szCs w:val="28"/>
        </w:rPr>
        <w:lastRenderedPageBreak/>
        <w:t>от  27.12.2019 № 4392-п, от 28.12.2019 № 4418-п, от 31.01.2020 № 228-п,   от 27.03.2020 № 876-п, от 22.04.2020  № 1062-п, от 02.06.2020 № 1380-п,  от 20.07.2020 № 1813-п, от 30.09.2020 № 2557-п, от 23.12.2020 № 3563-п,              от 30.12.2020 № 3711-п, от 30.12.2020 № 3727-п,   от 24.03.2021 № 767-п,              от 16.06.2021 № 1798-п, от 30.07.2021 № 2300-п, от 24.08.2021 № 2549-п,                 от 26.11.2021 № 3637-п, от 22.12.2021 № 4064-п, от 29.12.2021 № 4233-п, от 30.12.2021 № 4314-п, от 29.03.2022 № 1036-п, от 22.07.2022 № 2584-п, от 31.10.2022 № 3974-п, от 16.12.2022 № 4742-п, от 29.12.2022 № 4995-п, от 30.12.2022  № 5098-п, от 20.04.2023 № 1498-п, от 16.06.2023 № 2255-п, от 19.10.2023 № 4335-п</w:t>
      </w:r>
      <w:r w:rsidR="009A2C80" w:rsidRPr="00A34A2D">
        <w:rPr>
          <w:sz w:val="28"/>
          <w:szCs w:val="28"/>
        </w:rPr>
        <w:t xml:space="preserve">, от  </w:t>
      </w:r>
      <w:r w:rsidR="003020C3" w:rsidRPr="00A34A2D">
        <w:rPr>
          <w:sz w:val="28"/>
          <w:szCs w:val="28"/>
        </w:rPr>
        <w:t>28</w:t>
      </w:r>
      <w:r w:rsidR="00334538" w:rsidRPr="00A34A2D">
        <w:rPr>
          <w:sz w:val="28"/>
          <w:szCs w:val="28"/>
        </w:rPr>
        <w:t xml:space="preserve">.12.2023 № </w:t>
      </w:r>
      <w:r w:rsidR="003020C3" w:rsidRPr="00A34A2D">
        <w:rPr>
          <w:sz w:val="28"/>
          <w:szCs w:val="28"/>
        </w:rPr>
        <w:t>5514</w:t>
      </w:r>
      <w:r w:rsidR="00334538" w:rsidRPr="00A34A2D">
        <w:rPr>
          <w:sz w:val="28"/>
          <w:szCs w:val="28"/>
        </w:rPr>
        <w:t>-п</w:t>
      </w:r>
      <w:r w:rsidR="00031C6E" w:rsidRPr="00A34A2D">
        <w:rPr>
          <w:sz w:val="28"/>
          <w:szCs w:val="28"/>
        </w:rPr>
        <w:t>, от 29.12.2023 № 5564-п, от 21.03.2024 № 1003-п</w:t>
      </w:r>
      <w:r w:rsidR="00451C01" w:rsidRPr="00A34A2D">
        <w:rPr>
          <w:sz w:val="28"/>
          <w:szCs w:val="28"/>
        </w:rPr>
        <w:t>, от 18.06.2024 № 2261-п</w:t>
      </w:r>
      <w:r w:rsidR="006E23C9" w:rsidRPr="00A34A2D">
        <w:rPr>
          <w:sz w:val="28"/>
          <w:szCs w:val="28"/>
        </w:rPr>
        <w:t>, от 14.08.2024 № 3161-п</w:t>
      </w:r>
      <w:r w:rsidR="009B3DC7" w:rsidRPr="00A34A2D">
        <w:rPr>
          <w:sz w:val="28"/>
          <w:szCs w:val="28"/>
        </w:rPr>
        <w:t xml:space="preserve">,                   от </w:t>
      </w:r>
      <w:r w:rsidR="00187149" w:rsidRPr="00A34A2D">
        <w:rPr>
          <w:sz w:val="28"/>
          <w:szCs w:val="28"/>
        </w:rPr>
        <w:t>05.11.2024 № 4419</w:t>
      </w:r>
      <w:r w:rsidR="009B3DC7" w:rsidRPr="00A34A2D">
        <w:rPr>
          <w:sz w:val="28"/>
          <w:szCs w:val="28"/>
        </w:rPr>
        <w:t>-п</w:t>
      </w:r>
      <w:r w:rsidRPr="00A34A2D">
        <w:rPr>
          <w:sz w:val="28"/>
          <w:szCs w:val="28"/>
        </w:rPr>
        <w:t>), изложить в новой редакции согласно приложению.</w:t>
      </w:r>
    </w:p>
    <w:p w:rsidR="006E70CD" w:rsidRPr="00A34A2D" w:rsidRDefault="00187149" w:rsidP="002711A5">
      <w:pPr>
        <w:ind w:firstLine="708"/>
        <w:jc w:val="both"/>
        <w:rPr>
          <w:sz w:val="28"/>
          <w:szCs w:val="28"/>
        </w:rPr>
      </w:pPr>
      <w:r w:rsidRPr="00A34A2D">
        <w:rPr>
          <w:sz w:val="28"/>
          <w:szCs w:val="28"/>
        </w:rPr>
        <w:t>2</w:t>
      </w:r>
      <w:r w:rsidR="006E70CD" w:rsidRPr="00A34A2D">
        <w:rPr>
          <w:sz w:val="28"/>
          <w:szCs w:val="28"/>
        </w:rPr>
        <w:t>. Опубликовать настоящее постановление в муниципальной газете «Брянск» и разместить его на официальном сайте Брянской городской администрации   в сети «Интернет».</w:t>
      </w:r>
    </w:p>
    <w:p w:rsidR="006E70CD" w:rsidRPr="00A34A2D" w:rsidRDefault="00187149" w:rsidP="002711A5">
      <w:pPr>
        <w:ind w:firstLine="708"/>
        <w:jc w:val="both"/>
        <w:rPr>
          <w:sz w:val="28"/>
          <w:szCs w:val="28"/>
        </w:rPr>
      </w:pPr>
      <w:r w:rsidRPr="00A34A2D">
        <w:rPr>
          <w:sz w:val="28"/>
          <w:szCs w:val="28"/>
        </w:rPr>
        <w:t>3</w:t>
      </w:r>
      <w:r w:rsidR="006E70CD" w:rsidRPr="00A34A2D">
        <w:rPr>
          <w:sz w:val="28"/>
          <w:szCs w:val="28"/>
        </w:rPr>
        <w:t>. Контроль за исполнением настоящего постановления возложить       на заместителя Главы городской администрации Квасова И.В.</w:t>
      </w:r>
    </w:p>
    <w:p w:rsidR="006E70CD" w:rsidRPr="00A34A2D" w:rsidRDefault="006E70CD" w:rsidP="006E70CD">
      <w:pPr>
        <w:jc w:val="both"/>
        <w:rPr>
          <w:sz w:val="28"/>
          <w:szCs w:val="28"/>
        </w:rPr>
      </w:pPr>
    </w:p>
    <w:p w:rsidR="006E70CD" w:rsidRPr="00A34A2D" w:rsidRDefault="006E70CD" w:rsidP="006E70CD">
      <w:pPr>
        <w:jc w:val="both"/>
        <w:rPr>
          <w:b/>
          <w:sz w:val="28"/>
          <w:szCs w:val="28"/>
        </w:rPr>
      </w:pPr>
    </w:p>
    <w:p w:rsidR="006E70CD" w:rsidRPr="00A34A2D" w:rsidRDefault="006E70CD" w:rsidP="006E70CD">
      <w:pPr>
        <w:jc w:val="both"/>
        <w:rPr>
          <w:b/>
          <w:sz w:val="28"/>
          <w:szCs w:val="28"/>
        </w:rPr>
      </w:pPr>
      <w:r w:rsidRPr="00A34A2D">
        <w:rPr>
          <w:b/>
          <w:sz w:val="28"/>
          <w:szCs w:val="28"/>
        </w:rPr>
        <w:t>Глава администрации</w:t>
      </w:r>
      <w:r w:rsidRPr="00A34A2D">
        <w:rPr>
          <w:b/>
          <w:sz w:val="28"/>
          <w:szCs w:val="28"/>
        </w:rPr>
        <w:tab/>
      </w:r>
      <w:r w:rsidRPr="00A34A2D">
        <w:rPr>
          <w:b/>
          <w:sz w:val="28"/>
          <w:szCs w:val="28"/>
        </w:rPr>
        <w:tab/>
      </w:r>
      <w:r w:rsidRPr="00A34A2D">
        <w:rPr>
          <w:b/>
          <w:sz w:val="28"/>
          <w:szCs w:val="28"/>
        </w:rPr>
        <w:tab/>
      </w:r>
      <w:r w:rsidRPr="00A34A2D">
        <w:rPr>
          <w:b/>
          <w:sz w:val="28"/>
          <w:szCs w:val="28"/>
        </w:rPr>
        <w:tab/>
      </w:r>
      <w:r w:rsidRPr="00A34A2D">
        <w:rPr>
          <w:b/>
          <w:sz w:val="28"/>
          <w:szCs w:val="28"/>
        </w:rPr>
        <w:tab/>
        <w:t xml:space="preserve">        А.Н. Макаров</w:t>
      </w:r>
    </w:p>
    <w:p w:rsidR="006E70CD" w:rsidRPr="00A34A2D" w:rsidRDefault="006E70CD" w:rsidP="006E70CD">
      <w:pPr>
        <w:jc w:val="both"/>
        <w:rPr>
          <w:sz w:val="28"/>
          <w:szCs w:val="28"/>
        </w:rPr>
      </w:pPr>
    </w:p>
    <w:p w:rsidR="006E70CD" w:rsidRPr="00A34A2D" w:rsidRDefault="006E70CD" w:rsidP="006E70CD">
      <w:pPr>
        <w:jc w:val="both"/>
        <w:rPr>
          <w:sz w:val="28"/>
          <w:szCs w:val="28"/>
        </w:rPr>
      </w:pPr>
      <w:r w:rsidRPr="00A34A2D">
        <w:rPr>
          <w:sz w:val="28"/>
          <w:szCs w:val="28"/>
        </w:rPr>
        <w:t xml:space="preserve">Заместитель председателя комитета </w:t>
      </w:r>
    </w:p>
    <w:p w:rsidR="006E70CD" w:rsidRPr="00A34A2D" w:rsidRDefault="006E70CD" w:rsidP="006E70CD">
      <w:pPr>
        <w:jc w:val="both"/>
        <w:rPr>
          <w:sz w:val="28"/>
          <w:szCs w:val="28"/>
        </w:rPr>
      </w:pPr>
      <w:r w:rsidRPr="00A34A2D">
        <w:rPr>
          <w:sz w:val="28"/>
          <w:szCs w:val="28"/>
        </w:rPr>
        <w:t>по жилищно-коммунальному хозяйству</w:t>
      </w:r>
    </w:p>
    <w:p w:rsidR="006E70CD" w:rsidRPr="00A34A2D" w:rsidRDefault="006E70CD" w:rsidP="006E70CD">
      <w:pPr>
        <w:jc w:val="both"/>
        <w:rPr>
          <w:sz w:val="28"/>
          <w:szCs w:val="28"/>
        </w:rPr>
      </w:pPr>
      <w:r w:rsidRPr="00A34A2D">
        <w:rPr>
          <w:sz w:val="28"/>
          <w:szCs w:val="28"/>
        </w:rPr>
        <w:t>Брянской городской администрации</w:t>
      </w:r>
    </w:p>
    <w:p w:rsidR="006E70CD" w:rsidRPr="00A34A2D" w:rsidRDefault="006E70CD" w:rsidP="006E70CD">
      <w:pPr>
        <w:jc w:val="both"/>
        <w:rPr>
          <w:sz w:val="28"/>
          <w:szCs w:val="28"/>
        </w:rPr>
      </w:pPr>
      <w:r w:rsidRPr="00A34A2D">
        <w:rPr>
          <w:sz w:val="28"/>
          <w:szCs w:val="28"/>
        </w:rPr>
        <w:t>72-12-</w:t>
      </w:r>
      <w:r w:rsidR="009264C4" w:rsidRPr="00A34A2D">
        <w:rPr>
          <w:sz w:val="28"/>
          <w:szCs w:val="28"/>
        </w:rPr>
        <w:t>74</w:t>
      </w:r>
      <w:r w:rsidRPr="00A34A2D">
        <w:rPr>
          <w:sz w:val="28"/>
          <w:szCs w:val="28"/>
        </w:rPr>
        <w:t xml:space="preserve">                                                                                    </w:t>
      </w:r>
      <w:r w:rsidR="00187149" w:rsidRPr="00A34A2D">
        <w:rPr>
          <w:sz w:val="28"/>
          <w:szCs w:val="28"/>
        </w:rPr>
        <w:t>Е.Ю. Пироженко</w:t>
      </w:r>
    </w:p>
    <w:p w:rsidR="006E70CD" w:rsidRPr="00A34A2D" w:rsidRDefault="006E70CD" w:rsidP="006E70CD">
      <w:pPr>
        <w:jc w:val="both"/>
        <w:rPr>
          <w:sz w:val="28"/>
          <w:szCs w:val="28"/>
        </w:rPr>
      </w:pPr>
    </w:p>
    <w:p w:rsidR="006E70CD" w:rsidRPr="00A34A2D" w:rsidRDefault="006E70CD" w:rsidP="006E70CD">
      <w:pPr>
        <w:jc w:val="both"/>
        <w:rPr>
          <w:sz w:val="28"/>
          <w:szCs w:val="28"/>
        </w:rPr>
      </w:pPr>
    </w:p>
    <w:p w:rsidR="006E70CD" w:rsidRPr="00A34A2D" w:rsidRDefault="009A2C80" w:rsidP="006E70CD">
      <w:pPr>
        <w:jc w:val="both"/>
        <w:rPr>
          <w:sz w:val="28"/>
          <w:szCs w:val="28"/>
        </w:rPr>
      </w:pPr>
      <w:r w:rsidRPr="00A34A2D">
        <w:rPr>
          <w:sz w:val="28"/>
          <w:szCs w:val="28"/>
        </w:rPr>
        <w:t>И.о. п</w:t>
      </w:r>
      <w:r w:rsidR="006E70CD" w:rsidRPr="00A34A2D">
        <w:rPr>
          <w:sz w:val="28"/>
          <w:szCs w:val="28"/>
        </w:rPr>
        <w:t>редседател</w:t>
      </w:r>
      <w:r w:rsidRPr="00A34A2D">
        <w:rPr>
          <w:sz w:val="28"/>
          <w:szCs w:val="28"/>
        </w:rPr>
        <w:t>я</w:t>
      </w:r>
      <w:r w:rsidR="006E70CD" w:rsidRPr="00A34A2D">
        <w:rPr>
          <w:sz w:val="28"/>
          <w:szCs w:val="28"/>
        </w:rPr>
        <w:t xml:space="preserve"> </w:t>
      </w:r>
      <w:r w:rsidRPr="00A34A2D">
        <w:rPr>
          <w:sz w:val="28"/>
          <w:szCs w:val="28"/>
        </w:rPr>
        <w:t>комитета по</w:t>
      </w:r>
      <w:r w:rsidR="006E70CD" w:rsidRPr="00A34A2D">
        <w:rPr>
          <w:sz w:val="28"/>
          <w:szCs w:val="28"/>
        </w:rPr>
        <w:t xml:space="preserve"> </w:t>
      </w:r>
    </w:p>
    <w:p w:rsidR="006E70CD" w:rsidRPr="00A34A2D" w:rsidRDefault="006E70CD" w:rsidP="006E70CD">
      <w:pPr>
        <w:rPr>
          <w:sz w:val="28"/>
          <w:szCs w:val="28"/>
        </w:rPr>
      </w:pPr>
      <w:r w:rsidRPr="00A34A2D">
        <w:rPr>
          <w:sz w:val="28"/>
          <w:szCs w:val="28"/>
        </w:rPr>
        <w:t>жилищно-коммунальному хозяйству</w:t>
      </w:r>
    </w:p>
    <w:p w:rsidR="006E70CD" w:rsidRPr="00A34A2D" w:rsidRDefault="006E70CD" w:rsidP="006E70CD">
      <w:pPr>
        <w:rPr>
          <w:sz w:val="28"/>
          <w:szCs w:val="28"/>
        </w:rPr>
      </w:pPr>
      <w:r w:rsidRPr="00A34A2D">
        <w:rPr>
          <w:sz w:val="28"/>
          <w:szCs w:val="28"/>
        </w:rPr>
        <w:t xml:space="preserve">Брянской городской администрации                                     </w:t>
      </w:r>
      <w:r w:rsidR="009A2C80" w:rsidRPr="00A34A2D">
        <w:rPr>
          <w:sz w:val="28"/>
          <w:szCs w:val="28"/>
        </w:rPr>
        <w:t>С.В. Ботаговский</w:t>
      </w:r>
    </w:p>
    <w:p w:rsidR="006E70CD" w:rsidRPr="00A34A2D" w:rsidRDefault="006E70CD" w:rsidP="006E70CD">
      <w:pPr>
        <w:jc w:val="both"/>
        <w:rPr>
          <w:sz w:val="28"/>
          <w:szCs w:val="28"/>
        </w:rPr>
      </w:pPr>
    </w:p>
    <w:p w:rsidR="006E70CD" w:rsidRPr="00A34A2D" w:rsidRDefault="006E70CD" w:rsidP="006E70CD">
      <w:pPr>
        <w:tabs>
          <w:tab w:val="left" w:pos="6840"/>
          <w:tab w:val="left" w:pos="7020"/>
        </w:tabs>
        <w:rPr>
          <w:sz w:val="28"/>
          <w:szCs w:val="28"/>
        </w:rPr>
      </w:pPr>
      <w:r w:rsidRPr="00A34A2D">
        <w:rPr>
          <w:sz w:val="28"/>
          <w:szCs w:val="28"/>
        </w:rPr>
        <w:t xml:space="preserve">Начальник отдела </w:t>
      </w:r>
    </w:p>
    <w:p w:rsidR="006E70CD" w:rsidRPr="00A34A2D" w:rsidRDefault="006E70CD" w:rsidP="006E70CD">
      <w:pPr>
        <w:tabs>
          <w:tab w:val="left" w:pos="6840"/>
          <w:tab w:val="left" w:pos="7020"/>
        </w:tabs>
        <w:rPr>
          <w:sz w:val="28"/>
          <w:szCs w:val="28"/>
        </w:rPr>
      </w:pPr>
      <w:r w:rsidRPr="00A34A2D">
        <w:rPr>
          <w:sz w:val="28"/>
          <w:szCs w:val="28"/>
        </w:rPr>
        <w:t>делопроизводства                                                                     Д.В. Навроцкий</w:t>
      </w:r>
    </w:p>
    <w:p w:rsidR="006E70CD" w:rsidRPr="00A34A2D" w:rsidRDefault="006E70CD" w:rsidP="006E70CD">
      <w:pPr>
        <w:tabs>
          <w:tab w:val="left" w:pos="6840"/>
          <w:tab w:val="left" w:pos="7020"/>
        </w:tabs>
        <w:jc w:val="both"/>
        <w:rPr>
          <w:sz w:val="28"/>
          <w:szCs w:val="28"/>
        </w:rPr>
      </w:pPr>
    </w:p>
    <w:p w:rsidR="00187149" w:rsidRPr="00A34A2D" w:rsidRDefault="00187149" w:rsidP="00187149">
      <w:pPr>
        <w:tabs>
          <w:tab w:val="left" w:pos="1425"/>
        </w:tabs>
        <w:jc w:val="both"/>
        <w:rPr>
          <w:sz w:val="28"/>
          <w:szCs w:val="28"/>
        </w:rPr>
      </w:pPr>
      <w:r w:rsidRPr="00A34A2D">
        <w:rPr>
          <w:sz w:val="28"/>
          <w:szCs w:val="28"/>
        </w:rPr>
        <w:t>И.о. заместителя Главы</w:t>
      </w:r>
    </w:p>
    <w:p w:rsidR="00187149" w:rsidRPr="00A34A2D" w:rsidRDefault="00187149" w:rsidP="00187149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>городской администрации</w:t>
      </w:r>
      <w:r w:rsidRPr="00A34A2D">
        <w:rPr>
          <w:sz w:val="28"/>
          <w:szCs w:val="28"/>
        </w:rPr>
        <w:tab/>
        <w:t xml:space="preserve">                                                 </w:t>
      </w:r>
      <w:r w:rsidRPr="00A34A2D">
        <w:rPr>
          <w:sz w:val="27"/>
          <w:szCs w:val="27"/>
        </w:rPr>
        <w:t>И.А. Чубчиков</w:t>
      </w: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6E70CD" w:rsidRPr="00A34A2D" w:rsidRDefault="006E70CD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187149" w:rsidRPr="00A34A2D" w:rsidRDefault="00187149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187149" w:rsidRPr="00A34A2D" w:rsidRDefault="00187149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187149" w:rsidRPr="00A34A2D" w:rsidRDefault="00187149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187149" w:rsidRPr="00A34A2D" w:rsidRDefault="00187149" w:rsidP="00263E3A">
      <w:pPr>
        <w:autoSpaceDE w:val="0"/>
        <w:autoSpaceDN w:val="0"/>
        <w:adjustRightInd w:val="0"/>
        <w:rPr>
          <w:sz w:val="28"/>
          <w:szCs w:val="28"/>
        </w:rPr>
      </w:pP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lastRenderedPageBreak/>
        <w:t xml:space="preserve"> </w:t>
      </w:r>
      <w:r w:rsidR="008804FB" w:rsidRPr="00A34A2D">
        <w:rPr>
          <w:sz w:val="28"/>
          <w:szCs w:val="28"/>
        </w:rPr>
        <w:t xml:space="preserve">           </w:t>
      </w:r>
      <w:r w:rsidR="00C4301A" w:rsidRPr="00A34A2D">
        <w:rPr>
          <w:sz w:val="28"/>
          <w:szCs w:val="28"/>
        </w:rPr>
        <w:t xml:space="preserve">                                     </w:t>
      </w:r>
      <w:r w:rsidR="008804FB" w:rsidRPr="00A34A2D">
        <w:rPr>
          <w:sz w:val="28"/>
          <w:szCs w:val="28"/>
        </w:rPr>
        <w:t xml:space="preserve">     </w:t>
      </w:r>
      <w:r w:rsidR="00CA00FF" w:rsidRPr="00A34A2D">
        <w:rPr>
          <w:sz w:val="28"/>
          <w:szCs w:val="28"/>
        </w:rPr>
        <w:t xml:space="preserve">                 </w:t>
      </w:r>
      <w:r w:rsidRPr="00A34A2D">
        <w:rPr>
          <w:sz w:val="28"/>
          <w:szCs w:val="28"/>
        </w:rPr>
        <w:t>Приложение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  <w:t>к постановлению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  <w:t>Брянской городской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  <w:t>администрации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  <w:t xml:space="preserve">от </w:t>
      </w:r>
      <w:r w:rsidR="006C47F9" w:rsidRPr="00A34A2D">
        <w:rPr>
          <w:sz w:val="28"/>
          <w:szCs w:val="28"/>
        </w:rPr>
        <w:t>_____________</w:t>
      </w:r>
      <w:r w:rsidR="002C0426" w:rsidRPr="00A34A2D">
        <w:rPr>
          <w:sz w:val="28"/>
          <w:szCs w:val="28"/>
        </w:rPr>
        <w:t xml:space="preserve"> №</w:t>
      </w:r>
      <w:r w:rsidR="00692695" w:rsidRPr="00A34A2D">
        <w:rPr>
          <w:sz w:val="28"/>
          <w:szCs w:val="28"/>
        </w:rPr>
        <w:t xml:space="preserve"> </w:t>
      </w:r>
      <w:r w:rsidR="006C47F9" w:rsidRPr="00A34A2D">
        <w:rPr>
          <w:sz w:val="28"/>
          <w:szCs w:val="28"/>
        </w:rPr>
        <w:t>_______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  <w:t xml:space="preserve"> </w:t>
      </w:r>
      <w:r w:rsidRPr="00A34A2D">
        <w:rPr>
          <w:sz w:val="28"/>
          <w:szCs w:val="28"/>
        </w:rPr>
        <w:tab/>
        <w:t xml:space="preserve">«Приложение 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 xml:space="preserve">                                                                   </w:t>
      </w:r>
      <w:r w:rsidRPr="00A34A2D">
        <w:rPr>
          <w:sz w:val="28"/>
          <w:szCs w:val="28"/>
        </w:rPr>
        <w:tab/>
        <w:t>к постановлению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  <w:t xml:space="preserve">      </w:t>
      </w:r>
      <w:r w:rsidRPr="00A34A2D">
        <w:rPr>
          <w:sz w:val="28"/>
          <w:szCs w:val="28"/>
        </w:rPr>
        <w:tab/>
        <w:t xml:space="preserve">Брянской городской </w:t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  <w:t>администрации</w:t>
      </w:r>
    </w:p>
    <w:p w:rsidR="00263E3A" w:rsidRPr="00A34A2D" w:rsidRDefault="00263E3A" w:rsidP="00263E3A">
      <w:pPr>
        <w:autoSpaceDE w:val="0"/>
        <w:autoSpaceDN w:val="0"/>
        <w:adjustRightInd w:val="0"/>
        <w:rPr>
          <w:sz w:val="28"/>
          <w:szCs w:val="28"/>
        </w:rPr>
      </w:pPr>
      <w:r w:rsidRPr="00A34A2D">
        <w:rPr>
          <w:sz w:val="28"/>
          <w:szCs w:val="28"/>
        </w:rPr>
        <w:t xml:space="preserve">                                                                   </w:t>
      </w:r>
      <w:r w:rsidRPr="00A34A2D">
        <w:rPr>
          <w:sz w:val="28"/>
          <w:szCs w:val="28"/>
        </w:rPr>
        <w:tab/>
        <w:t>от 30.11.2017 № 4151-п</w:t>
      </w:r>
    </w:p>
    <w:p w:rsidR="00061836" w:rsidRPr="00A34A2D" w:rsidRDefault="00061836" w:rsidP="004734E1">
      <w:pPr>
        <w:autoSpaceDE w:val="0"/>
        <w:autoSpaceDN w:val="0"/>
        <w:adjustRightInd w:val="0"/>
        <w:rPr>
          <w:sz w:val="28"/>
          <w:szCs w:val="28"/>
        </w:rPr>
      </w:pPr>
    </w:p>
    <w:p w:rsidR="00061836" w:rsidRPr="00A34A2D" w:rsidRDefault="00061836" w:rsidP="004734E1">
      <w:pPr>
        <w:autoSpaceDE w:val="0"/>
        <w:autoSpaceDN w:val="0"/>
        <w:adjustRightInd w:val="0"/>
        <w:rPr>
          <w:sz w:val="28"/>
          <w:szCs w:val="28"/>
        </w:rPr>
      </w:pPr>
    </w:p>
    <w:p w:rsidR="008D22DD" w:rsidRPr="00A34A2D" w:rsidRDefault="008D22DD" w:rsidP="0053352D">
      <w:pPr>
        <w:jc w:val="center"/>
        <w:rPr>
          <w:sz w:val="28"/>
          <w:szCs w:val="28"/>
        </w:rPr>
      </w:pPr>
    </w:p>
    <w:p w:rsidR="008D22DD" w:rsidRPr="00A34A2D" w:rsidRDefault="008D22DD" w:rsidP="0053352D">
      <w:pPr>
        <w:jc w:val="center"/>
        <w:rPr>
          <w:sz w:val="28"/>
          <w:szCs w:val="28"/>
        </w:rPr>
      </w:pPr>
    </w:p>
    <w:p w:rsidR="007B2616" w:rsidRPr="00A34A2D" w:rsidRDefault="007B2616" w:rsidP="0053352D">
      <w:pPr>
        <w:jc w:val="center"/>
        <w:rPr>
          <w:sz w:val="28"/>
          <w:szCs w:val="28"/>
        </w:rPr>
      </w:pPr>
    </w:p>
    <w:p w:rsidR="00A25B66" w:rsidRPr="00A34A2D" w:rsidRDefault="00A25B66" w:rsidP="0053352D">
      <w:pPr>
        <w:jc w:val="center"/>
        <w:rPr>
          <w:sz w:val="28"/>
          <w:szCs w:val="28"/>
        </w:rPr>
      </w:pPr>
    </w:p>
    <w:p w:rsidR="008D22DD" w:rsidRPr="00A34A2D" w:rsidRDefault="008D22DD" w:rsidP="0053352D">
      <w:pPr>
        <w:jc w:val="center"/>
        <w:rPr>
          <w:sz w:val="28"/>
          <w:szCs w:val="28"/>
        </w:rPr>
      </w:pPr>
    </w:p>
    <w:p w:rsidR="003A1D4A" w:rsidRPr="00A34A2D" w:rsidRDefault="0053352D" w:rsidP="0053352D">
      <w:pPr>
        <w:jc w:val="center"/>
        <w:rPr>
          <w:b/>
          <w:sz w:val="36"/>
          <w:szCs w:val="36"/>
        </w:rPr>
      </w:pPr>
      <w:r w:rsidRPr="00A34A2D">
        <w:rPr>
          <w:sz w:val="28"/>
          <w:szCs w:val="28"/>
        </w:rPr>
        <w:t xml:space="preserve"> </w:t>
      </w:r>
      <w:r w:rsidR="00105040" w:rsidRPr="00A34A2D">
        <w:rPr>
          <w:b/>
          <w:sz w:val="36"/>
          <w:szCs w:val="36"/>
        </w:rPr>
        <w:t xml:space="preserve">МУНИЦИПАЛЬНАЯ </w:t>
      </w:r>
      <w:r w:rsidR="003A1D4A" w:rsidRPr="00A34A2D">
        <w:rPr>
          <w:b/>
          <w:sz w:val="36"/>
          <w:szCs w:val="36"/>
        </w:rPr>
        <w:t xml:space="preserve">ПРОГРАММА          </w:t>
      </w:r>
    </w:p>
    <w:p w:rsidR="0053352D" w:rsidRPr="00A34A2D" w:rsidRDefault="003A1D4A" w:rsidP="0053352D">
      <w:pPr>
        <w:jc w:val="center"/>
        <w:rPr>
          <w:b/>
          <w:sz w:val="36"/>
          <w:szCs w:val="36"/>
        </w:rPr>
      </w:pPr>
      <w:r w:rsidRPr="00A34A2D">
        <w:rPr>
          <w:b/>
          <w:sz w:val="36"/>
          <w:szCs w:val="36"/>
        </w:rPr>
        <w:t xml:space="preserve">   </w:t>
      </w:r>
      <w:r w:rsidR="00105040" w:rsidRPr="00A34A2D">
        <w:rPr>
          <w:b/>
          <w:sz w:val="36"/>
          <w:szCs w:val="36"/>
        </w:rPr>
        <w:t xml:space="preserve">ГОРОДА </w:t>
      </w:r>
      <w:r w:rsidRPr="00A34A2D">
        <w:rPr>
          <w:b/>
          <w:sz w:val="36"/>
          <w:szCs w:val="36"/>
        </w:rPr>
        <w:t>БРЯНСКА</w:t>
      </w:r>
    </w:p>
    <w:p w:rsidR="003A1D4A" w:rsidRPr="00A34A2D" w:rsidRDefault="003A1D4A" w:rsidP="0053352D">
      <w:pPr>
        <w:jc w:val="center"/>
        <w:rPr>
          <w:sz w:val="32"/>
          <w:szCs w:val="32"/>
        </w:rPr>
      </w:pPr>
    </w:p>
    <w:p w:rsidR="00C90F65" w:rsidRPr="00A34A2D" w:rsidRDefault="00C90F65" w:rsidP="0053352D">
      <w:pPr>
        <w:jc w:val="center"/>
        <w:rPr>
          <w:sz w:val="32"/>
          <w:szCs w:val="32"/>
        </w:rPr>
      </w:pPr>
    </w:p>
    <w:p w:rsidR="00061836" w:rsidRPr="00A34A2D" w:rsidRDefault="00061836" w:rsidP="0053352D">
      <w:pPr>
        <w:jc w:val="center"/>
        <w:rPr>
          <w:sz w:val="32"/>
          <w:szCs w:val="32"/>
        </w:rPr>
      </w:pPr>
    </w:p>
    <w:p w:rsidR="0053352D" w:rsidRPr="00A34A2D" w:rsidRDefault="0053352D" w:rsidP="0053352D">
      <w:pPr>
        <w:jc w:val="center"/>
        <w:rPr>
          <w:b/>
          <w:sz w:val="40"/>
          <w:szCs w:val="40"/>
        </w:rPr>
      </w:pPr>
      <w:r w:rsidRPr="00A34A2D">
        <w:rPr>
          <w:b/>
          <w:sz w:val="40"/>
          <w:szCs w:val="40"/>
        </w:rPr>
        <w:t>«Ф</w:t>
      </w:r>
      <w:r w:rsidR="00C90F65" w:rsidRPr="00A34A2D">
        <w:rPr>
          <w:b/>
          <w:sz w:val="40"/>
          <w:szCs w:val="40"/>
        </w:rPr>
        <w:t>ОРМИРОВАНИЕ СОВРЕМЕННОЙ</w:t>
      </w:r>
    </w:p>
    <w:p w:rsidR="0053352D" w:rsidRPr="00A34A2D" w:rsidRDefault="0053352D" w:rsidP="0053352D">
      <w:pPr>
        <w:jc w:val="center"/>
        <w:rPr>
          <w:b/>
          <w:sz w:val="40"/>
          <w:szCs w:val="40"/>
        </w:rPr>
      </w:pPr>
      <w:r w:rsidRPr="00A34A2D">
        <w:rPr>
          <w:b/>
          <w:sz w:val="40"/>
          <w:szCs w:val="40"/>
        </w:rPr>
        <w:t xml:space="preserve"> </w:t>
      </w:r>
      <w:r w:rsidR="00105040" w:rsidRPr="00A34A2D">
        <w:rPr>
          <w:b/>
          <w:sz w:val="40"/>
          <w:szCs w:val="40"/>
        </w:rPr>
        <w:t>ГОРОДСКОЙ</w:t>
      </w:r>
      <w:r w:rsidR="00C90F65" w:rsidRPr="00A34A2D">
        <w:rPr>
          <w:b/>
          <w:sz w:val="40"/>
          <w:szCs w:val="40"/>
        </w:rPr>
        <w:t xml:space="preserve"> СРЕДЫ</w:t>
      </w:r>
      <w:r w:rsidR="00445F6E" w:rsidRPr="00A34A2D">
        <w:rPr>
          <w:b/>
          <w:sz w:val="40"/>
          <w:szCs w:val="40"/>
        </w:rPr>
        <w:t xml:space="preserve"> </w:t>
      </w:r>
      <w:r w:rsidR="00105040" w:rsidRPr="00A34A2D">
        <w:rPr>
          <w:b/>
          <w:sz w:val="40"/>
          <w:szCs w:val="40"/>
        </w:rPr>
        <w:t xml:space="preserve">ГОРОДА </w:t>
      </w:r>
      <w:r w:rsidR="00445F6E" w:rsidRPr="00A34A2D">
        <w:rPr>
          <w:b/>
          <w:sz w:val="40"/>
          <w:szCs w:val="40"/>
        </w:rPr>
        <w:t>БРЯНСКА</w:t>
      </w:r>
      <w:r w:rsidRPr="00A34A2D">
        <w:rPr>
          <w:b/>
          <w:sz w:val="40"/>
          <w:szCs w:val="40"/>
        </w:rPr>
        <w:t xml:space="preserve">» </w:t>
      </w:r>
    </w:p>
    <w:p w:rsidR="0053352D" w:rsidRPr="00A34A2D" w:rsidRDefault="003A1D4A" w:rsidP="003A1D4A">
      <w:pPr>
        <w:spacing w:line="360" w:lineRule="auto"/>
        <w:rPr>
          <w:b/>
          <w:sz w:val="32"/>
          <w:szCs w:val="32"/>
        </w:rPr>
      </w:pPr>
      <w:r w:rsidRPr="00A34A2D">
        <w:rPr>
          <w:sz w:val="36"/>
          <w:szCs w:val="36"/>
        </w:rPr>
        <w:t xml:space="preserve">                                       </w:t>
      </w:r>
    </w:p>
    <w:p w:rsidR="0053352D" w:rsidRPr="00A34A2D" w:rsidRDefault="0053352D" w:rsidP="0053352D">
      <w:pPr>
        <w:spacing w:line="360" w:lineRule="auto"/>
        <w:jc w:val="center"/>
        <w:rPr>
          <w:sz w:val="28"/>
          <w:szCs w:val="28"/>
        </w:rPr>
      </w:pPr>
    </w:p>
    <w:p w:rsidR="00061836" w:rsidRPr="00A34A2D" w:rsidRDefault="00061836" w:rsidP="0053352D">
      <w:pPr>
        <w:spacing w:line="360" w:lineRule="auto"/>
        <w:rPr>
          <w:sz w:val="28"/>
          <w:szCs w:val="28"/>
        </w:rPr>
      </w:pPr>
    </w:p>
    <w:p w:rsidR="00634D37" w:rsidRPr="00A34A2D" w:rsidRDefault="00634D37" w:rsidP="0053352D">
      <w:pPr>
        <w:spacing w:line="360" w:lineRule="auto"/>
        <w:rPr>
          <w:sz w:val="28"/>
          <w:szCs w:val="28"/>
        </w:rPr>
      </w:pPr>
    </w:p>
    <w:p w:rsidR="00634D37" w:rsidRPr="00A34A2D" w:rsidRDefault="00634D37" w:rsidP="0053352D">
      <w:pPr>
        <w:spacing w:line="360" w:lineRule="auto"/>
        <w:rPr>
          <w:sz w:val="28"/>
          <w:szCs w:val="28"/>
        </w:rPr>
      </w:pPr>
    </w:p>
    <w:p w:rsidR="006E70CD" w:rsidRPr="00A34A2D" w:rsidRDefault="006E70CD" w:rsidP="0053352D">
      <w:pPr>
        <w:spacing w:line="360" w:lineRule="auto"/>
        <w:rPr>
          <w:sz w:val="28"/>
          <w:szCs w:val="28"/>
        </w:rPr>
      </w:pPr>
    </w:p>
    <w:p w:rsidR="00187149" w:rsidRPr="00A34A2D" w:rsidRDefault="00187149" w:rsidP="0053352D">
      <w:pPr>
        <w:spacing w:line="360" w:lineRule="auto"/>
        <w:rPr>
          <w:sz w:val="28"/>
          <w:szCs w:val="28"/>
        </w:rPr>
      </w:pPr>
    </w:p>
    <w:p w:rsidR="00084BE8" w:rsidRPr="00A34A2D" w:rsidRDefault="00084BE8" w:rsidP="0053352D">
      <w:pPr>
        <w:spacing w:line="360" w:lineRule="auto"/>
        <w:rPr>
          <w:sz w:val="28"/>
          <w:szCs w:val="28"/>
        </w:rPr>
      </w:pPr>
    </w:p>
    <w:p w:rsidR="0053352D" w:rsidRPr="00A34A2D" w:rsidRDefault="0053352D" w:rsidP="0053352D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A34A2D">
        <w:rPr>
          <w:b/>
          <w:sz w:val="28"/>
          <w:szCs w:val="28"/>
        </w:rPr>
        <w:t>Комитет по жилищно-коммунальному хозяйству                                                         Брянской городской администрации</w:t>
      </w:r>
    </w:p>
    <w:p w:rsidR="0053352D" w:rsidRPr="00A34A2D" w:rsidRDefault="0053352D" w:rsidP="0053352D">
      <w:pPr>
        <w:autoSpaceDE w:val="0"/>
        <w:autoSpaceDN w:val="0"/>
        <w:adjustRightInd w:val="0"/>
        <w:rPr>
          <w:sz w:val="22"/>
          <w:szCs w:val="22"/>
        </w:rPr>
      </w:pPr>
    </w:p>
    <w:p w:rsidR="0053352D" w:rsidRPr="00A34A2D" w:rsidRDefault="00C90F65" w:rsidP="0053352D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A34A2D">
        <w:rPr>
          <w:sz w:val="28"/>
          <w:szCs w:val="28"/>
        </w:rPr>
        <w:t>г</w:t>
      </w:r>
      <w:r w:rsidR="0053352D" w:rsidRPr="00A34A2D">
        <w:rPr>
          <w:sz w:val="28"/>
          <w:szCs w:val="28"/>
        </w:rPr>
        <w:t>ород Брянск</w:t>
      </w:r>
    </w:p>
    <w:p w:rsidR="00AA207F" w:rsidRPr="00A34A2D" w:rsidRDefault="00AA207F" w:rsidP="00A211BC">
      <w:pPr>
        <w:jc w:val="center"/>
        <w:rPr>
          <w:sz w:val="28"/>
          <w:szCs w:val="28"/>
        </w:rPr>
      </w:pPr>
    </w:p>
    <w:p w:rsidR="00AA207F" w:rsidRPr="00A34A2D" w:rsidRDefault="00AA207F" w:rsidP="00A211BC">
      <w:pPr>
        <w:jc w:val="center"/>
        <w:rPr>
          <w:sz w:val="28"/>
          <w:szCs w:val="28"/>
        </w:rPr>
      </w:pPr>
    </w:p>
    <w:p w:rsidR="0053352D" w:rsidRPr="00A34A2D" w:rsidRDefault="0053352D" w:rsidP="00A211BC">
      <w:pPr>
        <w:jc w:val="center"/>
        <w:rPr>
          <w:sz w:val="28"/>
          <w:szCs w:val="28"/>
        </w:rPr>
      </w:pPr>
      <w:r w:rsidRPr="00A34A2D">
        <w:rPr>
          <w:sz w:val="28"/>
          <w:szCs w:val="28"/>
        </w:rPr>
        <w:lastRenderedPageBreak/>
        <w:t>ПАСПОРТ</w:t>
      </w:r>
    </w:p>
    <w:p w:rsidR="0053352D" w:rsidRPr="00A34A2D" w:rsidRDefault="003A1D4A" w:rsidP="00A211BC">
      <w:pPr>
        <w:ind w:firstLine="540"/>
        <w:jc w:val="center"/>
        <w:rPr>
          <w:sz w:val="28"/>
          <w:szCs w:val="28"/>
        </w:rPr>
      </w:pPr>
      <w:r w:rsidRPr="00A34A2D">
        <w:rPr>
          <w:sz w:val="28"/>
          <w:szCs w:val="28"/>
        </w:rPr>
        <w:t xml:space="preserve">муниципальной </w:t>
      </w:r>
      <w:r w:rsidR="0053352D" w:rsidRPr="00A34A2D">
        <w:rPr>
          <w:sz w:val="28"/>
          <w:szCs w:val="28"/>
        </w:rPr>
        <w:t>программы</w:t>
      </w:r>
      <w:r w:rsidRPr="00A34A2D">
        <w:rPr>
          <w:sz w:val="28"/>
          <w:szCs w:val="28"/>
        </w:rPr>
        <w:t xml:space="preserve"> города Брянска</w:t>
      </w:r>
    </w:p>
    <w:p w:rsidR="0053352D" w:rsidRPr="00A34A2D" w:rsidRDefault="0053352D" w:rsidP="00A211BC">
      <w:pPr>
        <w:ind w:firstLine="540"/>
        <w:jc w:val="center"/>
        <w:rPr>
          <w:b/>
          <w:sz w:val="28"/>
          <w:szCs w:val="28"/>
        </w:rPr>
      </w:pPr>
      <w:r w:rsidRPr="00A34A2D">
        <w:rPr>
          <w:b/>
          <w:sz w:val="28"/>
          <w:szCs w:val="28"/>
        </w:rPr>
        <w:t>«</w:t>
      </w:r>
      <w:r w:rsidR="00E30DF6" w:rsidRPr="00A34A2D">
        <w:rPr>
          <w:b/>
          <w:sz w:val="28"/>
          <w:szCs w:val="28"/>
        </w:rPr>
        <w:t>Формирование современной городской среды</w:t>
      </w:r>
      <w:r w:rsidR="00F5650B" w:rsidRPr="00A34A2D">
        <w:rPr>
          <w:b/>
          <w:sz w:val="28"/>
          <w:szCs w:val="28"/>
        </w:rPr>
        <w:t xml:space="preserve"> города Брянска</w:t>
      </w:r>
      <w:r w:rsidRPr="00A34A2D">
        <w:rPr>
          <w:b/>
          <w:sz w:val="28"/>
          <w:szCs w:val="28"/>
        </w:rPr>
        <w:t>»</w:t>
      </w:r>
    </w:p>
    <w:p w:rsidR="004D4AC0" w:rsidRPr="00A34A2D" w:rsidRDefault="004D4AC0" w:rsidP="00A211BC">
      <w:pPr>
        <w:ind w:firstLine="540"/>
        <w:jc w:val="center"/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350"/>
        <w:gridCol w:w="5520"/>
      </w:tblGrid>
      <w:tr w:rsidR="00A34A2D" w:rsidRPr="00A34A2D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A34A2D" w:rsidRDefault="003A1D4A" w:rsidP="00A211BC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Наименование </w:t>
            </w:r>
            <w:r w:rsidR="00166CA7" w:rsidRPr="00A34A2D">
              <w:rPr>
                <w:sz w:val="28"/>
                <w:szCs w:val="28"/>
              </w:rPr>
              <w:t xml:space="preserve"> муниципальной </w:t>
            </w:r>
            <w:r w:rsidR="0053352D" w:rsidRPr="00A34A2D">
              <w:rPr>
                <w:sz w:val="28"/>
                <w:szCs w:val="28"/>
              </w:rPr>
              <w:t>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A34A2D" w:rsidRDefault="0053352D" w:rsidP="004734E1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«Формирование современной городской среды</w:t>
            </w:r>
            <w:r w:rsidR="00F5650B" w:rsidRPr="00A34A2D">
              <w:rPr>
                <w:sz w:val="28"/>
                <w:szCs w:val="28"/>
              </w:rPr>
              <w:t xml:space="preserve"> города Брянска</w:t>
            </w:r>
            <w:r w:rsidRPr="00A34A2D">
              <w:rPr>
                <w:sz w:val="28"/>
                <w:szCs w:val="28"/>
              </w:rPr>
              <w:t>»</w:t>
            </w:r>
            <w:r w:rsidR="003A1D4A" w:rsidRPr="00A34A2D">
              <w:rPr>
                <w:sz w:val="28"/>
                <w:szCs w:val="28"/>
              </w:rPr>
              <w:t xml:space="preserve"> </w:t>
            </w:r>
          </w:p>
        </w:tc>
      </w:tr>
      <w:tr w:rsidR="00A34A2D" w:rsidRPr="00A34A2D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A34A2D" w:rsidRDefault="0053352D" w:rsidP="00A211BC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Ответственный испол</w:t>
            </w:r>
            <w:r w:rsidR="006049C7" w:rsidRPr="00A34A2D">
              <w:rPr>
                <w:sz w:val="28"/>
                <w:szCs w:val="28"/>
              </w:rPr>
              <w:t xml:space="preserve">нитель </w:t>
            </w:r>
            <w:r w:rsidR="00E53870" w:rsidRPr="00A34A2D">
              <w:rPr>
                <w:sz w:val="28"/>
                <w:szCs w:val="28"/>
              </w:rPr>
              <w:t xml:space="preserve">муниципальной </w:t>
            </w:r>
            <w:r w:rsidRPr="00A34A2D">
              <w:rPr>
                <w:sz w:val="28"/>
                <w:szCs w:val="28"/>
              </w:rPr>
              <w:t>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A34A2D" w:rsidRDefault="0053352D" w:rsidP="00A211BC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Комитет по жилищно-коммунальному хозяйству Брянской городской администрации</w:t>
            </w:r>
          </w:p>
        </w:tc>
      </w:tr>
      <w:tr w:rsidR="00A34A2D" w:rsidRPr="00A34A2D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A34A2D" w:rsidRDefault="0053352D" w:rsidP="00187149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Соисполнители подпрограммы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A34A2D" w:rsidRDefault="0053352D" w:rsidP="00A211BC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Отсутствуют</w:t>
            </w:r>
          </w:p>
        </w:tc>
      </w:tr>
      <w:tr w:rsidR="00A34A2D" w:rsidRPr="00A34A2D" w:rsidTr="008369D3">
        <w:trPr>
          <w:trHeight w:val="457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A34A2D" w:rsidRDefault="0053352D" w:rsidP="00187149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Перечень </w:t>
            </w:r>
            <w:r w:rsidR="003A1D4A" w:rsidRPr="00A34A2D">
              <w:rPr>
                <w:sz w:val="28"/>
                <w:szCs w:val="28"/>
              </w:rPr>
              <w:t>подпрограмм</w:t>
            </w:r>
            <w:r w:rsidRPr="00A34A2D">
              <w:rPr>
                <w:sz w:val="28"/>
                <w:szCs w:val="28"/>
              </w:rPr>
              <w:t xml:space="preserve"> </w:t>
            </w:r>
            <w:r w:rsidR="008369D3" w:rsidRPr="00A34A2D">
              <w:rPr>
                <w:sz w:val="28"/>
                <w:szCs w:val="28"/>
              </w:rPr>
              <w:t xml:space="preserve">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352D" w:rsidRPr="00A34A2D" w:rsidRDefault="008369D3" w:rsidP="004734E1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Отсутствуют</w:t>
            </w:r>
          </w:p>
        </w:tc>
      </w:tr>
      <w:tr w:rsidR="00A34A2D" w:rsidRPr="00A34A2D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A34A2D" w:rsidRDefault="008369D3" w:rsidP="00DB5FD8">
            <w:pPr>
              <w:ind w:right="176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Перечень проектов, реализуемых в рамках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A34A2D" w:rsidRDefault="008369D3" w:rsidP="00A211BC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«Формирование комфортной городской среды (Брянская область)»</w:t>
            </w:r>
          </w:p>
        </w:tc>
      </w:tr>
      <w:tr w:rsidR="00A34A2D" w:rsidRPr="00A34A2D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A34A2D" w:rsidRDefault="008369D3" w:rsidP="00A211BC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Цели и задачи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A34A2D" w:rsidRDefault="008369D3" w:rsidP="00A211BC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1. Совершенствование городской среды путем создания современной и эстетичной территории жизнедеятельности:</w:t>
            </w:r>
          </w:p>
          <w:p w:rsidR="008369D3" w:rsidRPr="00A34A2D" w:rsidRDefault="008369D3" w:rsidP="00A211BC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1.1. Обеспечение и повышение комфортности проживания граждан на территории </w:t>
            </w:r>
            <w:r w:rsidR="00F5650B" w:rsidRPr="00A34A2D">
              <w:rPr>
                <w:sz w:val="28"/>
                <w:szCs w:val="28"/>
              </w:rPr>
              <w:t>город</w:t>
            </w:r>
            <w:r w:rsidR="00D234ED" w:rsidRPr="00A34A2D">
              <w:rPr>
                <w:sz w:val="28"/>
                <w:szCs w:val="28"/>
              </w:rPr>
              <w:t>а</w:t>
            </w:r>
            <w:r w:rsidRPr="00A34A2D">
              <w:rPr>
                <w:sz w:val="28"/>
                <w:szCs w:val="28"/>
              </w:rPr>
              <w:t xml:space="preserve"> Брянск</w:t>
            </w:r>
            <w:r w:rsidR="00D234ED" w:rsidRPr="00A34A2D">
              <w:rPr>
                <w:sz w:val="28"/>
                <w:szCs w:val="28"/>
              </w:rPr>
              <w:t>а</w:t>
            </w:r>
            <w:r w:rsidRPr="00A34A2D">
              <w:rPr>
                <w:sz w:val="28"/>
                <w:szCs w:val="28"/>
              </w:rPr>
              <w:t>.</w:t>
            </w:r>
          </w:p>
          <w:p w:rsidR="008369D3" w:rsidRPr="00A34A2D" w:rsidRDefault="00D43125" w:rsidP="00A211BC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1.2. Р</w:t>
            </w:r>
            <w:r w:rsidR="008369D3" w:rsidRPr="00A34A2D">
              <w:rPr>
                <w:sz w:val="28"/>
                <w:szCs w:val="28"/>
              </w:rPr>
              <w:t>егиональн</w:t>
            </w:r>
            <w:r w:rsidRPr="00A34A2D">
              <w:rPr>
                <w:sz w:val="28"/>
                <w:szCs w:val="28"/>
              </w:rPr>
              <w:t>ый проект</w:t>
            </w:r>
            <w:r w:rsidR="008369D3" w:rsidRPr="00A34A2D">
              <w:rPr>
                <w:sz w:val="28"/>
                <w:szCs w:val="28"/>
              </w:rPr>
              <w:t xml:space="preserve"> «Формирование комфортной городской среды (Брянская область)»</w:t>
            </w:r>
            <w:r w:rsidR="00F13098" w:rsidRPr="00A34A2D">
              <w:rPr>
                <w:sz w:val="28"/>
                <w:szCs w:val="28"/>
              </w:rPr>
              <w:t>.</w:t>
            </w:r>
            <w:r w:rsidR="008369D3" w:rsidRPr="00A34A2D">
              <w:rPr>
                <w:sz w:val="28"/>
                <w:szCs w:val="28"/>
              </w:rPr>
              <w:t xml:space="preserve"> </w:t>
            </w:r>
          </w:p>
        </w:tc>
      </w:tr>
      <w:tr w:rsidR="00A34A2D" w:rsidRPr="00A34A2D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4B77" w:rsidRPr="00A34A2D" w:rsidRDefault="008369D3" w:rsidP="00223D2C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Сроки реализации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69D3" w:rsidRPr="00A34A2D" w:rsidRDefault="000E00CA" w:rsidP="00DB5FD8">
            <w:pPr>
              <w:pStyle w:val="ConsNormal"/>
              <w:widowControl/>
              <w:tabs>
                <w:tab w:val="left" w:pos="7002"/>
              </w:tabs>
              <w:ind w:right="2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2018-2030 годы</w:t>
            </w:r>
          </w:p>
        </w:tc>
      </w:tr>
      <w:tr w:rsidR="00A34A2D" w:rsidRPr="00A34A2D" w:rsidTr="00187149">
        <w:trPr>
          <w:trHeight w:val="699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9B" w:rsidRPr="00A34A2D" w:rsidRDefault="00EF509B" w:rsidP="00EF509B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Объем   средств, предусмотренных </w:t>
            </w:r>
          </w:p>
          <w:p w:rsidR="00EF509B" w:rsidRPr="00A34A2D" w:rsidRDefault="00EF509B" w:rsidP="00EF509B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на реализацию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Всего –    </w:t>
            </w:r>
            <w:r w:rsidR="001E4335" w:rsidRPr="00A34A2D">
              <w:rPr>
                <w:sz w:val="28"/>
                <w:szCs w:val="28"/>
              </w:rPr>
              <w:t>1</w:t>
            </w:r>
            <w:r w:rsidR="00CA00FF" w:rsidRPr="00A34A2D">
              <w:rPr>
                <w:sz w:val="28"/>
                <w:szCs w:val="28"/>
              </w:rPr>
              <w:t> 063 745 804,08</w:t>
            </w:r>
            <w:r w:rsidRPr="00A34A2D">
              <w:rPr>
                <w:sz w:val="28"/>
                <w:szCs w:val="28"/>
              </w:rPr>
              <w:t>* рубля,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в том числе по годам реализации: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2018 год – 131 353 257,36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2019 год – 172 817 303,30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2020 год – 162 934 466,31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2021 год – 151 693 264,06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2022 год – 151 511 459,53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2023 год – 155 439 694,17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2024 год – </w:t>
            </w:r>
            <w:r w:rsidR="002F0145" w:rsidRPr="00A34A2D">
              <w:rPr>
                <w:sz w:val="28"/>
                <w:szCs w:val="28"/>
              </w:rPr>
              <w:t>13</w:t>
            </w:r>
            <w:r w:rsidR="00CA00FF" w:rsidRPr="00A34A2D">
              <w:rPr>
                <w:sz w:val="28"/>
                <w:szCs w:val="28"/>
              </w:rPr>
              <w:t xml:space="preserve">7 996 359,35 </w:t>
            </w:r>
            <w:r w:rsidRPr="00A34A2D">
              <w:rPr>
                <w:sz w:val="28"/>
                <w:szCs w:val="28"/>
              </w:rPr>
              <w:t>рубля;</w:t>
            </w:r>
          </w:p>
          <w:p w:rsidR="00451C01" w:rsidRPr="00A34A2D" w:rsidRDefault="002F0145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2025 год – 0,00</w:t>
            </w:r>
            <w:r w:rsidR="00451C01" w:rsidRPr="00A34A2D">
              <w:rPr>
                <w:sz w:val="28"/>
                <w:szCs w:val="28"/>
              </w:rPr>
              <w:t xml:space="preserve"> рубля;</w:t>
            </w:r>
          </w:p>
          <w:p w:rsidR="00451C01" w:rsidRPr="00A34A2D" w:rsidRDefault="002F0145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2026 год – 0,00</w:t>
            </w:r>
            <w:r w:rsidR="00451C01" w:rsidRPr="00A34A2D">
              <w:rPr>
                <w:sz w:val="28"/>
                <w:szCs w:val="28"/>
              </w:rPr>
              <w:t xml:space="preserve">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2027 год – 0,00*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2028 год – 0,00* рубля;</w:t>
            </w:r>
          </w:p>
          <w:p w:rsidR="00451C01" w:rsidRPr="00A34A2D" w:rsidRDefault="00451C01" w:rsidP="00451C01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lastRenderedPageBreak/>
              <w:t>2029 год – 0,00* рубля;</w:t>
            </w:r>
          </w:p>
          <w:p w:rsidR="00DB5FD8" w:rsidRPr="00A34A2D" w:rsidRDefault="00451C01" w:rsidP="00451C01">
            <w:pPr>
              <w:jc w:val="both"/>
              <w:rPr>
                <w:sz w:val="28"/>
                <w:szCs w:val="28"/>
                <w:highlight w:val="yellow"/>
                <w:lang w:eastAsia="en-US"/>
              </w:rPr>
            </w:pPr>
            <w:r w:rsidRPr="00A34A2D">
              <w:rPr>
                <w:sz w:val="28"/>
                <w:szCs w:val="28"/>
              </w:rPr>
              <w:t>2030 год – 0,00* рубля.</w:t>
            </w:r>
          </w:p>
        </w:tc>
      </w:tr>
      <w:tr w:rsidR="00A34A2D" w:rsidRPr="00A34A2D" w:rsidTr="008369D3"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509B" w:rsidRPr="00A34A2D" w:rsidRDefault="00EF509B" w:rsidP="00EF509B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lastRenderedPageBreak/>
              <w:t xml:space="preserve">Объем   средств, предусмотренных </w:t>
            </w:r>
          </w:p>
          <w:p w:rsidR="00EF509B" w:rsidRPr="00A34A2D" w:rsidRDefault="00EF509B" w:rsidP="00EF509B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на реализацию проектов, реализуемых в рамках муниципальной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Всего –    </w:t>
            </w:r>
            <w:r w:rsidR="00824321" w:rsidRPr="00A34A2D">
              <w:rPr>
                <w:sz w:val="28"/>
                <w:szCs w:val="28"/>
              </w:rPr>
              <w:t>911 429</w:t>
            </w:r>
            <w:r w:rsidR="002F0145" w:rsidRPr="00A34A2D">
              <w:rPr>
                <w:sz w:val="28"/>
                <w:szCs w:val="28"/>
              </w:rPr>
              <w:t> 595,43</w:t>
            </w:r>
            <w:r w:rsidRPr="00A34A2D">
              <w:rPr>
                <w:sz w:val="28"/>
                <w:szCs w:val="28"/>
              </w:rPr>
              <w:t>* рубля,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в том числе по годам реализации: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2018 год – 0,00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2019 год – 170 553 703,30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2020 год – 156 358 331,41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2021 год – 148 804 961,46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2022 год – 148 838 470,53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2023 год – 151 617 432,85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2024 год – </w:t>
            </w:r>
            <w:r w:rsidR="00824321" w:rsidRPr="00A34A2D">
              <w:rPr>
                <w:sz w:val="28"/>
                <w:szCs w:val="28"/>
              </w:rPr>
              <w:t>135 256</w:t>
            </w:r>
            <w:r w:rsidR="002F0145" w:rsidRPr="00A34A2D">
              <w:rPr>
                <w:sz w:val="28"/>
                <w:szCs w:val="28"/>
              </w:rPr>
              <w:t> </w:t>
            </w:r>
            <w:r w:rsidR="00824321" w:rsidRPr="00A34A2D">
              <w:rPr>
                <w:sz w:val="28"/>
                <w:szCs w:val="28"/>
              </w:rPr>
              <w:t>69</w:t>
            </w:r>
            <w:r w:rsidR="002F0145" w:rsidRPr="00A34A2D">
              <w:rPr>
                <w:sz w:val="28"/>
                <w:szCs w:val="28"/>
              </w:rPr>
              <w:t>5,88</w:t>
            </w:r>
            <w:r w:rsidR="00824321" w:rsidRPr="00A34A2D">
              <w:rPr>
                <w:sz w:val="27"/>
                <w:szCs w:val="27"/>
              </w:rPr>
              <w:t xml:space="preserve"> </w:t>
            </w:r>
            <w:r w:rsidRPr="00A34A2D">
              <w:rPr>
                <w:sz w:val="28"/>
                <w:szCs w:val="28"/>
              </w:rPr>
              <w:t>рубля;</w:t>
            </w:r>
          </w:p>
          <w:p w:rsidR="000E00CA" w:rsidRPr="00A34A2D" w:rsidRDefault="002F0145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2025 год – 0,00</w:t>
            </w:r>
            <w:r w:rsidR="000E00CA" w:rsidRPr="00A34A2D">
              <w:rPr>
                <w:sz w:val="28"/>
                <w:szCs w:val="28"/>
              </w:rPr>
              <w:t xml:space="preserve"> рубля;</w:t>
            </w:r>
          </w:p>
          <w:p w:rsidR="000E00CA" w:rsidRPr="00A34A2D" w:rsidRDefault="002F0145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2026 год – 0,00</w:t>
            </w:r>
            <w:r w:rsidR="000E00CA" w:rsidRPr="00A34A2D">
              <w:rPr>
                <w:sz w:val="28"/>
                <w:szCs w:val="28"/>
              </w:rPr>
              <w:t xml:space="preserve">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2027 год – 0,00*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2028 год – 0,00* рубля;</w:t>
            </w:r>
          </w:p>
          <w:p w:rsidR="000E00CA" w:rsidRPr="00A34A2D" w:rsidRDefault="000E00CA" w:rsidP="000E00CA">
            <w:pPr>
              <w:jc w:val="both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2029 год – 0,00* рубля;</w:t>
            </w:r>
          </w:p>
          <w:p w:rsidR="00DB5FD8" w:rsidRPr="00A34A2D" w:rsidRDefault="000E00CA" w:rsidP="000E00CA">
            <w:pPr>
              <w:jc w:val="both"/>
              <w:rPr>
                <w:sz w:val="28"/>
                <w:szCs w:val="28"/>
                <w:lang w:eastAsia="en-US"/>
              </w:rPr>
            </w:pPr>
            <w:r w:rsidRPr="00A34A2D">
              <w:rPr>
                <w:sz w:val="28"/>
                <w:szCs w:val="28"/>
              </w:rPr>
              <w:t>2030 год – 0,00* рубля</w:t>
            </w:r>
            <w:r w:rsidR="00DB5FD8" w:rsidRPr="00A34A2D">
              <w:rPr>
                <w:sz w:val="28"/>
                <w:szCs w:val="28"/>
              </w:rPr>
              <w:t>.</w:t>
            </w:r>
          </w:p>
        </w:tc>
      </w:tr>
      <w:tr w:rsidR="00A34A2D" w:rsidRPr="00A34A2D" w:rsidTr="0050414B">
        <w:trPr>
          <w:trHeight w:val="70"/>
        </w:trPr>
        <w:tc>
          <w:tcPr>
            <w:tcW w:w="3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C9" w:rsidRPr="00A34A2D" w:rsidRDefault="006E23C9" w:rsidP="000E00CA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Показатели  (индикаторы)       муниципальной    программы</w:t>
            </w:r>
          </w:p>
        </w:tc>
        <w:tc>
          <w:tcPr>
            <w:tcW w:w="5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1. Обеспеченность благоустроенными дворовыми территориями многоквартирных домов и общественными территориями (процент):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2022 год – 26,5;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2023 год – 27,2;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2024 год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2025 год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2026 год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2027 год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2028 год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2029 год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2030 год —.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2. Доля благоустроенных дворовых территорий многоквартирных домов и общественных территорий (процент):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2022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2023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2024 год –  27,6;</w:t>
            </w:r>
          </w:p>
          <w:p w:rsidR="006E23C9" w:rsidRPr="00A34A2D" w:rsidRDefault="002F0145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2025 год — </w:t>
            </w:r>
            <w:r w:rsidR="006E23C9" w:rsidRPr="00A34A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C9" w:rsidRPr="00A34A2D" w:rsidRDefault="002F0145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 xml:space="preserve">2026 год — </w:t>
            </w:r>
            <w:r w:rsidR="006E23C9" w:rsidRPr="00A34A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2027 год — *;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2028 год — *;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2029 год — *;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2030 год — *.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3. Достижение установленных соглашением значений результатов использования субсидии (процент):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2018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2019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2020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2021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2022 год   —;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252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2023 год – 100;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2024 год – 100;</w:t>
            </w:r>
          </w:p>
          <w:p w:rsidR="006E23C9" w:rsidRPr="00A34A2D" w:rsidRDefault="002F0145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 xml:space="preserve">2025 год — </w:t>
            </w:r>
            <w:r w:rsidR="006E23C9" w:rsidRPr="00A34A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C9" w:rsidRPr="00A34A2D" w:rsidRDefault="002F0145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 xml:space="preserve">2026 год  — </w:t>
            </w:r>
            <w:r w:rsidR="006E23C9" w:rsidRPr="00A34A2D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2027 год — *;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2028 год — *;</w:t>
            </w:r>
          </w:p>
          <w:p w:rsidR="006E23C9" w:rsidRPr="00A34A2D" w:rsidRDefault="006E23C9" w:rsidP="00700498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2029 год — *;</w:t>
            </w:r>
          </w:p>
          <w:p w:rsidR="006E23C9" w:rsidRPr="00A34A2D" w:rsidRDefault="006E23C9" w:rsidP="004200BC">
            <w:pPr>
              <w:pStyle w:val="ConsNormal"/>
              <w:widowControl/>
              <w:tabs>
                <w:tab w:val="left" w:pos="7002"/>
              </w:tabs>
              <w:ind w:right="0" w:firstLine="0"/>
              <w:rPr>
                <w:rFonts w:ascii="Times New Roman" w:hAnsi="Times New Roman" w:cs="Times New Roman"/>
                <w:sz w:val="28"/>
                <w:szCs w:val="28"/>
                <w:highlight w:val="yellow"/>
                <w:lang w:eastAsia="en-US"/>
              </w:rPr>
            </w:pPr>
            <w:r w:rsidRPr="00A34A2D">
              <w:rPr>
                <w:rFonts w:ascii="Times New Roman" w:hAnsi="Times New Roman" w:cs="Times New Roman"/>
                <w:sz w:val="28"/>
                <w:szCs w:val="28"/>
              </w:rPr>
              <w:t>2030 год — *.</w:t>
            </w:r>
          </w:p>
        </w:tc>
      </w:tr>
    </w:tbl>
    <w:p w:rsidR="002F0145" w:rsidRPr="00A34A2D" w:rsidRDefault="000E00CA" w:rsidP="002F0145">
      <w:pPr>
        <w:jc w:val="both"/>
        <w:rPr>
          <w:sz w:val="28"/>
          <w:szCs w:val="28"/>
        </w:rPr>
      </w:pPr>
      <w:r w:rsidRPr="00A34A2D">
        <w:rPr>
          <w:sz w:val="28"/>
          <w:szCs w:val="28"/>
        </w:rPr>
        <w:lastRenderedPageBreak/>
        <w:t>*) Значения показателей будут уточнены после доведения объема средств федерального бюджета и областного бюджета в целях финансирования мероприятий данной муниципальной программы</w:t>
      </w:r>
      <w:r w:rsidR="002F0145" w:rsidRPr="00A34A2D">
        <w:rPr>
          <w:sz w:val="28"/>
          <w:szCs w:val="28"/>
        </w:rPr>
        <w:t xml:space="preserve"> на очередной финансовый год.</w:t>
      </w:r>
    </w:p>
    <w:p w:rsidR="008369D3" w:rsidRPr="00A34A2D" w:rsidRDefault="008369D3" w:rsidP="002F0145">
      <w:pPr>
        <w:ind w:firstLine="709"/>
        <w:jc w:val="both"/>
        <w:rPr>
          <w:sz w:val="28"/>
          <w:szCs w:val="28"/>
        </w:rPr>
      </w:pPr>
      <w:r w:rsidRPr="00A34A2D">
        <w:rPr>
          <w:sz w:val="28"/>
          <w:szCs w:val="28"/>
        </w:rPr>
        <w:t>Сведен</w:t>
      </w:r>
      <w:r w:rsidR="00105040" w:rsidRPr="00A34A2D">
        <w:rPr>
          <w:sz w:val="28"/>
          <w:szCs w:val="28"/>
        </w:rPr>
        <w:t xml:space="preserve">ия о показателях (индикаторах) </w:t>
      </w:r>
      <w:r w:rsidRPr="00A34A2D">
        <w:rPr>
          <w:sz w:val="28"/>
          <w:szCs w:val="28"/>
        </w:rPr>
        <w:t>муниципальной программы, показателях (индикаторах) основных мероприятий (проектов) с расшифровкой плановых значений по годам реализации муниципальной программы представлены в таблице № 1.</w:t>
      </w:r>
      <w:r w:rsidR="000A235D" w:rsidRPr="00A34A2D">
        <w:rPr>
          <w:sz w:val="28"/>
          <w:szCs w:val="28"/>
        </w:rPr>
        <w:t xml:space="preserve"> </w:t>
      </w:r>
      <w:r w:rsidRPr="00A34A2D">
        <w:rPr>
          <w:sz w:val="28"/>
          <w:szCs w:val="28"/>
        </w:rPr>
        <w:t>План реализации муниципальной программы представлен в таблице № 2.</w:t>
      </w:r>
    </w:p>
    <w:p w:rsidR="0091588D" w:rsidRPr="00A34A2D" w:rsidRDefault="0091588D" w:rsidP="008369D3">
      <w:pPr>
        <w:rPr>
          <w:sz w:val="28"/>
          <w:szCs w:val="28"/>
        </w:rPr>
        <w:sectPr w:rsidR="0091588D" w:rsidRPr="00A34A2D" w:rsidSect="00A314F1">
          <w:headerReference w:type="even" r:id="rId8"/>
          <w:headerReference w:type="default" r:id="rId9"/>
          <w:pgSz w:w="11906" w:h="16838" w:code="9"/>
          <w:pgMar w:top="1134" w:right="567" w:bottom="1134" w:left="2268" w:header="709" w:footer="709" w:gutter="0"/>
          <w:cols w:space="708"/>
          <w:titlePg/>
          <w:docGrid w:linePitch="360"/>
        </w:sectPr>
      </w:pPr>
    </w:p>
    <w:p w:rsidR="00EA34B3" w:rsidRPr="00A34A2D" w:rsidRDefault="0091588D" w:rsidP="0091588D">
      <w:r w:rsidRPr="00A34A2D">
        <w:rPr>
          <w:sz w:val="28"/>
          <w:szCs w:val="28"/>
        </w:rPr>
        <w:lastRenderedPageBreak/>
        <w:t xml:space="preserve">                                                                                         </w:t>
      </w:r>
      <w:r w:rsidRPr="00A34A2D">
        <w:t xml:space="preserve"> </w:t>
      </w:r>
      <w:r w:rsidR="00EA34B3" w:rsidRPr="00A34A2D">
        <w:t xml:space="preserve">               </w:t>
      </w:r>
      <w:r w:rsidRPr="00A34A2D">
        <w:t xml:space="preserve">  </w:t>
      </w:r>
    </w:p>
    <w:p w:rsidR="0091588D" w:rsidRPr="00A34A2D" w:rsidRDefault="0091588D" w:rsidP="0091588D">
      <w:pPr>
        <w:rPr>
          <w:sz w:val="28"/>
          <w:szCs w:val="28"/>
        </w:rPr>
      </w:pPr>
      <w:r w:rsidRPr="00A34A2D">
        <w:rPr>
          <w:sz w:val="28"/>
          <w:szCs w:val="28"/>
        </w:rPr>
        <w:t xml:space="preserve">                                             </w:t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="00EA34B3"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>Таблица № 1</w:t>
      </w:r>
    </w:p>
    <w:p w:rsidR="00242232" w:rsidRPr="00A34A2D" w:rsidRDefault="0091588D" w:rsidP="0091588D">
      <w:pPr>
        <w:rPr>
          <w:sz w:val="28"/>
          <w:szCs w:val="28"/>
        </w:rPr>
      </w:pPr>
      <w:r w:rsidRPr="00A34A2D">
        <w:rPr>
          <w:sz w:val="28"/>
          <w:szCs w:val="28"/>
        </w:rPr>
        <w:t xml:space="preserve">                                                                  </w:t>
      </w:r>
      <w:r w:rsidRPr="00A34A2D">
        <w:rPr>
          <w:sz w:val="28"/>
          <w:szCs w:val="28"/>
        </w:rPr>
        <w:tab/>
      </w:r>
      <w:r w:rsidRPr="00A34A2D">
        <w:rPr>
          <w:sz w:val="28"/>
          <w:szCs w:val="28"/>
        </w:rPr>
        <w:tab/>
      </w:r>
    </w:p>
    <w:p w:rsidR="00242232" w:rsidRPr="00A34A2D" w:rsidRDefault="00242232" w:rsidP="0091588D">
      <w:pPr>
        <w:rPr>
          <w:sz w:val="28"/>
          <w:szCs w:val="28"/>
        </w:rPr>
      </w:pPr>
    </w:p>
    <w:p w:rsidR="0091588D" w:rsidRPr="00A34A2D" w:rsidRDefault="0091588D" w:rsidP="0091588D">
      <w:pPr>
        <w:rPr>
          <w:sz w:val="28"/>
          <w:szCs w:val="28"/>
        </w:rPr>
      </w:pPr>
      <w:r w:rsidRPr="00A34A2D">
        <w:rPr>
          <w:sz w:val="28"/>
          <w:szCs w:val="28"/>
        </w:rPr>
        <w:tab/>
      </w:r>
    </w:p>
    <w:p w:rsidR="002163D8" w:rsidRPr="00A34A2D" w:rsidRDefault="002163D8" w:rsidP="0091588D">
      <w:pPr>
        <w:rPr>
          <w:sz w:val="28"/>
          <w:szCs w:val="28"/>
        </w:rPr>
      </w:pPr>
    </w:p>
    <w:p w:rsidR="0091588D" w:rsidRPr="00A34A2D" w:rsidRDefault="0091588D" w:rsidP="0091588D">
      <w:pPr>
        <w:jc w:val="center"/>
        <w:rPr>
          <w:sz w:val="28"/>
          <w:szCs w:val="28"/>
        </w:rPr>
      </w:pPr>
      <w:r w:rsidRPr="00A34A2D">
        <w:rPr>
          <w:sz w:val="28"/>
          <w:szCs w:val="28"/>
        </w:rPr>
        <w:t>Сведен</w:t>
      </w:r>
      <w:r w:rsidR="00105040" w:rsidRPr="00A34A2D">
        <w:rPr>
          <w:sz w:val="28"/>
          <w:szCs w:val="28"/>
        </w:rPr>
        <w:t xml:space="preserve">ия о показателях (индикаторах) </w:t>
      </w:r>
      <w:r w:rsidRPr="00A34A2D">
        <w:rPr>
          <w:sz w:val="28"/>
          <w:szCs w:val="28"/>
        </w:rPr>
        <w:t xml:space="preserve">муниципальной программы, показателях (индикаторах) </w:t>
      </w:r>
    </w:p>
    <w:p w:rsidR="0091588D" w:rsidRPr="00A34A2D" w:rsidRDefault="0091588D" w:rsidP="0091588D">
      <w:pPr>
        <w:jc w:val="center"/>
        <w:rPr>
          <w:sz w:val="28"/>
          <w:szCs w:val="28"/>
        </w:rPr>
      </w:pPr>
      <w:r w:rsidRPr="00A34A2D">
        <w:rPr>
          <w:sz w:val="28"/>
          <w:szCs w:val="28"/>
        </w:rPr>
        <w:t>основных мероприятий (проектов)</w:t>
      </w:r>
    </w:p>
    <w:p w:rsidR="002163D8" w:rsidRPr="00A34A2D" w:rsidRDefault="002163D8" w:rsidP="0091588D">
      <w:pPr>
        <w:jc w:val="center"/>
        <w:rPr>
          <w:sz w:val="28"/>
          <w:szCs w:val="28"/>
        </w:rPr>
      </w:pPr>
    </w:p>
    <w:tbl>
      <w:tblPr>
        <w:tblW w:w="15146" w:type="dxa"/>
        <w:tblInd w:w="-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747"/>
        <w:gridCol w:w="1466"/>
        <w:gridCol w:w="1412"/>
        <w:gridCol w:w="1404"/>
        <w:gridCol w:w="1412"/>
        <w:gridCol w:w="1445"/>
        <w:gridCol w:w="1417"/>
        <w:gridCol w:w="1276"/>
        <w:gridCol w:w="567"/>
      </w:tblGrid>
      <w:tr w:rsidR="00A34A2D" w:rsidRPr="00A34A2D" w:rsidTr="00891726">
        <w:trPr>
          <w:trHeight w:val="354"/>
        </w:trPr>
        <w:tc>
          <w:tcPr>
            <w:tcW w:w="4747" w:type="dxa"/>
            <w:vMerge w:val="restart"/>
          </w:tcPr>
          <w:p w:rsidR="008448C7" w:rsidRPr="00A34A2D" w:rsidRDefault="008448C7" w:rsidP="00891726">
            <w:pPr>
              <w:ind w:right="-108"/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1466" w:type="dxa"/>
            <w:vMerge w:val="restart"/>
          </w:tcPr>
          <w:p w:rsidR="008448C7" w:rsidRPr="00A34A2D" w:rsidRDefault="008448C7" w:rsidP="00891726">
            <w:pPr>
              <w:ind w:right="-58"/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8366" w:type="dxa"/>
            <w:gridSpan w:val="6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Целевые значения показателей (индикаторов)</w:t>
            </w:r>
          </w:p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</w:tr>
      <w:tr w:rsidR="00A34A2D" w:rsidRPr="00A34A2D" w:rsidTr="00891726">
        <w:tc>
          <w:tcPr>
            <w:tcW w:w="4747" w:type="dxa"/>
            <w:vMerge/>
          </w:tcPr>
          <w:p w:rsidR="008448C7" w:rsidRPr="00A34A2D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1466" w:type="dxa"/>
            <w:vMerge/>
          </w:tcPr>
          <w:p w:rsidR="008448C7" w:rsidRPr="00A34A2D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2816" w:type="dxa"/>
            <w:gridSpan w:val="2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Два года, предшествующие отчетному году</w:t>
            </w:r>
          </w:p>
        </w:tc>
        <w:tc>
          <w:tcPr>
            <w:tcW w:w="1412" w:type="dxa"/>
            <w:vMerge w:val="restart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2023 год</w:t>
            </w:r>
          </w:p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факт</w:t>
            </w:r>
          </w:p>
        </w:tc>
        <w:tc>
          <w:tcPr>
            <w:tcW w:w="1445" w:type="dxa"/>
            <w:vMerge w:val="restart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2024 год</w:t>
            </w:r>
          </w:p>
        </w:tc>
        <w:tc>
          <w:tcPr>
            <w:tcW w:w="1417" w:type="dxa"/>
            <w:vMerge w:val="restart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2025 год</w:t>
            </w:r>
          </w:p>
        </w:tc>
        <w:tc>
          <w:tcPr>
            <w:tcW w:w="1276" w:type="dxa"/>
            <w:vMerge w:val="restart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2026 год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</w:tr>
      <w:tr w:rsidR="00A34A2D" w:rsidRPr="00A34A2D" w:rsidTr="00891726">
        <w:tc>
          <w:tcPr>
            <w:tcW w:w="4747" w:type="dxa"/>
            <w:vMerge/>
          </w:tcPr>
          <w:p w:rsidR="008448C7" w:rsidRPr="00A34A2D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1466" w:type="dxa"/>
            <w:vMerge/>
          </w:tcPr>
          <w:p w:rsidR="008448C7" w:rsidRPr="00A34A2D" w:rsidRDefault="008448C7" w:rsidP="00891726">
            <w:pPr>
              <w:rPr>
                <w:sz w:val="26"/>
                <w:szCs w:val="26"/>
              </w:rPr>
            </w:pP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2021 год</w:t>
            </w:r>
          </w:p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факт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2022 год</w:t>
            </w:r>
          </w:p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  <w:r w:rsidRPr="00A34A2D">
              <w:rPr>
                <w:sz w:val="26"/>
                <w:szCs w:val="26"/>
              </w:rPr>
              <w:t>факт</w:t>
            </w:r>
          </w:p>
        </w:tc>
        <w:tc>
          <w:tcPr>
            <w:tcW w:w="1412" w:type="dxa"/>
            <w:vMerge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45" w:type="dxa"/>
            <w:vMerge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417" w:type="dxa"/>
            <w:vMerge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276" w:type="dxa"/>
            <w:vMerge/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sz w:val="26"/>
                <w:szCs w:val="26"/>
              </w:rPr>
            </w:pPr>
          </w:p>
        </w:tc>
      </w:tr>
      <w:tr w:rsidR="00A34A2D" w:rsidRPr="00A34A2D" w:rsidTr="00891726">
        <w:tc>
          <w:tcPr>
            <w:tcW w:w="4747" w:type="dxa"/>
          </w:tcPr>
          <w:p w:rsidR="008448C7" w:rsidRPr="00A34A2D" w:rsidRDefault="008448C7" w:rsidP="00891726">
            <w:pPr>
              <w:jc w:val="center"/>
            </w:pPr>
            <w:r w:rsidRPr="00A34A2D">
              <w:t>1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jc w:val="center"/>
            </w:pPr>
            <w:r w:rsidRPr="00A34A2D">
              <w:t>2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3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</w:pPr>
            <w:r w:rsidRPr="00A34A2D">
              <w:t>4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5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</w:pPr>
            <w:r w:rsidRPr="00A34A2D">
              <w:t>6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</w:pPr>
            <w:r w:rsidRPr="00A34A2D">
              <w:t>7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</w:pPr>
            <w:r w:rsidRPr="00A34A2D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</w:pPr>
          </w:p>
        </w:tc>
      </w:tr>
      <w:tr w:rsidR="00A34A2D" w:rsidRPr="00A34A2D" w:rsidTr="00891726">
        <w:tc>
          <w:tcPr>
            <w:tcW w:w="14579" w:type="dxa"/>
            <w:gridSpan w:val="8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Показатели (индикаторы) муниципальной программы</w:t>
            </w:r>
          </w:p>
          <w:p w:rsidR="008448C7" w:rsidRPr="00A34A2D" w:rsidRDefault="008448C7" w:rsidP="00891726">
            <w:pPr>
              <w:jc w:val="center"/>
            </w:pP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A34A2D" w:rsidRPr="00A34A2D" w:rsidTr="008448C7">
        <w:trPr>
          <w:trHeight w:val="1785"/>
        </w:trPr>
        <w:tc>
          <w:tcPr>
            <w:tcW w:w="4747" w:type="dxa"/>
          </w:tcPr>
          <w:p w:rsidR="008448C7" w:rsidRPr="00A34A2D" w:rsidRDefault="008448C7" w:rsidP="00891726">
            <w:r w:rsidRPr="00A34A2D">
              <w:rPr>
                <w:sz w:val="28"/>
                <w:szCs w:val="28"/>
              </w:rPr>
              <w:t>1. Обеспеченность благоустроенными  дворовыми территориями многоквартирных домов и общественными территориями</w:t>
            </w:r>
          </w:p>
        </w:tc>
        <w:tc>
          <w:tcPr>
            <w:tcW w:w="1466" w:type="dxa"/>
          </w:tcPr>
          <w:p w:rsidR="008448C7" w:rsidRPr="00A34A2D" w:rsidRDefault="008448C7" w:rsidP="00891726">
            <w:r w:rsidRPr="00A34A2D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</w:pPr>
            <w:r w:rsidRPr="00A34A2D">
              <w:rPr>
                <w:sz w:val="28"/>
                <w:szCs w:val="28"/>
              </w:rPr>
              <w:t>26,5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27,2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</w:pPr>
          </w:p>
        </w:tc>
      </w:tr>
      <w:tr w:rsidR="00A34A2D" w:rsidRPr="00A34A2D" w:rsidTr="008448C7">
        <w:trPr>
          <w:trHeight w:val="1156"/>
        </w:trPr>
        <w:tc>
          <w:tcPr>
            <w:tcW w:w="4747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 xml:space="preserve">2. Доля </w:t>
            </w:r>
            <w:r w:rsidR="002711A5" w:rsidRPr="00A34A2D">
              <w:rPr>
                <w:sz w:val="28"/>
                <w:szCs w:val="28"/>
              </w:rPr>
              <w:t>благоустроенных дворовых</w:t>
            </w:r>
            <w:r w:rsidRPr="00A34A2D">
              <w:rPr>
                <w:sz w:val="28"/>
                <w:szCs w:val="28"/>
              </w:rPr>
              <w:t xml:space="preserve"> территорий многоквартирных домов и общественных территорий</w:t>
            </w:r>
          </w:p>
          <w:p w:rsidR="002711A5" w:rsidRPr="00A34A2D" w:rsidRDefault="002711A5" w:rsidP="00891726">
            <w:pPr>
              <w:rPr>
                <w:sz w:val="28"/>
                <w:szCs w:val="28"/>
              </w:rPr>
            </w:pPr>
          </w:p>
        </w:tc>
        <w:tc>
          <w:tcPr>
            <w:tcW w:w="1466" w:type="dxa"/>
          </w:tcPr>
          <w:p w:rsidR="008448C7" w:rsidRPr="00A34A2D" w:rsidRDefault="008448C7" w:rsidP="00891726">
            <w:r w:rsidRPr="00A34A2D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27,6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</w:pPr>
          </w:p>
        </w:tc>
      </w:tr>
      <w:tr w:rsidR="00A34A2D" w:rsidRPr="00A34A2D" w:rsidTr="00891726">
        <w:tc>
          <w:tcPr>
            <w:tcW w:w="4747" w:type="dxa"/>
          </w:tcPr>
          <w:p w:rsidR="008448C7" w:rsidRPr="00A34A2D" w:rsidRDefault="008448C7" w:rsidP="00891726">
            <w:pPr>
              <w:jc w:val="center"/>
            </w:pPr>
            <w:r w:rsidRPr="00A34A2D">
              <w:lastRenderedPageBreak/>
              <w:t>1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jc w:val="center"/>
            </w:pPr>
            <w:r w:rsidRPr="00A34A2D">
              <w:t>2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3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</w:pPr>
            <w:r w:rsidRPr="00A34A2D">
              <w:t>4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5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</w:pPr>
            <w:r w:rsidRPr="00A34A2D">
              <w:t>6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</w:pPr>
            <w:r w:rsidRPr="00A34A2D">
              <w:t>7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</w:pPr>
            <w:r w:rsidRPr="00A34A2D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</w:pPr>
          </w:p>
        </w:tc>
      </w:tr>
      <w:tr w:rsidR="00A34A2D" w:rsidRPr="00A34A2D" w:rsidTr="00891726">
        <w:tc>
          <w:tcPr>
            <w:tcW w:w="4747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3. Достижение установленных соглашением значений результатов использования субсидии</w:t>
            </w:r>
          </w:p>
        </w:tc>
        <w:tc>
          <w:tcPr>
            <w:tcW w:w="1466" w:type="dxa"/>
          </w:tcPr>
          <w:p w:rsidR="008448C7" w:rsidRPr="00A34A2D" w:rsidRDefault="008448C7" w:rsidP="00891726">
            <w:r w:rsidRPr="00A34A2D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100,0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100,0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</w:pPr>
            <w:r w:rsidRPr="00A34A2D"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</w:pPr>
          </w:p>
        </w:tc>
      </w:tr>
      <w:tr w:rsidR="00A34A2D" w:rsidRPr="00A34A2D" w:rsidTr="00891726">
        <w:trPr>
          <w:trHeight w:val="431"/>
        </w:trPr>
        <w:tc>
          <w:tcPr>
            <w:tcW w:w="14579" w:type="dxa"/>
            <w:gridSpan w:val="8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Показатели (индикаторы) основных мероприятий (проектов)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A34A2D" w:rsidRPr="00A34A2D" w:rsidTr="00891726">
        <w:trPr>
          <w:trHeight w:val="438"/>
        </w:trPr>
        <w:tc>
          <w:tcPr>
            <w:tcW w:w="14579" w:type="dxa"/>
            <w:gridSpan w:val="8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Обеспечение и повышение комфортности проживания граждан на территории города Брянска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A34A2D" w:rsidRPr="00A34A2D" w:rsidTr="00891726">
        <w:trPr>
          <w:trHeight w:val="3095"/>
        </w:trPr>
        <w:tc>
          <w:tcPr>
            <w:tcW w:w="4747" w:type="dxa"/>
          </w:tcPr>
          <w:p w:rsidR="008448C7" w:rsidRPr="00A34A2D" w:rsidRDefault="008448C7" w:rsidP="00891726">
            <w:pPr>
              <w:spacing w:line="228" w:lineRule="auto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4. Количество благоустроенных дворовых территорий многоквартирных домов и общественных территорий муниципального образования, включенных в адресные перечни всех дворовых и общественных территорий, нуждающихся в благоустройстве и подлежащих благоустройству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448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454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466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472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  <w:rPr>
                <w:b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34A2D" w:rsidRPr="00A34A2D" w:rsidTr="00891726">
        <w:trPr>
          <w:trHeight w:val="1408"/>
        </w:trPr>
        <w:tc>
          <w:tcPr>
            <w:tcW w:w="4747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5. Развитие и техническая поддержка цифровой платформы вовлечения граждан в решение вопросов</w:t>
            </w:r>
          </w:p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городского развития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Ед.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1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1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  <w:rPr>
                <w:b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34A2D" w:rsidRPr="00A34A2D" w:rsidTr="00891726">
        <w:trPr>
          <w:trHeight w:val="2078"/>
        </w:trPr>
        <w:tc>
          <w:tcPr>
            <w:tcW w:w="4747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6. Проведение проектных работ, государственной экспертизы  проектной документации и прочих сопутствующих работ  для благоустройства  дворовых и общественных территорий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Объект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-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-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34A2D" w:rsidRPr="00A34A2D" w:rsidTr="00891726">
        <w:trPr>
          <w:trHeight w:val="284"/>
        </w:trPr>
        <w:tc>
          <w:tcPr>
            <w:tcW w:w="4747" w:type="dxa"/>
          </w:tcPr>
          <w:p w:rsidR="008448C7" w:rsidRPr="00A34A2D" w:rsidRDefault="008448C7" w:rsidP="00891726">
            <w:pPr>
              <w:jc w:val="center"/>
            </w:pPr>
            <w:r w:rsidRPr="00A34A2D">
              <w:lastRenderedPageBreak/>
              <w:t>1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jc w:val="center"/>
            </w:pPr>
            <w:r w:rsidRPr="00A34A2D">
              <w:t>2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3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</w:pPr>
            <w:r w:rsidRPr="00A34A2D">
              <w:t>4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t>5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</w:pPr>
            <w:r w:rsidRPr="00A34A2D">
              <w:t>6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</w:pPr>
            <w:r w:rsidRPr="00A34A2D">
              <w:t>7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</w:pPr>
            <w:r w:rsidRPr="00A34A2D">
              <w:t>8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34A2D" w:rsidRPr="00A34A2D" w:rsidTr="00891726">
        <w:trPr>
          <w:trHeight w:val="521"/>
        </w:trPr>
        <w:tc>
          <w:tcPr>
            <w:tcW w:w="14579" w:type="dxa"/>
            <w:gridSpan w:val="8"/>
          </w:tcPr>
          <w:p w:rsidR="008448C7" w:rsidRPr="00A34A2D" w:rsidRDefault="008448C7" w:rsidP="00891726">
            <w:pPr>
              <w:jc w:val="center"/>
            </w:pPr>
            <w:r w:rsidRPr="00A34A2D">
              <w:rPr>
                <w:sz w:val="28"/>
                <w:szCs w:val="28"/>
              </w:rPr>
              <w:t>Региональный проект «Формирование комфортной городской среды (Брянская область)»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tr w:rsidR="00A34A2D" w:rsidRPr="00A34A2D" w:rsidTr="00891726">
        <w:tc>
          <w:tcPr>
            <w:tcW w:w="4747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7. Доля благоустроенных дворовых территорий многоквартирных домов по отношению к общему количеству  дворовых территорий, подлежащих благоустройству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25,0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25,3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26,0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26,3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  <w:rPr>
                <w:b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</w:tcPr>
          <w:p w:rsidR="008448C7" w:rsidRPr="00A34A2D" w:rsidRDefault="008448C7" w:rsidP="00891726">
            <w:pPr>
              <w:jc w:val="center"/>
              <w:rPr>
                <w:b/>
                <w:sz w:val="28"/>
                <w:szCs w:val="28"/>
              </w:rPr>
            </w:pPr>
          </w:p>
        </w:tc>
      </w:tr>
      <w:tr w:rsidR="00A34A2D" w:rsidRPr="00A34A2D" w:rsidTr="00891726">
        <w:tc>
          <w:tcPr>
            <w:tcW w:w="4747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8. Доля площади благоустроенных общественных  территорий муниципального образования</w:t>
            </w:r>
          </w:p>
        </w:tc>
        <w:tc>
          <w:tcPr>
            <w:tcW w:w="1466" w:type="dxa"/>
          </w:tcPr>
          <w:p w:rsidR="008448C7" w:rsidRPr="00A34A2D" w:rsidRDefault="008448C7" w:rsidP="00891726">
            <w:pPr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%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44,6</w:t>
            </w:r>
          </w:p>
        </w:tc>
        <w:tc>
          <w:tcPr>
            <w:tcW w:w="1404" w:type="dxa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  <w:r w:rsidRPr="00A34A2D">
              <w:rPr>
                <w:sz w:val="28"/>
                <w:szCs w:val="28"/>
              </w:rPr>
              <w:t>47,0</w:t>
            </w:r>
          </w:p>
        </w:tc>
        <w:tc>
          <w:tcPr>
            <w:tcW w:w="1412" w:type="dxa"/>
          </w:tcPr>
          <w:p w:rsidR="008448C7" w:rsidRPr="00A34A2D" w:rsidRDefault="008448C7" w:rsidP="00891726">
            <w:pPr>
              <w:jc w:val="center"/>
            </w:pPr>
            <w:r w:rsidRPr="00A34A2D">
              <w:rPr>
                <w:sz w:val="28"/>
                <w:szCs w:val="28"/>
              </w:rPr>
              <w:t>47,2</w:t>
            </w:r>
          </w:p>
        </w:tc>
        <w:tc>
          <w:tcPr>
            <w:tcW w:w="1445" w:type="dxa"/>
          </w:tcPr>
          <w:p w:rsidR="008448C7" w:rsidRPr="00A34A2D" w:rsidRDefault="008448C7" w:rsidP="00891726">
            <w:pPr>
              <w:jc w:val="center"/>
            </w:pPr>
            <w:r w:rsidRPr="00A34A2D">
              <w:rPr>
                <w:sz w:val="28"/>
                <w:szCs w:val="28"/>
              </w:rPr>
              <w:t>47,5</w:t>
            </w:r>
          </w:p>
        </w:tc>
        <w:tc>
          <w:tcPr>
            <w:tcW w:w="1417" w:type="dxa"/>
          </w:tcPr>
          <w:p w:rsidR="008448C7" w:rsidRPr="00A34A2D" w:rsidRDefault="008448C7" w:rsidP="00891726">
            <w:pPr>
              <w:jc w:val="center"/>
              <w:rPr>
                <w:b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1276" w:type="dxa"/>
          </w:tcPr>
          <w:p w:rsidR="008448C7" w:rsidRPr="00A34A2D" w:rsidRDefault="008448C7" w:rsidP="00891726">
            <w:pPr>
              <w:jc w:val="center"/>
              <w:rPr>
                <w:b/>
              </w:rPr>
            </w:pPr>
            <w:r w:rsidRPr="00A34A2D">
              <w:rPr>
                <w:b/>
                <w:sz w:val="28"/>
                <w:szCs w:val="28"/>
              </w:rPr>
              <w:t>-</w:t>
            </w:r>
          </w:p>
        </w:tc>
        <w:tc>
          <w:tcPr>
            <w:tcW w:w="567" w:type="dxa"/>
            <w:tcBorders>
              <w:top w:val="nil"/>
              <w:bottom w:val="nil"/>
              <w:right w:val="nil"/>
            </w:tcBorders>
            <w:vAlign w:val="bottom"/>
          </w:tcPr>
          <w:p w:rsidR="008448C7" w:rsidRPr="00A34A2D" w:rsidRDefault="008448C7" w:rsidP="00891726">
            <w:pPr>
              <w:jc w:val="center"/>
              <w:rPr>
                <w:sz w:val="28"/>
                <w:szCs w:val="28"/>
              </w:rPr>
            </w:pPr>
          </w:p>
        </w:tc>
      </w:tr>
      <w:bookmarkEnd w:id="0"/>
    </w:tbl>
    <w:p w:rsidR="00847A86" w:rsidRDefault="00847A86" w:rsidP="008448C7">
      <w:pPr>
        <w:rPr>
          <w:sz w:val="28"/>
          <w:szCs w:val="28"/>
        </w:rPr>
      </w:pPr>
    </w:p>
    <w:sectPr w:rsidR="00847A86" w:rsidSect="00D02503">
      <w:pgSz w:w="16838" w:h="11906" w:orient="landscape" w:code="9"/>
      <w:pgMar w:top="2268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74E9" w:rsidRDefault="000274E9">
      <w:r>
        <w:separator/>
      </w:r>
    </w:p>
  </w:endnote>
  <w:endnote w:type="continuationSeparator" w:id="0">
    <w:p w:rsidR="000274E9" w:rsidRDefault="000274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74E9" w:rsidRDefault="000274E9">
      <w:r>
        <w:separator/>
      </w:r>
    </w:p>
  </w:footnote>
  <w:footnote w:type="continuationSeparator" w:id="0">
    <w:p w:rsidR="000274E9" w:rsidRDefault="000274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312" w:rsidRDefault="000165E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C231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FC2312" w:rsidRDefault="00FC2312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312" w:rsidRDefault="000165E5" w:rsidP="003A4C24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FC231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34A2D">
      <w:rPr>
        <w:rStyle w:val="a4"/>
        <w:noProof/>
      </w:rPr>
      <w:t>2</w:t>
    </w:r>
    <w:r>
      <w:rPr>
        <w:rStyle w:val="a4"/>
      </w:rPr>
      <w:fldChar w:fldCharType="end"/>
    </w:r>
  </w:p>
  <w:p w:rsidR="00FC2312" w:rsidRDefault="00FC23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25345"/>
    <w:multiLevelType w:val="hybridMultilevel"/>
    <w:tmpl w:val="1AAE0DB0"/>
    <w:lvl w:ilvl="0" w:tplc="E7BA6864">
      <w:start w:val="4"/>
      <w:numFmt w:val="decimal"/>
      <w:lvlText w:val="%1.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</w:lvl>
  </w:abstractNum>
  <w:abstractNum w:abstractNumId="1" w15:restartNumberingAfterBreak="0">
    <w:nsid w:val="17E72CF0"/>
    <w:multiLevelType w:val="hybridMultilevel"/>
    <w:tmpl w:val="44E46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7A52077"/>
    <w:multiLevelType w:val="hybridMultilevel"/>
    <w:tmpl w:val="E0604A70"/>
    <w:lvl w:ilvl="0" w:tplc="EF482F1E">
      <w:start w:val="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82A2FDA"/>
    <w:multiLevelType w:val="hybridMultilevel"/>
    <w:tmpl w:val="3E3CD9DE"/>
    <w:lvl w:ilvl="0" w:tplc="E1BEB682">
      <w:start w:val="5"/>
      <w:numFmt w:val="decimal"/>
      <w:lvlText w:val="%1."/>
      <w:lvlJc w:val="left"/>
      <w:pPr>
        <w:tabs>
          <w:tab w:val="num" w:pos="960"/>
        </w:tabs>
        <w:ind w:left="9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 w15:restartNumberingAfterBreak="0">
    <w:nsid w:val="4E87516F"/>
    <w:multiLevelType w:val="hybridMultilevel"/>
    <w:tmpl w:val="37762AA6"/>
    <w:lvl w:ilvl="0" w:tplc="942CCEC0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239B0"/>
    <w:rsid w:val="00003186"/>
    <w:rsid w:val="00003351"/>
    <w:rsid w:val="00013C0C"/>
    <w:rsid w:val="0001474D"/>
    <w:rsid w:val="00016027"/>
    <w:rsid w:val="000165BE"/>
    <w:rsid w:val="000165E5"/>
    <w:rsid w:val="000168F6"/>
    <w:rsid w:val="00016BF6"/>
    <w:rsid w:val="000175A4"/>
    <w:rsid w:val="0002053E"/>
    <w:rsid w:val="000219E0"/>
    <w:rsid w:val="00022BC2"/>
    <w:rsid w:val="00023659"/>
    <w:rsid w:val="00023AF5"/>
    <w:rsid w:val="000274E9"/>
    <w:rsid w:val="00030AA7"/>
    <w:rsid w:val="00031C6E"/>
    <w:rsid w:val="00031C8C"/>
    <w:rsid w:val="00032EAC"/>
    <w:rsid w:val="00036D98"/>
    <w:rsid w:val="00050A32"/>
    <w:rsid w:val="00052120"/>
    <w:rsid w:val="0005559F"/>
    <w:rsid w:val="00061836"/>
    <w:rsid w:val="0006665D"/>
    <w:rsid w:val="000671F5"/>
    <w:rsid w:val="00070BF1"/>
    <w:rsid w:val="00071882"/>
    <w:rsid w:val="00072132"/>
    <w:rsid w:val="0007259C"/>
    <w:rsid w:val="00080AFB"/>
    <w:rsid w:val="000821BB"/>
    <w:rsid w:val="00084BE8"/>
    <w:rsid w:val="000901AD"/>
    <w:rsid w:val="000915E9"/>
    <w:rsid w:val="00091640"/>
    <w:rsid w:val="00092341"/>
    <w:rsid w:val="00094DDE"/>
    <w:rsid w:val="00096B74"/>
    <w:rsid w:val="000A235D"/>
    <w:rsid w:val="000B3D1E"/>
    <w:rsid w:val="000B4BE4"/>
    <w:rsid w:val="000B61BC"/>
    <w:rsid w:val="000B7FDE"/>
    <w:rsid w:val="000C37C7"/>
    <w:rsid w:val="000C3907"/>
    <w:rsid w:val="000C6BE5"/>
    <w:rsid w:val="000D18CE"/>
    <w:rsid w:val="000D197E"/>
    <w:rsid w:val="000D42CD"/>
    <w:rsid w:val="000D54DD"/>
    <w:rsid w:val="000D5613"/>
    <w:rsid w:val="000D584E"/>
    <w:rsid w:val="000D5953"/>
    <w:rsid w:val="000D768F"/>
    <w:rsid w:val="000E00CA"/>
    <w:rsid w:val="000E1CEB"/>
    <w:rsid w:val="000E428F"/>
    <w:rsid w:val="000E5E6A"/>
    <w:rsid w:val="000E62D5"/>
    <w:rsid w:val="000E66A7"/>
    <w:rsid w:val="000E7F6C"/>
    <w:rsid w:val="000F1F7B"/>
    <w:rsid w:val="000F3AE8"/>
    <w:rsid w:val="000F5175"/>
    <w:rsid w:val="000F5A9A"/>
    <w:rsid w:val="000F6099"/>
    <w:rsid w:val="000F7FBD"/>
    <w:rsid w:val="00104522"/>
    <w:rsid w:val="00104D45"/>
    <w:rsid w:val="00105040"/>
    <w:rsid w:val="001076C1"/>
    <w:rsid w:val="00115A9A"/>
    <w:rsid w:val="00120C89"/>
    <w:rsid w:val="00120EDB"/>
    <w:rsid w:val="00121DF2"/>
    <w:rsid w:val="00125C7A"/>
    <w:rsid w:val="00126EEA"/>
    <w:rsid w:val="00130122"/>
    <w:rsid w:val="00136C2D"/>
    <w:rsid w:val="00137E0E"/>
    <w:rsid w:val="001406C5"/>
    <w:rsid w:val="00140A64"/>
    <w:rsid w:val="00143DF5"/>
    <w:rsid w:val="001462DD"/>
    <w:rsid w:val="00150FE8"/>
    <w:rsid w:val="00151A23"/>
    <w:rsid w:val="00155308"/>
    <w:rsid w:val="001553D2"/>
    <w:rsid w:val="00155C1D"/>
    <w:rsid w:val="00160C17"/>
    <w:rsid w:val="00161ED1"/>
    <w:rsid w:val="001626F2"/>
    <w:rsid w:val="00162CA2"/>
    <w:rsid w:val="00166CA7"/>
    <w:rsid w:val="00167C2C"/>
    <w:rsid w:val="00174315"/>
    <w:rsid w:val="001813AC"/>
    <w:rsid w:val="00182230"/>
    <w:rsid w:val="001829E8"/>
    <w:rsid w:val="00182A4B"/>
    <w:rsid w:val="00184FAA"/>
    <w:rsid w:val="00185996"/>
    <w:rsid w:val="00187149"/>
    <w:rsid w:val="001906FB"/>
    <w:rsid w:val="00191DCF"/>
    <w:rsid w:val="001923B6"/>
    <w:rsid w:val="00194909"/>
    <w:rsid w:val="00194CE7"/>
    <w:rsid w:val="00197F9A"/>
    <w:rsid w:val="001A76D3"/>
    <w:rsid w:val="001A7FAA"/>
    <w:rsid w:val="001B232E"/>
    <w:rsid w:val="001B4301"/>
    <w:rsid w:val="001B68A7"/>
    <w:rsid w:val="001C0BC2"/>
    <w:rsid w:val="001C0EFF"/>
    <w:rsid w:val="001C1640"/>
    <w:rsid w:val="001C3313"/>
    <w:rsid w:val="001C3A18"/>
    <w:rsid w:val="001D780D"/>
    <w:rsid w:val="001D7836"/>
    <w:rsid w:val="001E4335"/>
    <w:rsid w:val="001F28C7"/>
    <w:rsid w:val="001F2DD3"/>
    <w:rsid w:val="001F2F08"/>
    <w:rsid w:val="001F50E6"/>
    <w:rsid w:val="002061AE"/>
    <w:rsid w:val="00207B62"/>
    <w:rsid w:val="002116B1"/>
    <w:rsid w:val="002163D8"/>
    <w:rsid w:val="0022039C"/>
    <w:rsid w:val="00220A0C"/>
    <w:rsid w:val="00221AE4"/>
    <w:rsid w:val="00222EFB"/>
    <w:rsid w:val="002235AC"/>
    <w:rsid w:val="00223D2C"/>
    <w:rsid w:val="00230510"/>
    <w:rsid w:val="00230EF0"/>
    <w:rsid w:val="00231B8F"/>
    <w:rsid w:val="00232906"/>
    <w:rsid w:val="00235047"/>
    <w:rsid w:val="00240289"/>
    <w:rsid w:val="00242232"/>
    <w:rsid w:val="00245A3C"/>
    <w:rsid w:val="0024663E"/>
    <w:rsid w:val="00247BBD"/>
    <w:rsid w:val="00250521"/>
    <w:rsid w:val="00251A15"/>
    <w:rsid w:val="002537A6"/>
    <w:rsid w:val="00253A97"/>
    <w:rsid w:val="00254FB7"/>
    <w:rsid w:val="002623C7"/>
    <w:rsid w:val="002636B5"/>
    <w:rsid w:val="00263E3A"/>
    <w:rsid w:val="0026568A"/>
    <w:rsid w:val="002711A5"/>
    <w:rsid w:val="00273AC4"/>
    <w:rsid w:val="00277611"/>
    <w:rsid w:val="002805FC"/>
    <w:rsid w:val="00281185"/>
    <w:rsid w:val="0028290C"/>
    <w:rsid w:val="002840B5"/>
    <w:rsid w:val="002844BD"/>
    <w:rsid w:val="00285D33"/>
    <w:rsid w:val="002A0EC9"/>
    <w:rsid w:val="002A3463"/>
    <w:rsid w:val="002A3C30"/>
    <w:rsid w:val="002B29CD"/>
    <w:rsid w:val="002B6060"/>
    <w:rsid w:val="002B62D5"/>
    <w:rsid w:val="002C0426"/>
    <w:rsid w:val="002C05B9"/>
    <w:rsid w:val="002C1EFF"/>
    <w:rsid w:val="002C209D"/>
    <w:rsid w:val="002C42FE"/>
    <w:rsid w:val="002D0EA1"/>
    <w:rsid w:val="002D26DC"/>
    <w:rsid w:val="002D2971"/>
    <w:rsid w:val="002D5915"/>
    <w:rsid w:val="002D5A5B"/>
    <w:rsid w:val="002D5B02"/>
    <w:rsid w:val="002D6818"/>
    <w:rsid w:val="002E261A"/>
    <w:rsid w:val="002E35E2"/>
    <w:rsid w:val="002E54D8"/>
    <w:rsid w:val="002E7FA3"/>
    <w:rsid w:val="002F0145"/>
    <w:rsid w:val="002F06BF"/>
    <w:rsid w:val="002F4638"/>
    <w:rsid w:val="002F46E6"/>
    <w:rsid w:val="002F5786"/>
    <w:rsid w:val="002F79A2"/>
    <w:rsid w:val="0030188B"/>
    <w:rsid w:val="003020C3"/>
    <w:rsid w:val="003026CD"/>
    <w:rsid w:val="00305972"/>
    <w:rsid w:val="00306092"/>
    <w:rsid w:val="003077DE"/>
    <w:rsid w:val="00311E01"/>
    <w:rsid w:val="003132E2"/>
    <w:rsid w:val="00315B01"/>
    <w:rsid w:val="0031618E"/>
    <w:rsid w:val="00320110"/>
    <w:rsid w:val="00322037"/>
    <w:rsid w:val="00322B45"/>
    <w:rsid w:val="00323AC8"/>
    <w:rsid w:val="00324760"/>
    <w:rsid w:val="00327E71"/>
    <w:rsid w:val="00331C87"/>
    <w:rsid w:val="003323EF"/>
    <w:rsid w:val="00334538"/>
    <w:rsid w:val="00337DB6"/>
    <w:rsid w:val="00340693"/>
    <w:rsid w:val="00341889"/>
    <w:rsid w:val="003471AA"/>
    <w:rsid w:val="00350E93"/>
    <w:rsid w:val="00353527"/>
    <w:rsid w:val="003549EA"/>
    <w:rsid w:val="003560D8"/>
    <w:rsid w:val="003640A7"/>
    <w:rsid w:val="00364141"/>
    <w:rsid w:val="00365FD9"/>
    <w:rsid w:val="00366270"/>
    <w:rsid w:val="00367A1F"/>
    <w:rsid w:val="00367B29"/>
    <w:rsid w:val="003729D9"/>
    <w:rsid w:val="0037367A"/>
    <w:rsid w:val="00373F81"/>
    <w:rsid w:val="00376949"/>
    <w:rsid w:val="00377742"/>
    <w:rsid w:val="00382784"/>
    <w:rsid w:val="00384CC4"/>
    <w:rsid w:val="00385D02"/>
    <w:rsid w:val="003865E5"/>
    <w:rsid w:val="00386CE6"/>
    <w:rsid w:val="003902AE"/>
    <w:rsid w:val="00392797"/>
    <w:rsid w:val="0039454D"/>
    <w:rsid w:val="00394DD3"/>
    <w:rsid w:val="00395076"/>
    <w:rsid w:val="00397CA1"/>
    <w:rsid w:val="003A074C"/>
    <w:rsid w:val="003A1D4A"/>
    <w:rsid w:val="003A2228"/>
    <w:rsid w:val="003A2644"/>
    <w:rsid w:val="003A2E23"/>
    <w:rsid w:val="003A4C24"/>
    <w:rsid w:val="003A5C1A"/>
    <w:rsid w:val="003A5F6B"/>
    <w:rsid w:val="003A61F3"/>
    <w:rsid w:val="003A7CFD"/>
    <w:rsid w:val="003A7EBD"/>
    <w:rsid w:val="003B3381"/>
    <w:rsid w:val="003C37E4"/>
    <w:rsid w:val="003C65E9"/>
    <w:rsid w:val="003D054E"/>
    <w:rsid w:val="003D0D0B"/>
    <w:rsid w:val="003D10DB"/>
    <w:rsid w:val="003D2704"/>
    <w:rsid w:val="003D2876"/>
    <w:rsid w:val="003D2F32"/>
    <w:rsid w:val="003D6678"/>
    <w:rsid w:val="003D74BE"/>
    <w:rsid w:val="003E47DD"/>
    <w:rsid w:val="003E60B3"/>
    <w:rsid w:val="003F7508"/>
    <w:rsid w:val="00401F00"/>
    <w:rsid w:val="00402818"/>
    <w:rsid w:val="004102BD"/>
    <w:rsid w:val="004200BC"/>
    <w:rsid w:val="00421790"/>
    <w:rsid w:val="004300A4"/>
    <w:rsid w:val="00432A0F"/>
    <w:rsid w:val="00442002"/>
    <w:rsid w:val="00442E7D"/>
    <w:rsid w:val="00444812"/>
    <w:rsid w:val="00445DBB"/>
    <w:rsid w:val="00445F6E"/>
    <w:rsid w:val="00446A2A"/>
    <w:rsid w:val="00451B82"/>
    <w:rsid w:val="00451C01"/>
    <w:rsid w:val="004527C2"/>
    <w:rsid w:val="0045429C"/>
    <w:rsid w:val="00454C19"/>
    <w:rsid w:val="00456C62"/>
    <w:rsid w:val="00457339"/>
    <w:rsid w:val="00462720"/>
    <w:rsid w:val="00463E0B"/>
    <w:rsid w:val="00463E90"/>
    <w:rsid w:val="00467432"/>
    <w:rsid w:val="00471E3B"/>
    <w:rsid w:val="004734E1"/>
    <w:rsid w:val="00473725"/>
    <w:rsid w:val="00476AE3"/>
    <w:rsid w:val="004809C8"/>
    <w:rsid w:val="00480DA2"/>
    <w:rsid w:val="004847BE"/>
    <w:rsid w:val="00492573"/>
    <w:rsid w:val="00493FFB"/>
    <w:rsid w:val="00494059"/>
    <w:rsid w:val="0049423E"/>
    <w:rsid w:val="004944C9"/>
    <w:rsid w:val="004973F3"/>
    <w:rsid w:val="004A0BA8"/>
    <w:rsid w:val="004A1CBF"/>
    <w:rsid w:val="004A21DD"/>
    <w:rsid w:val="004A37CD"/>
    <w:rsid w:val="004A4C18"/>
    <w:rsid w:val="004A57A2"/>
    <w:rsid w:val="004A682A"/>
    <w:rsid w:val="004A7A65"/>
    <w:rsid w:val="004B051B"/>
    <w:rsid w:val="004B4B5D"/>
    <w:rsid w:val="004B6073"/>
    <w:rsid w:val="004C169F"/>
    <w:rsid w:val="004C29AE"/>
    <w:rsid w:val="004C3199"/>
    <w:rsid w:val="004C401B"/>
    <w:rsid w:val="004C425F"/>
    <w:rsid w:val="004C5E1E"/>
    <w:rsid w:val="004C6684"/>
    <w:rsid w:val="004D176B"/>
    <w:rsid w:val="004D4AC0"/>
    <w:rsid w:val="004D4FA6"/>
    <w:rsid w:val="004D7B26"/>
    <w:rsid w:val="004E3581"/>
    <w:rsid w:val="004E4ADD"/>
    <w:rsid w:val="004E4FE6"/>
    <w:rsid w:val="004F1ADD"/>
    <w:rsid w:val="004F5B7F"/>
    <w:rsid w:val="004F71F3"/>
    <w:rsid w:val="00503C8B"/>
    <w:rsid w:val="00503DE5"/>
    <w:rsid w:val="00503F46"/>
    <w:rsid w:val="00504F21"/>
    <w:rsid w:val="005060DB"/>
    <w:rsid w:val="005127A7"/>
    <w:rsid w:val="00517FC1"/>
    <w:rsid w:val="00517FE4"/>
    <w:rsid w:val="00524181"/>
    <w:rsid w:val="00525041"/>
    <w:rsid w:val="005261D3"/>
    <w:rsid w:val="0052660F"/>
    <w:rsid w:val="00531B3B"/>
    <w:rsid w:val="00532A9D"/>
    <w:rsid w:val="00532BF9"/>
    <w:rsid w:val="0053352D"/>
    <w:rsid w:val="00537299"/>
    <w:rsid w:val="00537A8C"/>
    <w:rsid w:val="005430E0"/>
    <w:rsid w:val="005451D3"/>
    <w:rsid w:val="00545461"/>
    <w:rsid w:val="005460DC"/>
    <w:rsid w:val="00546C8B"/>
    <w:rsid w:val="00550690"/>
    <w:rsid w:val="00550748"/>
    <w:rsid w:val="00552764"/>
    <w:rsid w:val="005536C1"/>
    <w:rsid w:val="00554E3F"/>
    <w:rsid w:val="0055657C"/>
    <w:rsid w:val="00561E4B"/>
    <w:rsid w:val="00563F08"/>
    <w:rsid w:val="005667E5"/>
    <w:rsid w:val="005720D5"/>
    <w:rsid w:val="00572638"/>
    <w:rsid w:val="0057627A"/>
    <w:rsid w:val="00580CCB"/>
    <w:rsid w:val="005825DE"/>
    <w:rsid w:val="00582C0D"/>
    <w:rsid w:val="005839C1"/>
    <w:rsid w:val="00583E5F"/>
    <w:rsid w:val="00585475"/>
    <w:rsid w:val="00585D3C"/>
    <w:rsid w:val="00586A26"/>
    <w:rsid w:val="00587CF1"/>
    <w:rsid w:val="00595A4D"/>
    <w:rsid w:val="00595B31"/>
    <w:rsid w:val="005971E7"/>
    <w:rsid w:val="005A0874"/>
    <w:rsid w:val="005A0C2C"/>
    <w:rsid w:val="005A0F44"/>
    <w:rsid w:val="005A1102"/>
    <w:rsid w:val="005A2DDC"/>
    <w:rsid w:val="005A5088"/>
    <w:rsid w:val="005A7A40"/>
    <w:rsid w:val="005B1F0B"/>
    <w:rsid w:val="005B7539"/>
    <w:rsid w:val="005C1124"/>
    <w:rsid w:val="005C5110"/>
    <w:rsid w:val="005D0FC3"/>
    <w:rsid w:val="005D596B"/>
    <w:rsid w:val="005D65AD"/>
    <w:rsid w:val="005D7141"/>
    <w:rsid w:val="005E4778"/>
    <w:rsid w:val="005E798A"/>
    <w:rsid w:val="005E7D49"/>
    <w:rsid w:val="0060152F"/>
    <w:rsid w:val="006042D7"/>
    <w:rsid w:val="006044A6"/>
    <w:rsid w:val="006049C7"/>
    <w:rsid w:val="006070C2"/>
    <w:rsid w:val="00610932"/>
    <w:rsid w:val="006117A9"/>
    <w:rsid w:val="006124D5"/>
    <w:rsid w:val="00620DDA"/>
    <w:rsid w:val="00621CDF"/>
    <w:rsid w:val="006226E6"/>
    <w:rsid w:val="00622735"/>
    <w:rsid w:val="00634D37"/>
    <w:rsid w:val="006360E7"/>
    <w:rsid w:val="00637BA6"/>
    <w:rsid w:val="00642081"/>
    <w:rsid w:val="006423C5"/>
    <w:rsid w:val="00642597"/>
    <w:rsid w:val="006425B4"/>
    <w:rsid w:val="00645371"/>
    <w:rsid w:val="00651810"/>
    <w:rsid w:val="00654597"/>
    <w:rsid w:val="0065706D"/>
    <w:rsid w:val="00660391"/>
    <w:rsid w:val="00662EEB"/>
    <w:rsid w:val="00666DFF"/>
    <w:rsid w:val="00670B2F"/>
    <w:rsid w:val="00671066"/>
    <w:rsid w:val="0067107B"/>
    <w:rsid w:val="00671A72"/>
    <w:rsid w:val="0067508A"/>
    <w:rsid w:val="00680592"/>
    <w:rsid w:val="006858DE"/>
    <w:rsid w:val="00687867"/>
    <w:rsid w:val="006902AE"/>
    <w:rsid w:val="00690F01"/>
    <w:rsid w:val="00692695"/>
    <w:rsid w:val="00692ED3"/>
    <w:rsid w:val="00694C5B"/>
    <w:rsid w:val="006957F6"/>
    <w:rsid w:val="006A2507"/>
    <w:rsid w:val="006A2D90"/>
    <w:rsid w:val="006A6CAB"/>
    <w:rsid w:val="006A6FF6"/>
    <w:rsid w:val="006A70CE"/>
    <w:rsid w:val="006B1036"/>
    <w:rsid w:val="006B18C4"/>
    <w:rsid w:val="006B7D9A"/>
    <w:rsid w:val="006C0153"/>
    <w:rsid w:val="006C2915"/>
    <w:rsid w:val="006C2A38"/>
    <w:rsid w:val="006C43F3"/>
    <w:rsid w:val="006C45CA"/>
    <w:rsid w:val="006C47F9"/>
    <w:rsid w:val="006C6292"/>
    <w:rsid w:val="006C67EB"/>
    <w:rsid w:val="006C72D3"/>
    <w:rsid w:val="006D1A13"/>
    <w:rsid w:val="006D1C21"/>
    <w:rsid w:val="006D3C9D"/>
    <w:rsid w:val="006D5883"/>
    <w:rsid w:val="006D73AC"/>
    <w:rsid w:val="006E23C9"/>
    <w:rsid w:val="006E26DF"/>
    <w:rsid w:val="006E2B73"/>
    <w:rsid w:val="006E30FF"/>
    <w:rsid w:val="006E516A"/>
    <w:rsid w:val="006E689E"/>
    <w:rsid w:val="006E6BA8"/>
    <w:rsid w:val="006E70CD"/>
    <w:rsid w:val="006E7CB8"/>
    <w:rsid w:val="006F4B80"/>
    <w:rsid w:val="006F75DF"/>
    <w:rsid w:val="006F76F6"/>
    <w:rsid w:val="00701319"/>
    <w:rsid w:val="00701501"/>
    <w:rsid w:val="0070400D"/>
    <w:rsid w:val="00704240"/>
    <w:rsid w:val="00705C9E"/>
    <w:rsid w:val="0071043C"/>
    <w:rsid w:val="00711DAE"/>
    <w:rsid w:val="007147C0"/>
    <w:rsid w:val="00720288"/>
    <w:rsid w:val="0072055E"/>
    <w:rsid w:val="00722E0A"/>
    <w:rsid w:val="00724F18"/>
    <w:rsid w:val="00725169"/>
    <w:rsid w:val="00725260"/>
    <w:rsid w:val="0073068F"/>
    <w:rsid w:val="007306E7"/>
    <w:rsid w:val="00737586"/>
    <w:rsid w:val="00742D54"/>
    <w:rsid w:val="00745DCB"/>
    <w:rsid w:val="007470C2"/>
    <w:rsid w:val="00755E11"/>
    <w:rsid w:val="00756144"/>
    <w:rsid w:val="007665CC"/>
    <w:rsid w:val="007709AB"/>
    <w:rsid w:val="00771968"/>
    <w:rsid w:val="00773172"/>
    <w:rsid w:val="00774E0B"/>
    <w:rsid w:val="007761E9"/>
    <w:rsid w:val="007767DF"/>
    <w:rsid w:val="0078056D"/>
    <w:rsid w:val="0078261F"/>
    <w:rsid w:val="00784397"/>
    <w:rsid w:val="00785796"/>
    <w:rsid w:val="00786B33"/>
    <w:rsid w:val="0078779C"/>
    <w:rsid w:val="00794358"/>
    <w:rsid w:val="00794F9A"/>
    <w:rsid w:val="007A1F2C"/>
    <w:rsid w:val="007A2C68"/>
    <w:rsid w:val="007A53E9"/>
    <w:rsid w:val="007A6F3D"/>
    <w:rsid w:val="007A70AC"/>
    <w:rsid w:val="007B2616"/>
    <w:rsid w:val="007B33DF"/>
    <w:rsid w:val="007B5D78"/>
    <w:rsid w:val="007B7C38"/>
    <w:rsid w:val="007C0853"/>
    <w:rsid w:val="007C2371"/>
    <w:rsid w:val="007C4757"/>
    <w:rsid w:val="007C486D"/>
    <w:rsid w:val="007C719C"/>
    <w:rsid w:val="007C7561"/>
    <w:rsid w:val="007C76AA"/>
    <w:rsid w:val="007D17B1"/>
    <w:rsid w:val="007D46ED"/>
    <w:rsid w:val="007D4D89"/>
    <w:rsid w:val="007D52B4"/>
    <w:rsid w:val="007D6CA6"/>
    <w:rsid w:val="007E1018"/>
    <w:rsid w:val="007E151A"/>
    <w:rsid w:val="007E2CAD"/>
    <w:rsid w:val="007F17B8"/>
    <w:rsid w:val="007F1F5D"/>
    <w:rsid w:val="007F47BF"/>
    <w:rsid w:val="007F65E1"/>
    <w:rsid w:val="007F6E04"/>
    <w:rsid w:val="007F7091"/>
    <w:rsid w:val="007F72C3"/>
    <w:rsid w:val="007F72D8"/>
    <w:rsid w:val="007F7346"/>
    <w:rsid w:val="007F766D"/>
    <w:rsid w:val="00805C15"/>
    <w:rsid w:val="00805C6B"/>
    <w:rsid w:val="008078E3"/>
    <w:rsid w:val="0081036F"/>
    <w:rsid w:val="00812793"/>
    <w:rsid w:val="008172CF"/>
    <w:rsid w:val="008222F5"/>
    <w:rsid w:val="00822F12"/>
    <w:rsid w:val="00823DDD"/>
    <w:rsid w:val="00824321"/>
    <w:rsid w:val="00825709"/>
    <w:rsid w:val="008277D8"/>
    <w:rsid w:val="00830C23"/>
    <w:rsid w:val="00830CAC"/>
    <w:rsid w:val="0083125B"/>
    <w:rsid w:val="00832743"/>
    <w:rsid w:val="008336E4"/>
    <w:rsid w:val="0083529C"/>
    <w:rsid w:val="008359BE"/>
    <w:rsid w:val="008369D3"/>
    <w:rsid w:val="008448C7"/>
    <w:rsid w:val="00845045"/>
    <w:rsid w:val="00845635"/>
    <w:rsid w:val="0084743C"/>
    <w:rsid w:val="008476F3"/>
    <w:rsid w:val="00847A86"/>
    <w:rsid w:val="0085021D"/>
    <w:rsid w:val="0085035F"/>
    <w:rsid w:val="00850451"/>
    <w:rsid w:val="00851074"/>
    <w:rsid w:val="0085178F"/>
    <w:rsid w:val="00855F14"/>
    <w:rsid w:val="008563C0"/>
    <w:rsid w:val="00860E30"/>
    <w:rsid w:val="008626C8"/>
    <w:rsid w:val="00866DCB"/>
    <w:rsid w:val="00867B3D"/>
    <w:rsid w:val="008740E8"/>
    <w:rsid w:val="008772E8"/>
    <w:rsid w:val="008804FB"/>
    <w:rsid w:val="00880CB9"/>
    <w:rsid w:val="008821C2"/>
    <w:rsid w:val="008823FD"/>
    <w:rsid w:val="00885FF0"/>
    <w:rsid w:val="00892269"/>
    <w:rsid w:val="00893FC2"/>
    <w:rsid w:val="008943D8"/>
    <w:rsid w:val="00895158"/>
    <w:rsid w:val="0089614A"/>
    <w:rsid w:val="008A0417"/>
    <w:rsid w:val="008A0FF1"/>
    <w:rsid w:val="008A4445"/>
    <w:rsid w:val="008A4C4E"/>
    <w:rsid w:val="008A5B3A"/>
    <w:rsid w:val="008A792E"/>
    <w:rsid w:val="008B2B2E"/>
    <w:rsid w:val="008B4D3C"/>
    <w:rsid w:val="008B4E17"/>
    <w:rsid w:val="008B4F57"/>
    <w:rsid w:val="008B5B44"/>
    <w:rsid w:val="008B5D71"/>
    <w:rsid w:val="008B6690"/>
    <w:rsid w:val="008C0312"/>
    <w:rsid w:val="008C239D"/>
    <w:rsid w:val="008C5FC6"/>
    <w:rsid w:val="008C65D4"/>
    <w:rsid w:val="008D22DD"/>
    <w:rsid w:val="008D3FD3"/>
    <w:rsid w:val="008E06F1"/>
    <w:rsid w:val="008E1ACC"/>
    <w:rsid w:val="008E1FA1"/>
    <w:rsid w:val="008E6B9F"/>
    <w:rsid w:val="008F213C"/>
    <w:rsid w:val="008F4D9D"/>
    <w:rsid w:val="008F54F3"/>
    <w:rsid w:val="008F5AAA"/>
    <w:rsid w:val="008F6737"/>
    <w:rsid w:val="008F6938"/>
    <w:rsid w:val="00900749"/>
    <w:rsid w:val="00900EBC"/>
    <w:rsid w:val="00901782"/>
    <w:rsid w:val="00904B58"/>
    <w:rsid w:val="00904F22"/>
    <w:rsid w:val="00905248"/>
    <w:rsid w:val="00906C49"/>
    <w:rsid w:val="00912104"/>
    <w:rsid w:val="0091443A"/>
    <w:rsid w:val="0091588D"/>
    <w:rsid w:val="009202BF"/>
    <w:rsid w:val="0092075F"/>
    <w:rsid w:val="00921208"/>
    <w:rsid w:val="00921762"/>
    <w:rsid w:val="009219E4"/>
    <w:rsid w:val="00921BF4"/>
    <w:rsid w:val="0092438E"/>
    <w:rsid w:val="0092547B"/>
    <w:rsid w:val="009264C4"/>
    <w:rsid w:val="00932397"/>
    <w:rsid w:val="00934D26"/>
    <w:rsid w:val="0093511F"/>
    <w:rsid w:val="00937AC4"/>
    <w:rsid w:val="00937F9E"/>
    <w:rsid w:val="0094117D"/>
    <w:rsid w:val="00941478"/>
    <w:rsid w:val="00941A27"/>
    <w:rsid w:val="0094267D"/>
    <w:rsid w:val="00943F71"/>
    <w:rsid w:val="00945841"/>
    <w:rsid w:val="009474FA"/>
    <w:rsid w:val="00950A75"/>
    <w:rsid w:val="00950BE8"/>
    <w:rsid w:val="00951BD0"/>
    <w:rsid w:val="0095239A"/>
    <w:rsid w:val="00956E43"/>
    <w:rsid w:val="0096171E"/>
    <w:rsid w:val="00962066"/>
    <w:rsid w:val="009627CB"/>
    <w:rsid w:val="00962C1C"/>
    <w:rsid w:val="00962DE9"/>
    <w:rsid w:val="00963200"/>
    <w:rsid w:val="00965D32"/>
    <w:rsid w:val="00967AFE"/>
    <w:rsid w:val="00970912"/>
    <w:rsid w:val="009729FB"/>
    <w:rsid w:val="00974C07"/>
    <w:rsid w:val="00977647"/>
    <w:rsid w:val="00980D9C"/>
    <w:rsid w:val="00980F9D"/>
    <w:rsid w:val="00983D76"/>
    <w:rsid w:val="009840F2"/>
    <w:rsid w:val="00991621"/>
    <w:rsid w:val="00991EB2"/>
    <w:rsid w:val="00993ABD"/>
    <w:rsid w:val="00994813"/>
    <w:rsid w:val="009950E3"/>
    <w:rsid w:val="00996693"/>
    <w:rsid w:val="00997072"/>
    <w:rsid w:val="009A29DB"/>
    <w:rsid w:val="009A2C80"/>
    <w:rsid w:val="009A5515"/>
    <w:rsid w:val="009A5934"/>
    <w:rsid w:val="009A5D1C"/>
    <w:rsid w:val="009B15C0"/>
    <w:rsid w:val="009B222A"/>
    <w:rsid w:val="009B3DC7"/>
    <w:rsid w:val="009B47B7"/>
    <w:rsid w:val="009C25C6"/>
    <w:rsid w:val="009C46C8"/>
    <w:rsid w:val="009C4D62"/>
    <w:rsid w:val="009C61DD"/>
    <w:rsid w:val="009C679E"/>
    <w:rsid w:val="009C6E73"/>
    <w:rsid w:val="009D14E9"/>
    <w:rsid w:val="009D19B0"/>
    <w:rsid w:val="009D313F"/>
    <w:rsid w:val="009D3390"/>
    <w:rsid w:val="009D3B79"/>
    <w:rsid w:val="009D42E4"/>
    <w:rsid w:val="009D6D91"/>
    <w:rsid w:val="009D7EF7"/>
    <w:rsid w:val="009E35E9"/>
    <w:rsid w:val="009E5C42"/>
    <w:rsid w:val="009F01F9"/>
    <w:rsid w:val="009F1CD7"/>
    <w:rsid w:val="009F44AB"/>
    <w:rsid w:val="009F5E64"/>
    <w:rsid w:val="009F6DEE"/>
    <w:rsid w:val="00A0102F"/>
    <w:rsid w:val="00A047FA"/>
    <w:rsid w:val="00A058A5"/>
    <w:rsid w:val="00A069B3"/>
    <w:rsid w:val="00A135A1"/>
    <w:rsid w:val="00A149BD"/>
    <w:rsid w:val="00A14ACB"/>
    <w:rsid w:val="00A15B6F"/>
    <w:rsid w:val="00A20092"/>
    <w:rsid w:val="00A20C99"/>
    <w:rsid w:val="00A211BC"/>
    <w:rsid w:val="00A21C6C"/>
    <w:rsid w:val="00A243E7"/>
    <w:rsid w:val="00A25B66"/>
    <w:rsid w:val="00A26EE4"/>
    <w:rsid w:val="00A27277"/>
    <w:rsid w:val="00A30E3C"/>
    <w:rsid w:val="00A314F1"/>
    <w:rsid w:val="00A330F4"/>
    <w:rsid w:val="00A34A2D"/>
    <w:rsid w:val="00A373B3"/>
    <w:rsid w:val="00A42D6B"/>
    <w:rsid w:val="00A42F24"/>
    <w:rsid w:val="00A470E2"/>
    <w:rsid w:val="00A54C35"/>
    <w:rsid w:val="00A54DE2"/>
    <w:rsid w:val="00A568B8"/>
    <w:rsid w:val="00A576EE"/>
    <w:rsid w:val="00A57CE6"/>
    <w:rsid w:val="00A57EA4"/>
    <w:rsid w:val="00A60606"/>
    <w:rsid w:val="00A624BA"/>
    <w:rsid w:val="00A63566"/>
    <w:rsid w:val="00A65131"/>
    <w:rsid w:val="00A71C3E"/>
    <w:rsid w:val="00A72360"/>
    <w:rsid w:val="00A7314A"/>
    <w:rsid w:val="00A73BB8"/>
    <w:rsid w:val="00A77936"/>
    <w:rsid w:val="00A77A42"/>
    <w:rsid w:val="00A77E10"/>
    <w:rsid w:val="00A80893"/>
    <w:rsid w:val="00A857E5"/>
    <w:rsid w:val="00A85CBC"/>
    <w:rsid w:val="00A87D5D"/>
    <w:rsid w:val="00A91D0F"/>
    <w:rsid w:val="00A93A03"/>
    <w:rsid w:val="00A94B77"/>
    <w:rsid w:val="00AA1753"/>
    <w:rsid w:val="00AA207F"/>
    <w:rsid w:val="00AA37C8"/>
    <w:rsid w:val="00AA4B81"/>
    <w:rsid w:val="00AA4C2E"/>
    <w:rsid w:val="00AB76D0"/>
    <w:rsid w:val="00AB7E62"/>
    <w:rsid w:val="00AC0082"/>
    <w:rsid w:val="00AC1871"/>
    <w:rsid w:val="00AC438E"/>
    <w:rsid w:val="00AC49E0"/>
    <w:rsid w:val="00AC49FF"/>
    <w:rsid w:val="00AC4CB3"/>
    <w:rsid w:val="00AC53D9"/>
    <w:rsid w:val="00AD0755"/>
    <w:rsid w:val="00AD12AD"/>
    <w:rsid w:val="00AD5235"/>
    <w:rsid w:val="00AE14D6"/>
    <w:rsid w:val="00AE1663"/>
    <w:rsid w:val="00AE2042"/>
    <w:rsid w:val="00AE235B"/>
    <w:rsid w:val="00AE2564"/>
    <w:rsid w:val="00AE33CA"/>
    <w:rsid w:val="00AE40F5"/>
    <w:rsid w:val="00AE468A"/>
    <w:rsid w:val="00AF1530"/>
    <w:rsid w:val="00AF1D00"/>
    <w:rsid w:val="00AF1E83"/>
    <w:rsid w:val="00AF2EDD"/>
    <w:rsid w:val="00AF430B"/>
    <w:rsid w:val="00AF46D9"/>
    <w:rsid w:val="00AF50EF"/>
    <w:rsid w:val="00B025E0"/>
    <w:rsid w:val="00B030CA"/>
    <w:rsid w:val="00B052C0"/>
    <w:rsid w:val="00B06820"/>
    <w:rsid w:val="00B07932"/>
    <w:rsid w:val="00B10E55"/>
    <w:rsid w:val="00B110AD"/>
    <w:rsid w:val="00B11A08"/>
    <w:rsid w:val="00B22301"/>
    <w:rsid w:val="00B23773"/>
    <w:rsid w:val="00B268E5"/>
    <w:rsid w:val="00B31730"/>
    <w:rsid w:val="00B31914"/>
    <w:rsid w:val="00B35B49"/>
    <w:rsid w:val="00B37FAD"/>
    <w:rsid w:val="00B405A4"/>
    <w:rsid w:val="00B4202A"/>
    <w:rsid w:val="00B44B83"/>
    <w:rsid w:val="00B45001"/>
    <w:rsid w:val="00B50E28"/>
    <w:rsid w:val="00B51059"/>
    <w:rsid w:val="00B5164D"/>
    <w:rsid w:val="00B531D2"/>
    <w:rsid w:val="00B539F3"/>
    <w:rsid w:val="00B55459"/>
    <w:rsid w:val="00B56BCB"/>
    <w:rsid w:val="00B574A9"/>
    <w:rsid w:val="00B63763"/>
    <w:rsid w:val="00B641EC"/>
    <w:rsid w:val="00B64669"/>
    <w:rsid w:val="00B66D83"/>
    <w:rsid w:val="00B671E2"/>
    <w:rsid w:val="00B73B61"/>
    <w:rsid w:val="00B73D5E"/>
    <w:rsid w:val="00B80E39"/>
    <w:rsid w:val="00B828E1"/>
    <w:rsid w:val="00B850D6"/>
    <w:rsid w:val="00B858E1"/>
    <w:rsid w:val="00B85D3B"/>
    <w:rsid w:val="00B87BC3"/>
    <w:rsid w:val="00B91FF4"/>
    <w:rsid w:val="00B96ABF"/>
    <w:rsid w:val="00B96F3E"/>
    <w:rsid w:val="00B97B61"/>
    <w:rsid w:val="00BA1293"/>
    <w:rsid w:val="00BA15AF"/>
    <w:rsid w:val="00BA16B5"/>
    <w:rsid w:val="00BA1E7F"/>
    <w:rsid w:val="00BA227A"/>
    <w:rsid w:val="00BA3D95"/>
    <w:rsid w:val="00BA3D9B"/>
    <w:rsid w:val="00BA4E70"/>
    <w:rsid w:val="00BB0D0C"/>
    <w:rsid w:val="00BB55C8"/>
    <w:rsid w:val="00BB7A4A"/>
    <w:rsid w:val="00BC0BFD"/>
    <w:rsid w:val="00BC1B14"/>
    <w:rsid w:val="00BD0C5D"/>
    <w:rsid w:val="00BD52E9"/>
    <w:rsid w:val="00BD613F"/>
    <w:rsid w:val="00BD6AF3"/>
    <w:rsid w:val="00BE1596"/>
    <w:rsid w:val="00BE2FC2"/>
    <w:rsid w:val="00BE3337"/>
    <w:rsid w:val="00BE5937"/>
    <w:rsid w:val="00BE7838"/>
    <w:rsid w:val="00BF0874"/>
    <w:rsid w:val="00BF0F26"/>
    <w:rsid w:val="00BF347C"/>
    <w:rsid w:val="00BF7166"/>
    <w:rsid w:val="00C01D94"/>
    <w:rsid w:val="00C031CE"/>
    <w:rsid w:val="00C06685"/>
    <w:rsid w:val="00C10BAB"/>
    <w:rsid w:val="00C1324D"/>
    <w:rsid w:val="00C146E2"/>
    <w:rsid w:val="00C20189"/>
    <w:rsid w:val="00C21848"/>
    <w:rsid w:val="00C23893"/>
    <w:rsid w:val="00C279D9"/>
    <w:rsid w:val="00C37579"/>
    <w:rsid w:val="00C41172"/>
    <w:rsid w:val="00C4301A"/>
    <w:rsid w:val="00C51B31"/>
    <w:rsid w:val="00C5562A"/>
    <w:rsid w:val="00C57D41"/>
    <w:rsid w:val="00C6046C"/>
    <w:rsid w:val="00C61125"/>
    <w:rsid w:val="00C66DCD"/>
    <w:rsid w:val="00C72758"/>
    <w:rsid w:val="00C760A3"/>
    <w:rsid w:val="00C82974"/>
    <w:rsid w:val="00C83E4F"/>
    <w:rsid w:val="00C848A6"/>
    <w:rsid w:val="00C86F60"/>
    <w:rsid w:val="00C8788F"/>
    <w:rsid w:val="00C90F65"/>
    <w:rsid w:val="00C91741"/>
    <w:rsid w:val="00C92210"/>
    <w:rsid w:val="00C92E04"/>
    <w:rsid w:val="00C97CCE"/>
    <w:rsid w:val="00CA00FF"/>
    <w:rsid w:val="00CA11A8"/>
    <w:rsid w:val="00CA33D8"/>
    <w:rsid w:val="00CA3C3C"/>
    <w:rsid w:val="00CA5B3B"/>
    <w:rsid w:val="00CA726C"/>
    <w:rsid w:val="00CB4E19"/>
    <w:rsid w:val="00CB4EBC"/>
    <w:rsid w:val="00CB7A04"/>
    <w:rsid w:val="00CC1784"/>
    <w:rsid w:val="00CC22E8"/>
    <w:rsid w:val="00CC2B4C"/>
    <w:rsid w:val="00CC3D35"/>
    <w:rsid w:val="00CC7DEB"/>
    <w:rsid w:val="00CD31DE"/>
    <w:rsid w:val="00CD4456"/>
    <w:rsid w:val="00CD46E5"/>
    <w:rsid w:val="00CD7BFA"/>
    <w:rsid w:val="00CE0453"/>
    <w:rsid w:val="00CE1084"/>
    <w:rsid w:val="00CE14CC"/>
    <w:rsid w:val="00CE1A71"/>
    <w:rsid w:val="00CE56D2"/>
    <w:rsid w:val="00CE57D0"/>
    <w:rsid w:val="00CE5E4D"/>
    <w:rsid w:val="00CF1E87"/>
    <w:rsid w:val="00CF215E"/>
    <w:rsid w:val="00CF5BBA"/>
    <w:rsid w:val="00CF64ED"/>
    <w:rsid w:val="00D02503"/>
    <w:rsid w:val="00D079F4"/>
    <w:rsid w:val="00D110DB"/>
    <w:rsid w:val="00D11F23"/>
    <w:rsid w:val="00D20BE1"/>
    <w:rsid w:val="00D234ED"/>
    <w:rsid w:val="00D235F3"/>
    <w:rsid w:val="00D31B90"/>
    <w:rsid w:val="00D31E9B"/>
    <w:rsid w:val="00D3219F"/>
    <w:rsid w:val="00D339DB"/>
    <w:rsid w:val="00D34016"/>
    <w:rsid w:val="00D358FE"/>
    <w:rsid w:val="00D36F57"/>
    <w:rsid w:val="00D37596"/>
    <w:rsid w:val="00D37E4C"/>
    <w:rsid w:val="00D43125"/>
    <w:rsid w:val="00D44811"/>
    <w:rsid w:val="00D52A94"/>
    <w:rsid w:val="00D5321E"/>
    <w:rsid w:val="00D572D0"/>
    <w:rsid w:val="00D57FC9"/>
    <w:rsid w:val="00D60283"/>
    <w:rsid w:val="00D610DC"/>
    <w:rsid w:val="00D612A4"/>
    <w:rsid w:val="00D61DCC"/>
    <w:rsid w:val="00D64335"/>
    <w:rsid w:val="00D65806"/>
    <w:rsid w:val="00D67699"/>
    <w:rsid w:val="00D736F0"/>
    <w:rsid w:val="00D7477E"/>
    <w:rsid w:val="00D777AA"/>
    <w:rsid w:val="00D8064E"/>
    <w:rsid w:val="00D815C1"/>
    <w:rsid w:val="00D83DB0"/>
    <w:rsid w:val="00D86714"/>
    <w:rsid w:val="00D86EA7"/>
    <w:rsid w:val="00D87E6F"/>
    <w:rsid w:val="00D91AA0"/>
    <w:rsid w:val="00D9397D"/>
    <w:rsid w:val="00D954DB"/>
    <w:rsid w:val="00D9636C"/>
    <w:rsid w:val="00DA72DD"/>
    <w:rsid w:val="00DB076E"/>
    <w:rsid w:val="00DB5FD8"/>
    <w:rsid w:val="00DC0D71"/>
    <w:rsid w:val="00DC60B7"/>
    <w:rsid w:val="00DC6A18"/>
    <w:rsid w:val="00DD14C9"/>
    <w:rsid w:val="00DD1B5A"/>
    <w:rsid w:val="00DD1CB8"/>
    <w:rsid w:val="00DD2AB6"/>
    <w:rsid w:val="00DD2EA0"/>
    <w:rsid w:val="00DD3665"/>
    <w:rsid w:val="00DE4855"/>
    <w:rsid w:val="00DE4FED"/>
    <w:rsid w:val="00DE6499"/>
    <w:rsid w:val="00DF0E63"/>
    <w:rsid w:val="00DF4B2D"/>
    <w:rsid w:val="00DF6D12"/>
    <w:rsid w:val="00E00C3F"/>
    <w:rsid w:val="00E03547"/>
    <w:rsid w:val="00E06115"/>
    <w:rsid w:val="00E06CB9"/>
    <w:rsid w:val="00E11552"/>
    <w:rsid w:val="00E12B8E"/>
    <w:rsid w:val="00E1375F"/>
    <w:rsid w:val="00E142E1"/>
    <w:rsid w:val="00E15C66"/>
    <w:rsid w:val="00E15DB2"/>
    <w:rsid w:val="00E16CE6"/>
    <w:rsid w:val="00E20B90"/>
    <w:rsid w:val="00E215C2"/>
    <w:rsid w:val="00E21C05"/>
    <w:rsid w:val="00E2300B"/>
    <w:rsid w:val="00E24CAB"/>
    <w:rsid w:val="00E30DF6"/>
    <w:rsid w:val="00E34B2A"/>
    <w:rsid w:val="00E41BFC"/>
    <w:rsid w:val="00E4475C"/>
    <w:rsid w:val="00E47B89"/>
    <w:rsid w:val="00E530B1"/>
    <w:rsid w:val="00E53870"/>
    <w:rsid w:val="00E547F0"/>
    <w:rsid w:val="00E55FE5"/>
    <w:rsid w:val="00E5603A"/>
    <w:rsid w:val="00E568B7"/>
    <w:rsid w:val="00E576CA"/>
    <w:rsid w:val="00E64D67"/>
    <w:rsid w:val="00E650E5"/>
    <w:rsid w:val="00E67F0E"/>
    <w:rsid w:val="00E7092C"/>
    <w:rsid w:val="00E70C63"/>
    <w:rsid w:val="00E72022"/>
    <w:rsid w:val="00E721DC"/>
    <w:rsid w:val="00E74E59"/>
    <w:rsid w:val="00E76FF5"/>
    <w:rsid w:val="00E81ABE"/>
    <w:rsid w:val="00E86F12"/>
    <w:rsid w:val="00E920AE"/>
    <w:rsid w:val="00E9298F"/>
    <w:rsid w:val="00E96067"/>
    <w:rsid w:val="00E96993"/>
    <w:rsid w:val="00EA195F"/>
    <w:rsid w:val="00EA1D4C"/>
    <w:rsid w:val="00EA34B3"/>
    <w:rsid w:val="00EA42F0"/>
    <w:rsid w:val="00EA5632"/>
    <w:rsid w:val="00EA5ACE"/>
    <w:rsid w:val="00EB01AD"/>
    <w:rsid w:val="00EB40C0"/>
    <w:rsid w:val="00EB4115"/>
    <w:rsid w:val="00EB429A"/>
    <w:rsid w:val="00EB635D"/>
    <w:rsid w:val="00EB7AAB"/>
    <w:rsid w:val="00EC7D86"/>
    <w:rsid w:val="00ED2A00"/>
    <w:rsid w:val="00ED7DA5"/>
    <w:rsid w:val="00EE0BCD"/>
    <w:rsid w:val="00EE1EF9"/>
    <w:rsid w:val="00EE203F"/>
    <w:rsid w:val="00EE2626"/>
    <w:rsid w:val="00EE3E53"/>
    <w:rsid w:val="00EE573C"/>
    <w:rsid w:val="00EF509B"/>
    <w:rsid w:val="00EF6488"/>
    <w:rsid w:val="00F00913"/>
    <w:rsid w:val="00F0386A"/>
    <w:rsid w:val="00F12E74"/>
    <w:rsid w:val="00F13098"/>
    <w:rsid w:val="00F14ADE"/>
    <w:rsid w:val="00F153F7"/>
    <w:rsid w:val="00F154AE"/>
    <w:rsid w:val="00F16453"/>
    <w:rsid w:val="00F20B5F"/>
    <w:rsid w:val="00F239B0"/>
    <w:rsid w:val="00F23DC8"/>
    <w:rsid w:val="00F24383"/>
    <w:rsid w:val="00F24464"/>
    <w:rsid w:val="00F315DB"/>
    <w:rsid w:val="00F31EBE"/>
    <w:rsid w:val="00F32481"/>
    <w:rsid w:val="00F35FDA"/>
    <w:rsid w:val="00F465A0"/>
    <w:rsid w:val="00F526F4"/>
    <w:rsid w:val="00F528BF"/>
    <w:rsid w:val="00F56270"/>
    <w:rsid w:val="00F5650B"/>
    <w:rsid w:val="00F610AD"/>
    <w:rsid w:val="00F61E53"/>
    <w:rsid w:val="00F647E7"/>
    <w:rsid w:val="00F65BD5"/>
    <w:rsid w:val="00F674AE"/>
    <w:rsid w:val="00F67547"/>
    <w:rsid w:val="00F70B55"/>
    <w:rsid w:val="00F70FF4"/>
    <w:rsid w:val="00F715D6"/>
    <w:rsid w:val="00F7286B"/>
    <w:rsid w:val="00F7326B"/>
    <w:rsid w:val="00F77D5D"/>
    <w:rsid w:val="00F80387"/>
    <w:rsid w:val="00F8125B"/>
    <w:rsid w:val="00F817D8"/>
    <w:rsid w:val="00F83145"/>
    <w:rsid w:val="00F843FC"/>
    <w:rsid w:val="00F85580"/>
    <w:rsid w:val="00F860C8"/>
    <w:rsid w:val="00F912DD"/>
    <w:rsid w:val="00F96B06"/>
    <w:rsid w:val="00F97E85"/>
    <w:rsid w:val="00FA09A0"/>
    <w:rsid w:val="00FA199D"/>
    <w:rsid w:val="00FA2290"/>
    <w:rsid w:val="00FA2C77"/>
    <w:rsid w:val="00FA51A7"/>
    <w:rsid w:val="00FA6142"/>
    <w:rsid w:val="00FB132D"/>
    <w:rsid w:val="00FB33F5"/>
    <w:rsid w:val="00FB6681"/>
    <w:rsid w:val="00FB78DF"/>
    <w:rsid w:val="00FC2312"/>
    <w:rsid w:val="00FC2D98"/>
    <w:rsid w:val="00FC5965"/>
    <w:rsid w:val="00FC7277"/>
    <w:rsid w:val="00FC75EB"/>
    <w:rsid w:val="00FC7765"/>
    <w:rsid w:val="00FD078F"/>
    <w:rsid w:val="00FD37A0"/>
    <w:rsid w:val="00FD449E"/>
    <w:rsid w:val="00FD5DF5"/>
    <w:rsid w:val="00FE3469"/>
    <w:rsid w:val="00FE6D77"/>
    <w:rsid w:val="00FF15BE"/>
    <w:rsid w:val="00FF329E"/>
    <w:rsid w:val="00FF6F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385303F6-AB8D-4D04-BA22-E995A2C5E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A34B3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5D596B"/>
    <w:pPr>
      <w:keepNext/>
      <w:jc w:val="both"/>
      <w:outlineLvl w:val="3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AC49E0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C49E0"/>
  </w:style>
  <w:style w:type="paragraph" w:customStyle="1" w:styleId="a5">
    <w:name w:val="Знак Знак Знак Знак"/>
    <w:basedOn w:val="a"/>
    <w:rsid w:val="005D596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table" w:styleId="a6">
    <w:name w:val="Table Grid"/>
    <w:basedOn w:val="a1"/>
    <w:rsid w:val="00866D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904F2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904F2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7">
    <w:name w:val="Основной текст_"/>
    <w:link w:val="1"/>
    <w:locked/>
    <w:rsid w:val="00F61E53"/>
    <w:rPr>
      <w:sz w:val="26"/>
      <w:shd w:val="clear" w:color="auto" w:fill="FFFFFF"/>
      <w:lang w:bidi="ar-SA"/>
    </w:rPr>
  </w:style>
  <w:style w:type="paragraph" w:customStyle="1" w:styleId="1">
    <w:name w:val="Основной текст1"/>
    <w:basedOn w:val="a"/>
    <w:link w:val="a7"/>
    <w:rsid w:val="00F61E53"/>
    <w:pPr>
      <w:widowControl w:val="0"/>
      <w:shd w:val="clear" w:color="auto" w:fill="FFFFFF"/>
      <w:spacing w:line="336" w:lineRule="exact"/>
      <w:ind w:hanging="360"/>
    </w:pPr>
    <w:rPr>
      <w:sz w:val="26"/>
      <w:szCs w:val="20"/>
      <w:shd w:val="clear" w:color="auto" w:fill="FFFFFF"/>
    </w:rPr>
  </w:style>
  <w:style w:type="paragraph" w:styleId="a8">
    <w:name w:val="Normal (Web)"/>
    <w:basedOn w:val="a"/>
    <w:rsid w:val="00F61E53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F61E53"/>
  </w:style>
  <w:style w:type="paragraph" w:styleId="a9">
    <w:name w:val="Body Text Indent"/>
    <w:basedOn w:val="a"/>
    <w:link w:val="aa"/>
    <w:rsid w:val="004B051B"/>
    <w:pPr>
      <w:overflowPunct w:val="0"/>
      <w:autoSpaceDE w:val="0"/>
      <w:autoSpaceDN w:val="0"/>
      <w:adjustRightInd w:val="0"/>
      <w:ind w:firstLine="426"/>
      <w:textAlignment w:val="baseline"/>
    </w:pPr>
    <w:rPr>
      <w:sz w:val="26"/>
      <w:szCs w:val="20"/>
    </w:rPr>
  </w:style>
  <w:style w:type="character" w:styleId="ab">
    <w:name w:val="Strong"/>
    <w:qFormat/>
    <w:rsid w:val="004B051B"/>
    <w:rPr>
      <w:b/>
      <w:bCs/>
    </w:rPr>
  </w:style>
  <w:style w:type="character" w:customStyle="1" w:styleId="priceval">
    <w:name w:val="price_val"/>
    <w:basedOn w:val="a0"/>
    <w:rsid w:val="004B051B"/>
  </w:style>
  <w:style w:type="character" w:customStyle="1" w:styleId="2">
    <w:name w:val="Основной текст (2)_"/>
    <w:link w:val="20"/>
    <w:rsid w:val="00E20B90"/>
    <w:rPr>
      <w:sz w:val="30"/>
      <w:szCs w:val="30"/>
      <w:shd w:val="clear" w:color="auto" w:fill="FFFFFF"/>
      <w:lang w:bidi="ar-SA"/>
    </w:rPr>
  </w:style>
  <w:style w:type="paragraph" w:customStyle="1" w:styleId="20">
    <w:name w:val="Основной текст (2)"/>
    <w:basedOn w:val="a"/>
    <w:link w:val="2"/>
    <w:rsid w:val="00E20B90"/>
    <w:pPr>
      <w:widowControl w:val="0"/>
      <w:shd w:val="clear" w:color="auto" w:fill="FFFFFF"/>
      <w:spacing w:line="346" w:lineRule="exact"/>
      <w:ind w:hanging="2080"/>
    </w:pPr>
    <w:rPr>
      <w:sz w:val="30"/>
      <w:szCs w:val="30"/>
      <w:shd w:val="clear" w:color="auto" w:fill="FFFFFF"/>
    </w:rPr>
  </w:style>
  <w:style w:type="paragraph" w:customStyle="1" w:styleId="10">
    <w:name w:val="Абзац списка1"/>
    <w:basedOn w:val="a"/>
    <w:rsid w:val="00CA33D8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rsid w:val="00CA33D8"/>
    <w:pPr>
      <w:widowControl w:val="0"/>
      <w:autoSpaceDE w:val="0"/>
      <w:autoSpaceDN w:val="0"/>
      <w:jc w:val="center"/>
    </w:pPr>
    <w:rPr>
      <w:rFonts w:eastAsia="Calibri"/>
      <w:sz w:val="22"/>
      <w:szCs w:val="22"/>
      <w:lang w:val="en-US" w:eastAsia="en-US"/>
    </w:rPr>
  </w:style>
  <w:style w:type="character" w:customStyle="1" w:styleId="210">
    <w:name w:val="Основной текст (2) + 10"/>
    <w:aliases w:val="5 pt"/>
    <w:rsid w:val="00CA33D8"/>
    <w:rPr>
      <w:rFonts w:ascii="Times New Roman" w:hAnsi="Times New Roman"/>
      <w:sz w:val="21"/>
      <w:szCs w:val="21"/>
      <w:shd w:val="clear" w:color="auto" w:fill="FFFFFF"/>
    </w:rPr>
  </w:style>
  <w:style w:type="paragraph" w:styleId="ac">
    <w:name w:val="footer"/>
    <w:basedOn w:val="a"/>
    <w:link w:val="ad"/>
    <w:rsid w:val="00CA33D8"/>
    <w:pPr>
      <w:tabs>
        <w:tab w:val="center" w:pos="4677"/>
        <w:tab w:val="right" w:pos="9355"/>
      </w:tabs>
    </w:pPr>
  </w:style>
  <w:style w:type="paragraph" w:styleId="ae">
    <w:name w:val="Balloon Text"/>
    <w:basedOn w:val="a"/>
    <w:link w:val="af"/>
    <w:rsid w:val="00951BD0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951BD0"/>
    <w:rPr>
      <w:rFonts w:ascii="Segoe UI" w:hAnsi="Segoe UI"/>
      <w:sz w:val="18"/>
      <w:szCs w:val="18"/>
    </w:rPr>
  </w:style>
  <w:style w:type="character" w:customStyle="1" w:styleId="aa">
    <w:name w:val="Основной текст с отступом Знак"/>
    <w:link w:val="a9"/>
    <w:rsid w:val="00951BD0"/>
    <w:rPr>
      <w:sz w:val="26"/>
    </w:rPr>
  </w:style>
  <w:style w:type="character" w:customStyle="1" w:styleId="ad">
    <w:name w:val="Нижний колонтитул Знак"/>
    <w:link w:val="ac"/>
    <w:rsid w:val="00951BD0"/>
    <w:rPr>
      <w:sz w:val="24"/>
      <w:szCs w:val="24"/>
    </w:rPr>
  </w:style>
  <w:style w:type="character" w:customStyle="1" w:styleId="40">
    <w:name w:val="Заголовок 4 Знак"/>
    <w:link w:val="4"/>
    <w:rsid w:val="006E70CD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0840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9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9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37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0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78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F30DF3-A4B6-408B-97D6-05B8E0B2A1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1442</Words>
  <Characters>8222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утверждении порядка предоставления</vt:lpstr>
    </vt:vector>
  </TitlesOfParts>
  <Company>xxx</Company>
  <LinksUpToDate>false</LinksUpToDate>
  <CharactersWithSpaces>9645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утверждении порядка предоставления</dc:title>
  <dc:subject/>
  <dc:creator>ОПЭА</dc:creator>
  <cp:keywords/>
  <cp:lastModifiedBy>user</cp:lastModifiedBy>
  <cp:revision>2</cp:revision>
  <cp:lastPrinted>2024-12-18T11:57:00Z</cp:lastPrinted>
  <dcterms:created xsi:type="dcterms:W3CDTF">2024-12-23T14:17:00Z</dcterms:created>
  <dcterms:modified xsi:type="dcterms:W3CDTF">2024-12-23T14:17:00Z</dcterms:modified>
</cp:coreProperties>
</file>