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8D" w:rsidRDefault="006D1B8D" w:rsidP="006D1B8D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6D1B8D" w:rsidRDefault="006D1B8D" w:rsidP="006D1B8D">
      <w:pPr>
        <w:jc w:val="center"/>
        <w:rPr>
          <w:b/>
          <w:lang w:val="ru-RU"/>
        </w:rPr>
      </w:pPr>
      <w:r>
        <w:rPr>
          <w:b/>
          <w:lang w:val="ru-RU"/>
        </w:rPr>
        <w:t>от 01.10.2024 №38</w:t>
      </w:r>
      <w:r>
        <w:rPr>
          <w:b/>
          <w:lang w:val="ru-RU"/>
        </w:rPr>
        <w:t>90</w:t>
      </w:r>
      <w:r>
        <w:rPr>
          <w:b/>
          <w:lang w:val="ru-RU"/>
        </w:rPr>
        <w:t xml:space="preserve">-п  </w:t>
      </w:r>
    </w:p>
    <w:p w:rsidR="009B2017" w:rsidRDefault="009B2017" w:rsidP="009B2017">
      <w:pPr>
        <w:spacing w:line="240" w:lineRule="auto"/>
        <w:ind w:firstLine="0"/>
        <w:rPr>
          <w:lang w:val="ru-RU"/>
        </w:rPr>
      </w:pPr>
    </w:p>
    <w:p w:rsidR="009B2017" w:rsidRDefault="009B2017" w:rsidP="009B2017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9B2017" w:rsidRDefault="009B2017" w:rsidP="009B2017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9B2017" w:rsidRDefault="009B2017" w:rsidP="009B2017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7C0A8B" w:rsidRDefault="007C0A8B" w:rsidP="009B2017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9B2017" w:rsidRPr="00183A15" w:rsidRDefault="009B2017" w:rsidP="00183A15">
      <w:pPr>
        <w:tabs>
          <w:tab w:val="left" w:pos="5103"/>
        </w:tabs>
        <w:spacing w:line="240" w:lineRule="auto"/>
        <w:ind w:right="3826" w:firstLine="0"/>
        <w:jc w:val="left"/>
        <w:rPr>
          <w:b/>
          <w:lang w:val="ru-RU"/>
        </w:rPr>
      </w:pPr>
      <w:r>
        <w:rPr>
          <w:b/>
          <w:bCs/>
          <w:lang w:val="ru-RU"/>
        </w:rPr>
        <w:t>Об условиях приватизации арендуемого обществом с ограниченной ответственностью  «</w:t>
      </w:r>
      <w:r w:rsidR="00183A15">
        <w:rPr>
          <w:b/>
          <w:bCs/>
          <w:lang w:val="ru-RU"/>
        </w:rPr>
        <w:t>Союз-М</w:t>
      </w:r>
      <w:r>
        <w:rPr>
          <w:b/>
          <w:bCs/>
          <w:lang w:val="ru-RU"/>
        </w:rPr>
        <w:t xml:space="preserve">» </w:t>
      </w:r>
      <w:r w:rsidR="00183A15">
        <w:rPr>
          <w:b/>
          <w:bCs/>
          <w:lang w:val="ru-RU"/>
        </w:rPr>
        <w:t xml:space="preserve">комплекса объектов недвижимости, расположенного по адресу: Брянская область, г. Брянск, ул. </w:t>
      </w:r>
      <w:proofErr w:type="spellStart"/>
      <w:r w:rsidR="00183A15">
        <w:rPr>
          <w:b/>
          <w:bCs/>
          <w:lang w:val="ru-RU"/>
        </w:rPr>
        <w:t>Новозыбковская</w:t>
      </w:r>
      <w:proofErr w:type="spellEnd"/>
      <w:r w:rsidR="00183A15">
        <w:rPr>
          <w:b/>
          <w:bCs/>
          <w:lang w:val="ru-RU"/>
        </w:rPr>
        <w:t>, д.22</w:t>
      </w:r>
    </w:p>
    <w:p w:rsidR="009B2017" w:rsidRDefault="009B2017" w:rsidP="009B2017">
      <w:pPr>
        <w:pStyle w:val="2"/>
        <w:spacing w:line="240" w:lineRule="auto"/>
      </w:pPr>
    </w:p>
    <w:p w:rsidR="007C0A8B" w:rsidRDefault="007C0A8B" w:rsidP="009B2017">
      <w:pPr>
        <w:pStyle w:val="2"/>
        <w:spacing w:line="240" w:lineRule="auto"/>
      </w:pPr>
    </w:p>
    <w:p w:rsidR="009B2017" w:rsidRDefault="009B2017" w:rsidP="009B2017">
      <w:pPr>
        <w:pStyle w:val="2"/>
        <w:spacing w:line="240" w:lineRule="auto"/>
      </w:pPr>
    </w:p>
    <w:p w:rsidR="009B2017" w:rsidRPr="00225008" w:rsidRDefault="009B2017" w:rsidP="00225008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</w:t>
      </w:r>
      <w:r>
        <w:rPr>
          <w:lang w:val="ru-RU"/>
        </w:rPr>
        <w:br/>
        <w:t>от 31.07.2024</w:t>
      </w:r>
      <w:r w:rsidRPr="002879D3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>новании заявления ООО «</w:t>
      </w:r>
      <w:r w:rsidR="00183A15">
        <w:rPr>
          <w:lang w:val="ru-RU"/>
        </w:rPr>
        <w:t>Союз-М</w:t>
      </w:r>
      <w:r>
        <w:rPr>
          <w:lang w:val="ru-RU"/>
        </w:rPr>
        <w:t>»</w:t>
      </w:r>
      <w:r w:rsidRPr="00BC53CF">
        <w:rPr>
          <w:lang w:val="ru-RU"/>
        </w:rPr>
        <w:t xml:space="preserve"> о выкупе арендуемого </w:t>
      </w:r>
      <w:r>
        <w:rPr>
          <w:lang w:val="ru-RU"/>
        </w:rPr>
        <w:t>имущества</w:t>
      </w:r>
      <w:r w:rsidRPr="00BC53CF">
        <w:rPr>
          <w:lang w:val="ru-RU"/>
        </w:rPr>
        <w:t>, учитывая отчет</w:t>
      </w:r>
      <w:r>
        <w:rPr>
          <w:lang w:val="ru-RU"/>
        </w:rPr>
        <w:t xml:space="preserve"> об оценке рыночной стоимости </w:t>
      </w:r>
      <w:r w:rsidRPr="004505A9">
        <w:rPr>
          <w:lang w:val="ru-RU"/>
        </w:rPr>
        <w:t xml:space="preserve">№ </w:t>
      </w:r>
      <w:r w:rsidR="004505A9" w:rsidRPr="004505A9">
        <w:rPr>
          <w:lang w:val="ru-RU"/>
        </w:rPr>
        <w:t>916-24</w:t>
      </w:r>
      <w:r w:rsidRPr="004505A9">
        <w:rPr>
          <w:lang w:val="ru-RU"/>
        </w:rPr>
        <w:t>,</w:t>
      </w:r>
      <w:r w:rsidRPr="002F2C91">
        <w:rPr>
          <w:color w:val="FF0000"/>
          <w:lang w:val="ru-RU"/>
        </w:rPr>
        <w:t xml:space="preserve"> </w:t>
      </w:r>
      <w:r w:rsidR="00225008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225008">
        <w:rPr>
          <w:lang w:val="ru-RU"/>
        </w:rPr>
        <w:t>Кондратовым</w:t>
      </w:r>
      <w:proofErr w:type="spellEnd"/>
      <w:r w:rsidR="00225008">
        <w:rPr>
          <w:lang w:val="ru-RU"/>
        </w:rPr>
        <w:t xml:space="preserve"> Сергеем Вячеславовичем,</w:t>
      </w:r>
    </w:p>
    <w:p w:rsidR="00225008" w:rsidRDefault="00225008" w:rsidP="009B2017">
      <w:pPr>
        <w:pStyle w:val="a3"/>
        <w:spacing w:line="240" w:lineRule="auto"/>
        <w:rPr>
          <w:b/>
          <w:bCs/>
        </w:rPr>
      </w:pPr>
    </w:p>
    <w:p w:rsidR="009B2017" w:rsidRPr="00CB4383" w:rsidRDefault="009B2017" w:rsidP="009B2017">
      <w:pPr>
        <w:pStyle w:val="a3"/>
        <w:spacing w:line="240" w:lineRule="auto"/>
        <w:rPr>
          <w:b/>
          <w:bCs/>
        </w:rPr>
      </w:pPr>
      <w:r>
        <w:rPr>
          <w:b/>
          <w:bCs/>
        </w:rPr>
        <w:t>П О С Т А Н О В Л Я Ю:</w:t>
      </w:r>
    </w:p>
    <w:p w:rsidR="009B2017" w:rsidRDefault="009B2017" w:rsidP="009B2017">
      <w:pPr>
        <w:pStyle w:val="a3"/>
        <w:spacing w:line="240" w:lineRule="auto"/>
      </w:pPr>
    </w:p>
    <w:p w:rsidR="009B2017" w:rsidRDefault="009B2017" w:rsidP="009B2017">
      <w:pPr>
        <w:pStyle w:val="a3"/>
        <w:spacing w:line="240" w:lineRule="auto"/>
      </w:pPr>
    </w:p>
    <w:p w:rsidR="009B2017" w:rsidRDefault="009B2017" w:rsidP="009B2017">
      <w:pPr>
        <w:pStyle w:val="a3"/>
        <w:spacing w:line="240" w:lineRule="auto"/>
        <w:ind w:firstLine="709"/>
      </w:pPr>
      <w:r>
        <w:t xml:space="preserve">1. Приватизировать </w:t>
      </w:r>
      <w:r w:rsidRPr="00D563F0">
        <w:t xml:space="preserve">находящийся в муниципальной собственности комплекс объектов недвижимости, расположенный по адресу: Брянская область, г. Брянск, </w:t>
      </w:r>
      <w:r>
        <w:t>ул.</w:t>
      </w:r>
      <w:r w:rsidR="00183A15">
        <w:t xml:space="preserve"> </w:t>
      </w:r>
      <w:proofErr w:type="spellStart"/>
      <w:r>
        <w:t>Новозыбковская</w:t>
      </w:r>
      <w:proofErr w:type="spellEnd"/>
      <w:r>
        <w:t>, д.</w:t>
      </w:r>
      <w:r w:rsidR="00183A15">
        <w:t xml:space="preserve"> </w:t>
      </w:r>
      <w:r>
        <w:t>22</w:t>
      </w:r>
      <w:r w:rsidRPr="00D563F0">
        <w:t>: здание</w:t>
      </w:r>
      <w:r>
        <w:t xml:space="preserve"> бывших яслей </w:t>
      </w:r>
      <w:r w:rsidR="004505A9">
        <w:t xml:space="preserve">      </w:t>
      </w:r>
      <w:r>
        <w:t>сада № 6</w:t>
      </w:r>
      <w:r w:rsidRPr="00D563F0">
        <w:t xml:space="preserve"> </w:t>
      </w:r>
      <w:r>
        <w:t>площадью 290,5 кв.м. (1-этажное</w:t>
      </w:r>
      <w:r w:rsidRPr="00D563F0">
        <w:t>)</w:t>
      </w:r>
      <w:r w:rsidR="004505A9">
        <w:t xml:space="preserve">, назначение: нежилое,  кадастровый номер </w:t>
      </w:r>
      <w:r w:rsidRPr="00D563F0">
        <w:t>32:28:00</w:t>
      </w:r>
      <w:r>
        <w:t>42704</w:t>
      </w:r>
      <w:r w:rsidRPr="00D563F0">
        <w:t>:</w:t>
      </w:r>
      <w:r>
        <w:t>299</w:t>
      </w:r>
      <w:r w:rsidRPr="00D563F0">
        <w:t xml:space="preserve">; </w:t>
      </w:r>
      <w:r>
        <w:t>хозяйственн</w:t>
      </w:r>
      <w:r w:rsidR="00183A15">
        <w:t>ую</w:t>
      </w:r>
      <w:r>
        <w:t xml:space="preserve"> постройк</w:t>
      </w:r>
      <w:r w:rsidR="00183A15">
        <w:t>у</w:t>
      </w:r>
      <w:r w:rsidRPr="00D563F0">
        <w:t xml:space="preserve"> площадью </w:t>
      </w:r>
      <w:r>
        <w:t>29,4 кв.м. (1-этажн</w:t>
      </w:r>
      <w:r w:rsidR="00183A15">
        <w:t>ую</w:t>
      </w:r>
      <w:r w:rsidRPr="00D563F0">
        <w:t xml:space="preserve">), </w:t>
      </w:r>
      <w:r w:rsidR="004505A9">
        <w:t xml:space="preserve">назначение: нежилое, </w:t>
      </w:r>
      <w:r w:rsidRPr="00D563F0">
        <w:t>кадастровый номер 32:28:00</w:t>
      </w:r>
      <w:r>
        <w:t>42704</w:t>
      </w:r>
      <w:r w:rsidRPr="00D563F0">
        <w:t>:</w:t>
      </w:r>
      <w:r>
        <w:t>3</w:t>
      </w:r>
      <w:r w:rsidRPr="00D563F0">
        <w:t>0</w:t>
      </w:r>
      <w:r>
        <w:t>1</w:t>
      </w:r>
      <w:r w:rsidRPr="00D563F0">
        <w:t xml:space="preserve"> с земельным участком площадью </w:t>
      </w:r>
      <w:r>
        <w:t>2822</w:t>
      </w:r>
      <w:r w:rsidRPr="00D563F0">
        <w:t xml:space="preserve"> кв</w:t>
      </w:r>
      <w:proofErr w:type="gramStart"/>
      <w:r w:rsidRPr="00D563F0">
        <w:t>.м</w:t>
      </w:r>
      <w:proofErr w:type="gramEnd"/>
      <w:r w:rsidRPr="00D563F0">
        <w:t xml:space="preserve">, категория земель: земли населенных пунктов, разрешенное использование: </w:t>
      </w:r>
      <w:r>
        <w:rPr>
          <w:bCs/>
        </w:rPr>
        <w:lastRenderedPageBreak/>
        <w:t>бытовое обслуживание, магазины</w:t>
      </w:r>
      <w:r w:rsidRPr="00D563F0">
        <w:rPr>
          <w:bCs/>
        </w:rPr>
        <w:t xml:space="preserve">, </w:t>
      </w:r>
      <w:r w:rsidRPr="00D563F0">
        <w:t>кадастровый номер 32:28:00</w:t>
      </w:r>
      <w:r>
        <w:t>42704</w:t>
      </w:r>
      <w:r w:rsidRPr="00D563F0">
        <w:t>:</w:t>
      </w:r>
      <w:r>
        <w:t>2</w:t>
      </w:r>
      <w:r w:rsidRPr="00D563F0">
        <w:t xml:space="preserve">, </w:t>
      </w:r>
      <w:r>
        <w:t>путем совершения сделки по продаже муниципального имущества с обществом с ограниченной ответственностью «</w:t>
      </w:r>
      <w:r w:rsidR="00183A15">
        <w:t>Союз-М</w:t>
      </w:r>
      <w:r>
        <w:t xml:space="preserve">», реализующим преимущественное право на выкуп арендуемого муниципального имущества, в </w:t>
      </w:r>
      <w:proofErr w:type="gramStart"/>
      <w:r>
        <w:t>целях</w:t>
      </w:r>
      <w:proofErr w:type="gramEnd"/>
      <w:r>
        <w:t xml:space="preserve"> использования указанного </w:t>
      </w:r>
      <w:r w:rsidR="00183A15">
        <w:t>имущества</w:t>
      </w:r>
      <w:r>
        <w:t xml:space="preserve"> под </w:t>
      </w:r>
      <w:r w:rsidR="00183A15">
        <w:t>осуществление образовательной, медицинской, спортивной деятельности</w:t>
      </w:r>
      <w:r>
        <w:t>.</w:t>
      </w:r>
    </w:p>
    <w:p w:rsidR="009B2017" w:rsidRDefault="009B2017" w:rsidP="009B2017">
      <w:pPr>
        <w:pStyle w:val="a3"/>
        <w:spacing w:line="240" w:lineRule="auto"/>
      </w:pPr>
      <w:r>
        <w:t xml:space="preserve"> 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ООО «</w:t>
      </w:r>
      <w:r w:rsidR="007C0A8B">
        <w:t>Союз-М</w:t>
      </w:r>
      <w:r>
        <w:t xml:space="preserve">» копию настоящего постановления, предложение о заключении договора купли-продажи </w:t>
      </w:r>
      <w:r w:rsidR="007C0A8B">
        <w:t>Комплекса объектов</w:t>
      </w:r>
      <w:r>
        <w:t>, указанного в пункте 1 настоящего постановления, проект договора купли-продажи.</w:t>
      </w:r>
    </w:p>
    <w:p w:rsidR="009B2017" w:rsidRDefault="009B2017" w:rsidP="009B2017">
      <w:pPr>
        <w:pStyle w:val="a3"/>
        <w:spacing w:line="240" w:lineRule="auto"/>
      </w:pPr>
      <w:r>
        <w:t xml:space="preserve">         3. Установить, что:</w:t>
      </w:r>
    </w:p>
    <w:p w:rsidR="009B2017" w:rsidRPr="004505A9" w:rsidRDefault="009B2017" w:rsidP="009B2017">
      <w:pPr>
        <w:pStyle w:val="a3"/>
        <w:spacing w:line="240" w:lineRule="auto"/>
        <w:ind w:firstLine="708"/>
      </w:pPr>
      <w:r>
        <w:t xml:space="preserve">- цена продажи данного </w:t>
      </w:r>
      <w:r w:rsidR="004505A9">
        <w:t>к</w:t>
      </w:r>
      <w:r w:rsidR="007C0A8B">
        <w:t xml:space="preserve">омплекса </w:t>
      </w:r>
      <w:r>
        <w:t>объект</w:t>
      </w:r>
      <w:r w:rsidR="007C0A8B">
        <w:t>ов</w:t>
      </w:r>
      <w:r>
        <w:t xml:space="preserve"> составляет </w:t>
      </w:r>
      <w:r w:rsidR="004505A9" w:rsidRPr="004505A9">
        <w:t>2 695 366</w:t>
      </w:r>
      <w:r w:rsidRPr="004505A9">
        <w:t xml:space="preserve"> (</w:t>
      </w:r>
      <w:r w:rsidR="004505A9" w:rsidRPr="004505A9">
        <w:t>два миллиона шестьсот девяносто пять тысяч триста шестьдесят шесть</w:t>
      </w:r>
      <w:r w:rsidRPr="004505A9">
        <w:t>) рублей 6</w:t>
      </w:r>
      <w:r w:rsidR="004505A9" w:rsidRPr="004505A9">
        <w:t>7</w:t>
      </w:r>
      <w:r w:rsidRPr="004505A9">
        <w:t xml:space="preserve"> копеек без учета НДС, в том числе стоимость земельного участка </w:t>
      </w:r>
      <w:r w:rsidR="004505A9" w:rsidRPr="004505A9">
        <w:t>2 236 200</w:t>
      </w:r>
      <w:r w:rsidRPr="004505A9">
        <w:t xml:space="preserve"> (</w:t>
      </w:r>
      <w:r w:rsidR="004505A9" w:rsidRPr="004505A9">
        <w:t>два миллиона двести тридцать шесть тысяч двести</w:t>
      </w:r>
      <w:r w:rsidRPr="004505A9">
        <w:t>) рублей;</w:t>
      </w:r>
    </w:p>
    <w:p w:rsidR="009B2017" w:rsidRDefault="009B2017" w:rsidP="009B2017">
      <w:pPr>
        <w:pStyle w:val="a3"/>
        <w:spacing w:line="240" w:lineRule="auto"/>
        <w:ind w:firstLine="708"/>
      </w:pPr>
      <w:r>
        <w:t xml:space="preserve">- оплата приобретаемого имущества осуществляется покупателем единовременно или в рассрочку сроком </w:t>
      </w:r>
      <w:r w:rsidRPr="00DF213F">
        <w:t xml:space="preserve">на </w:t>
      </w:r>
      <w:r>
        <w:t>5</w:t>
      </w:r>
      <w:r w:rsidRPr="00DF213F">
        <w:t xml:space="preserve"> лет</w:t>
      </w:r>
      <w:r>
        <w:t xml:space="preserve">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9B2017" w:rsidRDefault="009B2017" w:rsidP="009B2017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7C0A8B" w:rsidRDefault="009B2017" w:rsidP="006D1B8D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9B2017" w:rsidRDefault="009B2017" w:rsidP="009B2017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9B2017" w:rsidRDefault="009B2017" w:rsidP="009B2017">
      <w:pPr>
        <w:pStyle w:val="a3"/>
        <w:spacing w:line="240" w:lineRule="auto"/>
      </w:pPr>
    </w:p>
    <w:p w:rsidR="00A2782C" w:rsidRDefault="00A2782C" w:rsidP="00A2782C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A2782C" w:rsidRDefault="00A2782C" w:rsidP="00A2782C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183A15" w:rsidRDefault="00107E08">
      <w:pPr>
        <w:rPr>
          <w:lang w:val="ru-RU"/>
        </w:rPr>
      </w:pPr>
      <w:bookmarkStart w:id="0" w:name="_GoBack"/>
      <w:bookmarkEnd w:id="0"/>
    </w:p>
    <w:sectPr w:rsidR="00107E08" w:rsidRPr="00183A15" w:rsidSect="00504CA4">
      <w:headerReference w:type="default" r:id="rId7"/>
      <w:pgSz w:w="11906" w:h="16838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58" w:rsidRDefault="00F65258" w:rsidP="00A724CC">
      <w:pPr>
        <w:spacing w:line="240" w:lineRule="auto"/>
      </w:pPr>
      <w:r>
        <w:separator/>
      </w:r>
    </w:p>
  </w:endnote>
  <w:endnote w:type="continuationSeparator" w:id="0">
    <w:p w:rsidR="00F65258" w:rsidRDefault="00F65258" w:rsidP="00A72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58" w:rsidRDefault="00F65258" w:rsidP="00A724CC">
      <w:pPr>
        <w:spacing w:line="240" w:lineRule="auto"/>
      </w:pPr>
      <w:r>
        <w:separator/>
      </w:r>
    </w:p>
  </w:footnote>
  <w:footnote w:type="continuationSeparator" w:id="0">
    <w:p w:rsidR="00F65258" w:rsidRDefault="00F65258" w:rsidP="00A724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915" w:rsidRDefault="00901B5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0A8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B8D">
      <w:rPr>
        <w:rStyle w:val="a7"/>
        <w:noProof/>
      </w:rPr>
      <w:t>2</w:t>
    </w:r>
    <w:r>
      <w:rPr>
        <w:rStyle w:val="a7"/>
      </w:rPr>
      <w:fldChar w:fldCharType="end"/>
    </w:r>
  </w:p>
  <w:p w:rsidR="00A46915" w:rsidRDefault="00F65258" w:rsidP="00504C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017"/>
    <w:rsid w:val="00107E08"/>
    <w:rsid w:val="00121E80"/>
    <w:rsid w:val="00183A15"/>
    <w:rsid w:val="00225008"/>
    <w:rsid w:val="00413D32"/>
    <w:rsid w:val="004505A9"/>
    <w:rsid w:val="00676B02"/>
    <w:rsid w:val="006D1B8D"/>
    <w:rsid w:val="007430CF"/>
    <w:rsid w:val="007C0A8B"/>
    <w:rsid w:val="007E4429"/>
    <w:rsid w:val="00822B5C"/>
    <w:rsid w:val="00901B55"/>
    <w:rsid w:val="0090438D"/>
    <w:rsid w:val="009B2017"/>
    <w:rsid w:val="00A2782C"/>
    <w:rsid w:val="00A724CC"/>
    <w:rsid w:val="00F42560"/>
    <w:rsid w:val="00F6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017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B2017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9B20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9B20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2017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9B2017"/>
    <w:rPr>
      <w:rFonts w:cs="Times New Roman"/>
    </w:rPr>
  </w:style>
  <w:style w:type="paragraph" w:styleId="2">
    <w:name w:val="Body Text 2"/>
    <w:basedOn w:val="a"/>
    <w:link w:val="20"/>
    <w:uiPriority w:val="99"/>
    <w:rsid w:val="009B2017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9B20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9B20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9B2017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10</cp:revision>
  <cp:lastPrinted>2024-09-26T07:31:00Z</cp:lastPrinted>
  <dcterms:created xsi:type="dcterms:W3CDTF">2024-08-15T11:26:00Z</dcterms:created>
  <dcterms:modified xsi:type="dcterms:W3CDTF">2024-10-04T07:04:00Z</dcterms:modified>
</cp:coreProperties>
</file>