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tblpY="-412"/>
        <w:tblW w:w="10064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984"/>
        <w:gridCol w:w="1810"/>
        <w:gridCol w:w="174"/>
        <w:gridCol w:w="1843"/>
        <w:gridCol w:w="4253"/>
      </w:tblGrid>
      <w:tr w:rsidR="003E1FDF" w:rsidRPr="0027235E" w:rsidTr="00EB037C">
        <w:tc>
          <w:tcPr>
            <w:tcW w:w="1006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C5E05" w:rsidRPr="0027235E" w:rsidRDefault="00576D7A" w:rsidP="00EB037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23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Учреждения и о</w:t>
            </w:r>
            <w:r w:rsidR="0089002D" w:rsidRPr="002723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рганизации и</w:t>
            </w:r>
            <w:r w:rsidR="00FA5C29" w:rsidRPr="002723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нфраструктур</w:t>
            </w:r>
            <w:r w:rsidR="0089002D" w:rsidRPr="002723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</w:t>
            </w:r>
            <w:r w:rsidR="00FA5C29" w:rsidRPr="002723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поддержки малого и среднего </w:t>
            </w:r>
          </w:p>
          <w:p w:rsidR="003E1FDF" w:rsidRPr="0027235E" w:rsidRDefault="008C5E05" w:rsidP="00EB037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2723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r w:rsidR="00FA5C29" w:rsidRPr="002723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редпринимательства</w:t>
            </w:r>
            <w:r w:rsidRPr="0027235E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 xml:space="preserve"> </w:t>
            </w:r>
            <w:r w:rsidR="00FA5C29" w:rsidRPr="002723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 городе Брянске.</w:t>
            </w:r>
          </w:p>
          <w:p w:rsidR="003E1FDF" w:rsidRPr="0027235E" w:rsidRDefault="003E1FDF" w:rsidP="00EB037C">
            <w:pPr>
              <w:tabs>
                <w:tab w:val="left" w:pos="106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1FDF" w:rsidRPr="0027235E" w:rsidTr="00DD509C">
        <w:tc>
          <w:tcPr>
            <w:tcW w:w="198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3E1FDF" w:rsidRPr="0027235E" w:rsidRDefault="003E1FDF" w:rsidP="00EB03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="008C5E05" w:rsidRPr="002723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учреждения, </w:t>
            </w:r>
            <w:r w:rsidRPr="0027235E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организации</w:t>
            </w:r>
          </w:p>
        </w:tc>
        <w:tc>
          <w:tcPr>
            <w:tcW w:w="181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3E1FDF" w:rsidRPr="0027235E" w:rsidRDefault="003E1FDF" w:rsidP="00EB03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E1FDF" w:rsidRPr="0027235E" w:rsidRDefault="003E1FDF" w:rsidP="00EB03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b/>
                <w:sz w:val="24"/>
                <w:szCs w:val="24"/>
              </w:rPr>
              <w:t>Адрес, тел</w:t>
            </w:r>
            <w:r w:rsidRPr="0027235E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27235E">
              <w:rPr>
                <w:rFonts w:ascii="Times New Roman" w:hAnsi="Times New Roman" w:cs="Times New Roman"/>
                <w:b/>
                <w:sz w:val="24"/>
                <w:szCs w:val="24"/>
              </w:rPr>
              <w:t>фон</w:t>
            </w:r>
            <w:r w:rsidR="008C5E05" w:rsidRPr="0027235E">
              <w:rPr>
                <w:rFonts w:ascii="Times New Roman" w:hAnsi="Times New Roman" w:cs="Times New Roman"/>
                <w:b/>
                <w:sz w:val="24"/>
                <w:szCs w:val="24"/>
              </w:rPr>
              <w:t>, сайт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3E1FDF" w:rsidRPr="0027235E" w:rsidRDefault="003E1FDF" w:rsidP="00EB03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E1FDF" w:rsidRPr="0027235E" w:rsidRDefault="003E1FDF" w:rsidP="00EB03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b/>
                <w:sz w:val="24"/>
                <w:szCs w:val="24"/>
              </w:rPr>
              <w:t>ФИО руковод</w:t>
            </w:r>
            <w:r w:rsidRPr="0027235E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27235E">
              <w:rPr>
                <w:rFonts w:ascii="Times New Roman" w:hAnsi="Times New Roman" w:cs="Times New Roman"/>
                <w:b/>
                <w:sz w:val="24"/>
                <w:szCs w:val="24"/>
              </w:rPr>
              <w:t>теля</w:t>
            </w:r>
          </w:p>
        </w:tc>
        <w:tc>
          <w:tcPr>
            <w:tcW w:w="425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3E1FDF" w:rsidRPr="0027235E" w:rsidRDefault="003E1FDF" w:rsidP="00EB037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Сведения о</w:t>
            </w:r>
            <w:r w:rsidR="008C5E05" w:rsidRPr="002723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б основных </w:t>
            </w:r>
            <w:r w:rsidRPr="002723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предоста</w:t>
            </w:r>
            <w:r w:rsidRPr="002723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2723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ляемых услугах  субъектам малого предпринимательства</w:t>
            </w:r>
          </w:p>
        </w:tc>
      </w:tr>
      <w:tr w:rsidR="001161BD" w:rsidRPr="0027235E" w:rsidTr="00DD509C">
        <w:tc>
          <w:tcPr>
            <w:tcW w:w="198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61BD" w:rsidRPr="001161BD" w:rsidRDefault="001161BD" w:rsidP="001161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1BD">
              <w:rPr>
                <w:rFonts w:ascii="Times New Roman" w:hAnsi="Times New Roman" w:cs="Times New Roman"/>
              </w:rPr>
              <w:t>Уполномоченный по защите прав предпринимат</w:t>
            </w:r>
            <w:r w:rsidRPr="001161BD">
              <w:rPr>
                <w:rFonts w:ascii="Times New Roman" w:hAnsi="Times New Roman" w:cs="Times New Roman"/>
              </w:rPr>
              <w:t>е</w:t>
            </w:r>
            <w:r w:rsidRPr="001161BD">
              <w:rPr>
                <w:rFonts w:ascii="Times New Roman" w:hAnsi="Times New Roman" w:cs="Times New Roman"/>
              </w:rPr>
              <w:t>лей</w:t>
            </w:r>
            <w:r>
              <w:rPr>
                <w:rFonts w:ascii="Times New Roman" w:hAnsi="Times New Roman" w:cs="Times New Roman"/>
              </w:rPr>
              <w:t xml:space="preserve"> Брянской о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ласти</w:t>
            </w:r>
          </w:p>
        </w:tc>
        <w:tc>
          <w:tcPr>
            <w:tcW w:w="181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61BD" w:rsidRPr="0027235E" w:rsidRDefault="001161BD" w:rsidP="00116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241050,              г. Брянск,         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ул. Фокина,       д. 31, офис 30.                Тел.: 67-43-60,</w:t>
            </w:r>
          </w:p>
          <w:p w:rsidR="001161BD" w:rsidRPr="0027235E" w:rsidRDefault="001161BD" w:rsidP="001161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67-40-11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1161BD" w:rsidRPr="0027235E" w:rsidRDefault="001161BD" w:rsidP="00116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Омбудсмен</w:t>
            </w:r>
          </w:p>
          <w:p w:rsidR="001161BD" w:rsidRPr="0027235E" w:rsidRDefault="001161BD" w:rsidP="00116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1BD" w:rsidRPr="0027235E" w:rsidRDefault="001161BD" w:rsidP="00116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 xml:space="preserve">Рондиков </w:t>
            </w:r>
          </w:p>
          <w:p w:rsidR="001161BD" w:rsidRPr="0027235E" w:rsidRDefault="001161BD" w:rsidP="00116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 xml:space="preserve">Сергей </w:t>
            </w:r>
          </w:p>
          <w:p w:rsidR="001161BD" w:rsidRPr="0027235E" w:rsidRDefault="001161BD" w:rsidP="001161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425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61BD" w:rsidRPr="0027235E" w:rsidRDefault="001161BD" w:rsidP="001161BD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Осуществляет защиту прав</w:t>
            </w: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закон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интере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</w:t>
            </w: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субъектов МСП.</w:t>
            </w:r>
          </w:p>
        </w:tc>
      </w:tr>
      <w:tr w:rsidR="003E1FDF" w:rsidRPr="0027235E" w:rsidTr="00EB037C">
        <w:tc>
          <w:tcPr>
            <w:tcW w:w="10064" w:type="dxa"/>
            <w:gridSpan w:val="5"/>
            <w:shd w:val="clear" w:color="auto" w:fill="FFFFFF" w:themeFill="background1"/>
          </w:tcPr>
          <w:p w:rsidR="0089002D" w:rsidRPr="0027235E" w:rsidRDefault="0089002D" w:rsidP="00EB037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E1FDF" w:rsidRPr="0027235E" w:rsidRDefault="003E1FDF" w:rsidP="00EB0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1. Структурные подразделения органов власти Брянской области</w:t>
            </w:r>
          </w:p>
        </w:tc>
      </w:tr>
      <w:tr w:rsidR="003E1FDF" w:rsidRPr="0027235E" w:rsidTr="00DD509C">
        <w:trPr>
          <w:trHeight w:val="2001"/>
        </w:trPr>
        <w:tc>
          <w:tcPr>
            <w:tcW w:w="1984" w:type="dxa"/>
            <w:shd w:val="clear" w:color="auto" w:fill="FFFFFF" w:themeFill="background1"/>
          </w:tcPr>
          <w:p w:rsidR="003E1FDF" w:rsidRPr="0027235E" w:rsidRDefault="003E1FDF" w:rsidP="00EB037C">
            <w:pPr>
              <w:pStyle w:val="a5"/>
              <w:spacing w:before="0" w:beforeAutospacing="0" w:after="0" w:afterAutospacing="0"/>
              <w:jc w:val="center"/>
            </w:pPr>
            <w:r w:rsidRPr="0027235E">
              <w:t>Департамент экономического развития      Брянской        области</w:t>
            </w:r>
          </w:p>
          <w:p w:rsidR="003E1FDF" w:rsidRPr="0027235E" w:rsidRDefault="003E1FDF" w:rsidP="00EB03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  <w:shd w:val="clear" w:color="auto" w:fill="FFFFFF" w:themeFill="background1"/>
          </w:tcPr>
          <w:p w:rsidR="003E1FDF" w:rsidRPr="0027235E" w:rsidRDefault="003E1FDF" w:rsidP="00EB03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241050,              г. Брянск,</w:t>
            </w:r>
          </w:p>
          <w:p w:rsidR="003E1FDF" w:rsidRPr="0027235E" w:rsidRDefault="003E1FDF" w:rsidP="00EB03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пр-т Ленина,     д. 33                 Тел.:</w:t>
            </w: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74-20-25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 xml:space="preserve">,                  </w:t>
            </w: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64-47-31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358C" w:rsidRPr="0027235E" w:rsidRDefault="000C358C" w:rsidP="00EB03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http://econom32.ru</w:t>
            </w:r>
          </w:p>
        </w:tc>
        <w:tc>
          <w:tcPr>
            <w:tcW w:w="2017" w:type="dxa"/>
            <w:gridSpan w:val="2"/>
            <w:shd w:val="clear" w:color="auto" w:fill="FFFFFF" w:themeFill="background1"/>
          </w:tcPr>
          <w:p w:rsidR="003E1FDF" w:rsidRPr="0027235E" w:rsidRDefault="003E1FDF" w:rsidP="00EB03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  <w:p w:rsidR="003E1FDF" w:rsidRPr="0027235E" w:rsidRDefault="003E1FDF" w:rsidP="00EB03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департамента</w:t>
            </w:r>
          </w:p>
          <w:p w:rsidR="003E1FDF" w:rsidRPr="0027235E" w:rsidRDefault="003E1FDF" w:rsidP="00EB03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02D" w:rsidRPr="0027235E" w:rsidRDefault="0090094F" w:rsidP="00EB03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Ерохин</w:t>
            </w:r>
            <w:r w:rsidR="003E1FDF" w:rsidRPr="002723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E1FDF" w:rsidRPr="0027235E" w:rsidRDefault="00DD509C" w:rsidP="00EB03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</w:rPr>
              <w:t>Михаил</w:t>
            </w:r>
            <w:r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="0090094F" w:rsidRPr="0027235E"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</w:rPr>
              <w:t>Андреевич</w:t>
            </w:r>
            <w:r w:rsidR="0090094F" w:rsidRPr="002723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  <w:shd w:val="clear" w:color="auto" w:fill="FFFFFF" w:themeFill="background1"/>
          </w:tcPr>
          <w:p w:rsidR="003E1FDF" w:rsidRPr="0027235E" w:rsidRDefault="003E1FDF" w:rsidP="00EB0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Реализация единой государственной и региональной политики в сфере по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держки и развития малого предприн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 xml:space="preserve">мательства. Разработка областных </w:t>
            </w:r>
            <w:hyperlink r:id="rId7" w:tooltip="Программы и мероприятия (общая рубрика)" w:history="1">
              <w:r w:rsidRPr="0027235E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программ и мероприятий</w:t>
              </w:r>
            </w:hyperlink>
            <w:r w:rsidRPr="0027235E">
              <w:rPr>
                <w:rFonts w:ascii="Times New Roman" w:hAnsi="Times New Roman" w:cs="Times New Roman"/>
                <w:sz w:val="24"/>
                <w:szCs w:val="24"/>
              </w:rPr>
              <w:t xml:space="preserve"> по поддер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ке малого и среднего предприним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тельства.</w:t>
            </w:r>
          </w:p>
        </w:tc>
      </w:tr>
      <w:tr w:rsidR="00886641" w:rsidRPr="0027235E" w:rsidTr="00DD509C">
        <w:trPr>
          <w:trHeight w:val="570"/>
        </w:trPr>
        <w:tc>
          <w:tcPr>
            <w:tcW w:w="1984" w:type="dxa"/>
            <w:shd w:val="clear" w:color="auto" w:fill="FFFFFF" w:themeFill="background1"/>
          </w:tcPr>
          <w:p w:rsidR="00546DF0" w:rsidRPr="0027235E" w:rsidRDefault="00546DF0" w:rsidP="00EB037C">
            <w:pPr>
              <w:pStyle w:val="a5"/>
              <w:spacing w:before="0" w:beforeAutospacing="0" w:after="0" w:afterAutospacing="0"/>
              <w:jc w:val="center"/>
              <w:rPr>
                <w:rStyle w:val="a9"/>
                <w:b w:val="0"/>
              </w:rPr>
            </w:pPr>
            <w:r w:rsidRPr="0027235E">
              <w:rPr>
                <w:rStyle w:val="a9"/>
                <w:b w:val="0"/>
              </w:rPr>
              <w:t xml:space="preserve">Департамент </w:t>
            </w:r>
            <w:proofErr w:type="gramStart"/>
            <w:r w:rsidRPr="0027235E">
              <w:rPr>
                <w:rStyle w:val="a9"/>
                <w:b w:val="0"/>
              </w:rPr>
              <w:t>сельского</w:t>
            </w:r>
            <w:proofErr w:type="gramEnd"/>
            <w:r w:rsidRPr="0027235E">
              <w:rPr>
                <w:rStyle w:val="a9"/>
                <w:b w:val="0"/>
              </w:rPr>
              <w:t xml:space="preserve"> </w:t>
            </w:r>
          </w:p>
          <w:p w:rsidR="00546DF0" w:rsidRPr="0027235E" w:rsidRDefault="00546DF0" w:rsidP="00EB037C">
            <w:pPr>
              <w:pStyle w:val="a5"/>
              <w:spacing w:before="0" w:beforeAutospacing="0" w:after="0" w:afterAutospacing="0"/>
              <w:jc w:val="center"/>
              <w:rPr>
                <w:rStyle w:val="a9"/>
                <w:b w:val="0"/>
              </w:rPr>
            </w:pPr>
            <w:r w:rsidRPr="0027235E">
              <w:rPr>
                <w:rStyle w:val="a9"/>
                <w:b w:val="0"/>
              </w:rPr>
              <w:t xml:space="preserve">хозяйства </w:t>
            </w:r>
          </w:p>
          <w:p w:rsidR="00546DF0" w:rsidRPr="0027235E" w:rsidRDefault="00546DF0" w:rsidP="00EB037C">
            <w:pPr>
              <w:pStyle w:val="a5"/>
              <w:spacing w:before="0" w:beforeAutospacing="0" w:after="0" w:afterAutospacing="0"/>
              <w:jc w:val="center"/>
              <w:rPr>
                <w:rStyle w:val="a9"/>
                <w:b w:val="0"/>
              </w:rPr>
            </w:pPr>
            <w:r w:rsidRPr="0027235E">
              <w:rPr>
                <w:rStyle w:val="a9"/>
                <w:b w:val="0"/>
              </w:rPr>
              <w:t xml:space="preserve">Брянской </w:t>
            </w:r>
          </w:p>
          <w:p w:rsidR="00546DF0" w:rsidRPr="0027235E" w:rsidRDefault="00546DF0" w:rsidP="00EB037C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27235E">
              <w:rPr>
                <w:rStyle w:val="a9"/>
                <w:b w:val="0"/>
              </w:rPr>
              <w:t>области</w:t>
            </w:r>
          </w:p>
          <w:p w:rsidR="00886641" w:rsidRPr="0027235E" w:rsidRDefault="00886641" w:rsidP="00EB037C">
            <w:pPr>
              <w:pStyle w:val="a5"/>
              <w:spacing w:before="0" w:beforeAutospacing="0" w:after="0" w:afterAutospacing="0"/>
              <w:jc w:val="center"/>
              <w:rPr>
                <w:color w:val="1F497D" w:themeColor="text2"/>
              </w:rPr>
            </w:pPr>
          </w:p>
        </w:tc>
        <w:tc>
          <w:tcPr>
            <w:tcW w:w="1810" w:type="dxa"/>
            <w:shd w:val="clear" w:color="auto" w:fill="FFFFFF" w:themeFill="background1"/>
          </w:tcPr>
          <w:p w:rsidR="002424E9" w:rsidRPr="0027235E" w:rsidRDefault="00C2208F" w:rsidP="00EB037C">
            <w:pPr>
              <w:pStyle w:val="a5"/>
              <w:spacing w:before="0" w:beforeAutospacing="0" w:after="0" w:afterAutospacing="0"/>
              <w:jc w:val="center"/>
            </w:pPr>
            <w:r w:rsidRPr="00C2208F">
              <w:t xml:space="preserve">241050 </w:t>
            </w:r>
            <w:r w:rsidR="002424E9" w:rsidRPr="0027235E">
              <w:t>,</w:t>
            </w:r>
          </w:p>
          <w:p w:rsidR="002424E9" w:rsidRPr="0027235E" w:rsidRDefault="002424E9" w:rsidP="00EB037C">
            <w:pPr>
              <w:pStyle w:val="a5"/>
              <w:spacing w:before="0" w:beforeAutospacing="0" w:after="0" w:afterAutospacing="0"/>
              <w:jc w:val="center"/>
            </w:pPr>
            <w:r w:rsidRPr="0027235E">
              <w:t>г. Брянск,</w:t>
            </w:r>
          </w:p>
          <w:p w:rsidR="002424E9" w:rsidRPr="0027235E" w:rsidRDefault="00C2208F" w:rsidP="00EB037C">
            <w:pPr>
              <w:pStyle w:val="a5"/>
              <w:spacing w:before="0" w:beforeAutospacing="0" w:after="0" w:afterAutospacing="0"/>
              <w:jc w:val="center"/>
            </w:pPr>
            <w:proofErr w:type="spellStart"/>
            <w:r w:rsidRPr="00C2208F">
              <w:t>пр-кт</w:t>
            </w:r>
            <w:proofErr w:type="spellEnd"/>
            <w:r w:rsidRPr="00C2208F">
              <w:t xml:space="preserve"> Ленина, д. 37</w:t>
            </w:r>
          </w:p>
          <w:p w:rsidR="00C2208F" w:rsidRDefault="00C2208F" w:rsidP="00EB037C">
            <w:pPr>
              <w:pStyle w:val="a5"/>
              <w:spacing w:before="0" w:beforeAutospacing="0" w:after="0" w:afterAutospacing="0"/>
              <w:ind w:left="92" w:right="92"/>
              <w:jc w:val="center"/>
              <w:rPr>
                <w:color w:val="000000"/>
              </w:rPr>
            </w:pPr>
            <w:r w:rsidRPr="00C2208F">
              <w:rPr>
                <w:color w:val="000000"/>
              </w:rPr>
              <w:t xml:space="preserve">77-00-98 </w:t>
            </w:r>
          </w:p>
          <w:p w:rsidR="00546DF0" w:rsidRPr="0027235E" w:rsidRDefault="00C2208F" w:rsidP="00EB037C">
            <w:pPr>
              <w:pStyle w:val="a5"/>
              <w:spacing w:before="0" w:beforeAutospacing="0" w:after="0" w:afterAutospacing="0"/>
              <w:ind w:left="92" w:right="92"/>
              <w:jc w:val="center"/>
              <w:rPr>
                <w:color w:val="000000"/>
              </w:rPr>
            </w:pPr>
            <w:r w:rsidRPr="00C2208F">
              <w:rPr>
                <w:color w:val="000000"/>
              </w:rPr>
              <w:t>77-02-25</w:t>
            </w:r>
            <w:r w:rsidR="00546DF0" w:rsidRPr="0027235E">
              <w:rPr>
                <w:color w:val="000000"/>
              </w:rPr>
              <w:t>,</w:t>
            </w:r>
          </w:p>
          <w:p w:rsidR="009C18C2" w:rsidRDefault="009C18C2" w:rsidP="009C1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Pr="009C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74-62-65</w:t>
            </w:r>
          </w:p>
          <w:p w:rsidR="00886641" w:rsidRPr="0027235E" w:rsidRDefault="000C358C" w:rsidP="009C1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http://depagro32.ru</w:t>
            </w:r>
          </w:p>
        </w:tc>
        <w:tc>
          <w:tcPr>
            <w:tcW w:w="2017" w:type="dxa"/>
            <w:gridSpan w:val="2"/>
            <w:shd w:val="clear" w:color="auto" w:fill="FFFFFF" w:themeFill="background1"/>
          </w:tcPr>
          <w:p w:rsidR="00546DF0" w:rsidRPr="0027235E" w:rsidRDefault="00546DF0" w:rsidP="00EB037C">
            <w:pPr>
              <w:pStyle w:val="a5"/>
              <w:spacing w:before="0" w:beforeAutospacing="0" w:after="0" w:afterAutospacing="0"/>
              <w:ind w:left="92" w:right="92"/>
              <w:jc w:val="center"/>
              <w:rPr>
                <w:color w:val="000000"/>
              </w:rPr>
            </w:pPr>
            <w:r w:rsidRPr="0027235E">
              <w:rPr>
                <w:color w:val="000000"/>
              </w:rPr>
              <w:t xml:space="preserve">Директор </w:t>
            </w:r>
          </w:p>
          <w:p w:rsidR="000F0970" w:rsidRPr="00C2208F" w:rsidRDefault="000F0970" w:rsidP="00C2208F">
            <w:pPr>
              <w:pStyle w:val="a5"/>
              <w:spacing w:before="0" w:beforeAutospacing="0" w:after="0" w:afterAutospacing="0"/>
              <w:ind w:left="92" w:right="92"/>
              <w:jc w:val="center"/>
              <w:rPr>
                <w:color w:val="000000"/>
              </w:rPr>
            </w:pPr>
            <w:r w:rsidRPr="0027235E">
              <w:rPr>
                <w:color w:val="000000"/>
              </w:rPr>
              <w:t>Д</w:t>
            </w:r>
            <w:r w:rsidR="00546DF0" w:rsidRPr="0027235E">
              <w:rPr>
                <w:color w:val="000000"/>
              </w:rPr>
              <w:t>епартамента</w:t>
            </w:r>
          </w:p>
          <w:p w:rsidR="00C2208F" w:rsidRPr="00C2208F" w:rsidRDefault="004E40AB" w:rsidP="00C2208F">
            <w:pPr>
              <w:pStyle w:val="a5"/>
              <w:spacing w:after="0"/>
              <w:ind w:left="92" w:right="92"/>
              <w:jc w:val="center"/>
              <w:rPr>
                <w:color w:val="000000"/>
              </w:rPr>
            </w:pPr>
            <w:r>
              <w:rPr>
                <w:color w:val="000000"/>
              </w:rPr>
              <w:t>Симоненко Сергей</w:t>
            </w:r>
            <w:r>
              <w:rPr>
                <w:color w:val="000000"/>
              </w:rPr>
              <w:br/>
            </w:r>
            <w:r w:rsidR="00C2208F" w:rsidRPr="00C2208F">
              <w:rPr>
                <w:color w:val="000000"/>
              </w:rPr>
              <w:t>Кири</w:t>
            </w:r>
            <w:r w:rsidR="00C2208F" w:rsidRPr="00C2208F">
              <w:rPr>
                <w:color w:val="000000"/>
              </w:rPr>
              <w:t>л</w:t>
            </w:r>
            <w:r w:rsidR="00C2208F" w:rsidRPr="00C2208F">
              <w:rPr>
                <w:color w:val="000000"/>
              </w:rPr>
              <w:t>лович</w:t>
            </w:r>
          </w:p>
          <w:p w:rsidR="00886641" w:rsidRPr="0027235E" w:rsidRDefault="00C2208F" w:rsidP="00C2208F">
            <w:pPr>
              <w:jc w:val="center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  <w:r w:rsidRPr="00C220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  <w:shd w:val="clear" w:color="auto" w:fill="FFFFFF" w:themeFill="background1"/>
          </w:tcPr>
          <w:p w:rsidR="00546DF0" w:rsidRPr="0027235E" w:rsidRDefault="00546DF0" w:rsidP="00EB037C">
            <w:pPr>
              <w:pStyle w:val="a5"/>
              <w:spacing w:before="0" w:beforeAutospacing="0" w:after="0" w:afterAutospacing="0"/>
            </w:pPr>
            <w:r w:rsidRPr="0027235E">
              <w:t>Организует информационно-консультационное обслуживание кр</w:t>
            </w:r>
            <w:r w:rsidRPr="0027235E">
              <w:t>е</w:t>
            </w:r>
            <w:r w:rsidRPr="0027235E">
              <w:t>стьянских (фермерских) хозяйств, сельскохозяйственных кооперативов, ассоциаций, личных подсобных х</w:t>
            </w:r>
            <w:r w:rsidRPr="0027235E">
              <w:t>о</w:t>
            </w:r>
            <w:r w:rsidRPr="0027235E">
              <w:t>зяйств и других сельскохозяйственных товаропроизводителей области.</w:t>
            </w:r>
          </w:p>
          <w:p w:rsidR="00886641" w:rsidRPr="0027235E" w:rsidRDefault="00546DF0" w:rsidP="00EB037C">
            <w:pPr>
              <w:pStyle w:val="a5"/>
              <w:spacing w:before="0" w:beforeAutospacing="0" w:after="0" w:afterAutospacing="0"/>
            </w:pPr>
            <w:r w:rsidRPr="0027235E">
              <w:t>Организует конференции, семинары, совещания, выставки и другие мер</w:t>
            </w:r>
            <w:r w:rsidRPr="0027235E">
              <w:t>о</w:t>
            </w:r>
            <w:r w:rsidRPr="0027235E">
              <w:t>приятия в подведомственной сфере деятельности</w:t>
            </w:r>
          </w:p>
        </w:tc>
      </w:tr>
      <w:tr w:rsidR="00E85168" w:rsidRPr="0027235E" w:rsidTr="00DD509C">
        <w:trPr>
          <w:trHeight w:val="570"/>
        </w:trPr>
        <w:tc>
          <w:tcPr>
            <w:tcW w:w="1984" w:type="dxa"/>
            <w:shd w:val="clear" w:color="auto" w:fill="FFFFFF" w:themeFill="background1"/>
          </w:tcPr>
          <w:p w:rsidR="00E85168" w:rsidRPr="00DC2DAF" w:rsidRDefault="004E40AB" w:rsidP="004E40AB">
            <w:pPr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85168" w:rsidRPr="00DC2DAF">
              <w:rPr>
                <w:rFonts w:ascii="Times New Roman" w:hAnsi="Times New Roman" w:cs="Times New Roman"/>
                <w:sz w:val="24"/>
                <w:szCs w:val="24"/>
              </w:rPr>
              <w:t>АУ «Мн</w:t>
            </w:r>
            <w:r w:rsidR="00E85168" w:rsidRPr="00DC2DA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85168" w:rsidRPr="00DC2DAF">
              <w:rPr>
                <w:rFonts w:ascii="Times New Roman" w:hAnsi="Times New Roman" w:cs="Times New Roman"/>
                <w:sz w:val="24"/>
                <w:szCs w:val="24"/>
              </w:rPr>
              <w:t>гофункционал</w:t>
            </w:r>
            <w:r w:rsidR="00E85168" w:rsidRPr="00DC2DA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E85168" w:rsidRPr="00DC2DAF">
              <w:rPr>
                <w:rFonts w:ascii="Times New Roman" w:hAnsi="Times New Roman" w:cs="Times New Roman"/>
                <w:sz w:val="24"/>
                <w:szCs w:val="24"/>
              </w:rPr>
              <w:t>ный центр предоставления государственных и муниципал</w:t>
            </w:r>
            <w:r w:rsidR="00E85168" w:rsidRPr="00DC2DA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E85168" w:rsidRPr="00DC2DAF">
              <w:rPr>
                <w:rFonts w:ascii="Times New Roman" w:hAnsi="Times New Roman" w:cs="Times New Roman"/>
                <w:sz w:val="24"/>
                <w:szCs w:val="24"/>
              </w:rPr>
              <w:t xml:space="preserve">ных услуг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дарского 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E85168" w:rsidRPr="00DC2D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85168" w:rsidRPr="00DC2D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85168" w:rsidRPr="00DC2DA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10" w:type="dxa"/>
            <w:shd w:val="clear" w:color="auto" w:fill="FFFFFF" w:themeFill="background1"/>
          </w:tcPr>
          <w:p w:rsidR="00E85168" w:rsidRPr="0027235E" w:rsidRDefault="00E85168" w:rsidP="00E85168">
            <w:pPr>
              <w:ind w:right="-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3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Адреса отделов приёма и выд</w:t>
            </w:r>
            <w:r w:rsidRPr="002723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723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 документов:</w:t>
            </w:r>
          </w:p>
          <w:p w:rsidR="00E85168" w:rsidRPr="0027235E" w:rsidRDefault="00E85168" w:rsidP="00E85168">
            <w:pPr>
              <w:numPr>
                <w:ilvl w:val="0"/>
                <w:numId w:val="12"/>
              </w:numPr>
              <w:ind w:left="0" w:right="-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Волода</w:t>
            </w: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скому району: 241022,</w:t>
            </w:r>
          </w:p>
          <w:p w:rsidR="00E85168" w:rsidRPr="0027235E" w:rsidRDefault="00E85168" w:rsidP="00E85168">
            <w:pPr>
              <w:numPr>
                <w:ilvl w:val="0"/>
                <w:numId w:val="12"/>
              </w:numPr>
              <w:ind w:left="0" w:right="-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Брянск,</w:t>
            </w:r>
          </w:p>
          <w:p w:rsidR="00E85168" w:rsidRPr="0027235E" w:rsidRDefault="00E85168" w:rsidP="00E85168">
            <w:pPr>
              <w:numPr>
                <w:ilvl w:val="0"/>
                <w:numId w:val="12"/>
              </w:numPr>
              <w:ind w:left="0" w:right="-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Волода</w:t>
            </w: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ского, д. 50;</w:t>
            </w:r>
          </w:p>
          <w:p w:rsidR="00E85168" w:rsidRPr="0027235E" w:rsidRDefault="00E85168" w:rsidP="00E85168">
            <w:pPr>
              <w:numPr>
                <w:ilvl w:val="0"/>
                <w:numId w:val="13"/>
              </w:numPr>
              <w:ind w:left="0" w:right="-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77-74-53,</w:t>
            </w:r>
          </w:p>
          <w:p w:rsidR="00E85168" w:rsidRPr="0027235E" w:rsidRDefault="00E85168" w:rsidP="00E85168">
            <w:pPr>
              <w:numPr>
                <w:ilvl w:val="0"/>
                <w:numId w:val="13"/>
              </w:numPr>
              <w:ind w:left="0" w:right="-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77-74-52,</w:t>
            </w:r>
          </w:p>
          <w:p w:rsidR="00E85168" w:rsidRPr="0027235E" w:rsidRDefault="00E85168" w:rsidP="00E85168">
            <w:pPr>
              <w:numPr>
                <w:ilvl w:val="0"/>
                <w:numId w:val="13"/>
              </w:numPr>
              <w:ind w:left="0" w:right="-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77-74-51;</w:t>
            </w:r>
          </w:p>
          <w:p w:rsidR="00E85168" w:rsidRPr="0027235E" w:rsidRDefault="00E85168" w:rsidP="00E85168">
            <w:pPr>
              <w:numPr>
                <w:ilvl w:val="0"/>
                <w:numId w:val="12"/>
              </w:numPr>
              <w:ind w:left="0" w:right="-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Бежицкому</w:t>
            </w:r>
            <w:proofErr w:type="spellEnd"/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району: 241012, г. Брянск,</w:t>
            </w:r>
          </w:p>
          <w:p w:rsidR="00E85168" w:rsidRPr="0027235E" w:rsidRDefault="00E85168" w:rsidP="00E85168">
            <w:pPr>
              <w:numPr>
                <w:ilvl w:val="0"/>
                <w:numId w:val="12"/>
              </w:numPr>
              <w:ind w:left="0" w:right="-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Орловская,</w:t>
            </w:r>
          </w:p>
          <w:p w:rsidR="00E85168" w:rsidRPr="0027235E" w:rsidRDefault="00E85168" w:rsidP="00E85168">
            <w:pPr>
              <w:numPr>
                <w:ilvl w:val="0"/>
                <w:numId w:val="12"/>
              </w:numPr>
              <w:ind w:left="0" w:right="-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30;</w:t>
            </w:r>
          </w:p>
          <w:p w:rsidR="00E85168" w:rsidRPr="0027235E" w:rsidRDefault="00E85168" w:rsidP="00E85168">
            <w:pPr>
              <w:numPr>
                <w:ilvl w:val="0"/>
                <w:numId w:val="13"/>
              </w:numPr>
              <w:ind w:left="0" w:right="-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31-19-27,</w:t>
            </w:r>
          </w:p>
          <w:p w:rsidR="00E85168" w:rsidRPr="0027235E" w:rsidRDefault="00E85168" w:rsidP="00E85168">
            <w:pPr>
              <w:numPr>
                <w:ilvl w:val="0"/>
                <w:numId w:val="13"/>
              </w:numPr>
              <w:ind w:left="0" w:right="-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31-19-28;</w:t>
            </w:r>
          </w:p>
          <w:p w:rsidR="00E85168" w:rsidRPr="0027235E" w:rsidRDefault="00E85168" w:rsidP="00E85168">
            <w:pPr>
              <w:numPr>
                <w:ilvl w:val="0"/>
                <w:numId w:val="12"/>
              </w:numPr>
              <w:ind w:left="0" w:right="-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Фокинскому</w:t>
            </w:r>
            <w:proofErr w:type="spellEnd"/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району: 241029, </w:t>
            </w: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г. Брянск,</w:t>
            </w:r>
          </w:p>
          <w:p w:rsidR="00E85168" w:rsidRPr="0027235E" w:rsidRDefault="00E85168" w:rsidP="00E85168">
            <w:pPr>
              <w:numPr>
                <w:ilvl w:val="0"/>
                <w:numId w:val="12"/>
              </w:numPr>
              <w:ind w:left="0" w:right="-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Полесская</w:t>
            </w:r>
            <w:proofErr w:type="spellEnd"/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E85168" w:rsidRPr="0027235E" w:rsidRDefault="00E85168" w:rsidP="00E85168">
            <w:pPr>
              <w:numPr>
                <w:ilvl w:val="0"/>
                <w:numId w:val="12"/>
              </w:numPr>
              <w:ind w:left="0" w:right="-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16;</w:t>
            </w:r>
          </w:p>
          <w:p w:rsidR="00E85168" w:rsidRPr="0027235E" w:rsidRDefault="00E85168" w:rsidP="00E85168">
            <w:pPr>
              <w:numPr>
                <w:ilvl w:val="0"/>
                <w:numId w:val="13"/>
              </w:numPr>
              <w:ind w:left="0" w:right="-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31-19-25,</w:t>
            </w:r>
          </w:p>
          <w:p w:rsidR="00E85168" w:rsidRPr="0027235E" w:rsidRDefault="00E85168" w:rsidP="00E85168">
            <w:pPr>
              <w:numPr>
                <w:ilvl w:val="0"/>
                <w:numId w:val="13"/>
              </w:numPr>
              <w:ind w:left="0" w:right="-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31-19-26.</w:t>
            </w:r>
          </w:p>
          <w:p w:rsidR="00E85168" w:rsidRPr="0027235E" w:rsidRDefault="004E40AB" w:rsidP="00E85168">
            <w:pPr>
              <w:numPr>
                <w:ilvl w:val="0"/>
                <w:numId w:val="12"/>
              </w:numPr>
              <w:ind w:left="0" w:right="-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="00E85168" w:rsidRPr="0027235E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https://мфц32.рф</w:t>
              </w:r>
            </w:hyperlink>
          </w:p>
          <w:p w:rsidR="00E85168" w:rsidRPr="0027235E" w:rsidRDefault="00E85168" w:rsidP="00E85168">
            <w:pPr>
              <w:numPr>
                <w:ilvl w:val="0"/>
                <w:numId w:val="12"/>
              </w:numPr>
              <w:ind w:left="0" w:right="-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7" w:type="dxa"/>
            <w:gridSpan w:val="2"/>
            <w:shd w:val="clear" w:color="auto" w:fill="FFFFFF" w:themeFill="background1"/>
          </w:tcPr>
          <w:p w:rsidR="00E85168" w:rsidRPr="0027235E" w:rsidRDefault="00E85168" w:rsidP="00C5630E">
            <w:pPr>
              <w:pStyle w:val="a5"/>
              <w:jc w:val="center"/>
            </w:pPr>
            <w:r w:rsidRPr="0027235E">
              <w:rPr>
                <w:rStyle w:val="a9"/>
                <w:b w:val="0"/>
              </w:rPr>
              <w:lastRenderedPageBreak/>
              <w:t>Директор</w:t>
            </w:r>
          </w:p>
          <w:p w:rsidR="004E40AB" w:rsidRPr="0027235E" w:rsidRDefault="004E40AB" w:rsidP="004E40AB">
            <w:pPr>
              <w:pStyle w:val="a5"/>
              <w:spacing w:before="0" w:beforeAutospacing="0"/>
              <w:jc w:val="center"/>
            </w:pPr>
            <w:proofErr w:type="spellStart"/>
            <w:r>
              <w:t>Храпаев</w:t>
            </w:r>
            <w:proofErr w:type="spellEnd"/>
            <w:r>
              <w:br/>
              <w:t>Николай</w:t>
            </w:r>
            <w:r>
              <w:br/>
              <w:t>Никол</w:t>
            </w:r>
            <w:r>
              <w:t>а</w:t>
            </w:r>
            <w:r>
              <w:t>евич</w:t>
            </w:r>
          </w:p>
          <w:p w:rsidR="00E85168" w:rsidRPr="0027235E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FFFFFF" w:themeFill="background1"/>
          </w:tcPr>
          <w:p w:rsidR="00E85168" w:rsidRPr="0027235E" w:rsidRDefault="00E85168" w:rsidP="00E85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Услуги федеральной налоговой слу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бы (ФНС России) в МФЦ оказываются в соответствии с Постановлением Правительства Российской Федерации от 27.09.2011 № 797. Перечень их, начиная с момента выхода данного нормативного акта, непрерывно ра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ширяется. В многофункциональных центрах граждане могут получить т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кие популярные услуги налоговой: р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гистрация и прекращение деятельн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сти ИП и КФХ, постановка на налог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вый учет (получение ИНН), пред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ставление выписок из единого реестра налогоплательщиков и дисквалифиц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рованных лиц, информирование об имущественных налогах, подача зая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лений на налоговые льготы и сверки по ним.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E85168" w:rsidRPr="0027235E" w:rsidRDefault="00E85168" w:rsidP="00E851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5168" w:rsidRPr="0027235E" w:rsidRDefault="00E85168" w:rsidP="00E85168">
            <w:pPr>
              <w:pStyle w:val="21"/>
              <w:rPr>
                <w:szCs w:val="24"/>
              </w:rPr>
            </w:pPr>
          </w:p>
        </w:tc>
      </w:tr>
      <w:tr w:rsidR="00E85168" w:rsidRPr="0027235E" w:rsidTr="00EB037C">
        <w:tc>
          <w:tcPr>
            <w:tcW w:w="10064" w:type="dxa"/>
            <w:gridSpan w:val="5"/>
            <w:shd w:val="clear" w:color="auto" w:fill="FFFFFF" w:themeFill="background1"/>
          </w:tcPr>
          <w:p w:rsidR="00E85168" w:rsidRPr="0027235E" w:rsidRDefault="00E85168" w:rsidP="00E85168">
            <w:pPr>
              <w:pStyle w:val="a5"/>
              <w:spacing w:before="0" w:beforeAutospacing="0" w:after="0" w:afterAutospacing="0"/>
              <w:rPr>
                <w:b/>
              </w:rPr>
            </w:pPr>
            <w:r w:rsidRPr="0027235E">
              <w:rPr>
                <w:b/>
              </w:rPr>
              <w:lastRenderedPageBreak/>
              <w:t>Брянская городская администрация</w:t>
            </w:r>
          </w:p>
        </w:tc>
      </w:tr>
      <w:tr w:rsidR="00E85168" w:rsidRPr="0027235E" w:rsidTr="00B2612A">
        <w:tc>
          <w:tcPr>
            <w:tcW w:w="1984" w:type="dxa"/>
            <w:shd w:val="clear" w:color="auto" w:fill="FFFFFF" w:themeFill="background1"/>
          </w:tcPr>
          <w:p w:rsidR="00E85168" w:rsidRPr="0027235E" w:rsidRDefault="00E85168" w:rsidP="00E85168">
            <w:pPr>
              <w:pStyle w:val="a5"/>
              <w:spacing w:before="0" w:beforeAutospacing="0" w:after="0" w:afterAutospacing="0"/>
              <w:jc w:val="center"/>
            </w:pPr>
            <w:r w:rsidRPr="0027235E">
              <w:t>Комитет по   экономике</w:t>
            </w:r>
          </w:p>
          <w:p w:rsidR="00E85168" w:rsidRPr="0027235E" w:rsidRDefault="00E85168" w:rsidP="00E85168">
            <w:pPr>
              <w:pStyle w:val="a5"/>
              <w:spacing w:before="0" w:beforeAutospacing="0" w:after="0" w:afterAutospacing="0"/>
              <w:jc w:val="center"/>
            </w:pPr>
          </w:p>
        </w:tc>
        <w:tc>
          <w:tcPr>
            <w:tcW w:w="1984" w:type="dxa"/>
            <w:gridSpan w:val="2"/>
            <w:shd w:val="clear" w:color="auto" w:fill="FFFFFF" w:themeFill="background1"/>
          </w:tcPr>
          <w:p w:rsidR="00E85168" w:rsidRPr="0027235E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241050</w:t>
            </w:r>
          </w:p>
          <w:p w:rsidR="00E85168" w:rsidRPr="0027235E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 xml:space="preserve">г. Брянск, </w:t>
            </w:r>
          </w:p>
          <w:p w:rsidR="00E85168" w:rsidRPr="0027235E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 xml:space="preserve">пр-т Ленина, </w:t>
            </w:r>
          </w:p>
          <w:p w:rsidR="00E85168" w:rsidRPr="0027235E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д. 35,</w:t>
            </w:r>
          </w:p>
          <w:p w:rsidR="00E85168" w:rsidRPr="0027235E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Тел.: 74-97-20,</w:t>
            </w:r>
          </w:p>
          <w:p w:rsidR="00E85168" w:rsidRPr="0027235E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66-39-40</w:t>
            </w:r>
          </w:p>
          <w:p w:rsidR="00E85168" w:rsidRPr="0027235E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http://bga32.ru</w:t>
            </w:r>
          </w:p>
        </w:tc>
        <w:tc>
          <w:tcPr>
            <w:tcW w:w="1843" w:type="dxa"/>
            <w:shd w:val="clear" w:color="auto" w:fill="FFFFFF" w:themeFill="background1"/>
          </w:tcPr>
          <w:p w:rsidR="00E85168" w:rsidRPr="0027235E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</w:t>
            </w:r>
          </w:p>
          <w:p w:rsidR="00E85168" w:rsidRPr="0027235E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5168" w:rsidRDefault="00C5630E" w:rsidP="00754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Стародубкина</w:t>
            </w:r>
          </w:p>
          <w:p w:rsidR="00C5630E" w:rsidRDefault="00C5630E" w:rsidP="00754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Лариса </w:t>
            </w:r>
          </w:p>
          <w:p w:rsidR="00C5630E" w:rsidRPr="0027235E" w:rsidRDefault="00C5630E" w:rsidP="00754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4253" w:type="dxa"/>
            <w:shd w:val="clear" w:color="auto" w:fill="FFFFFF" w:themeFill="background1"/>
          </w:tcPr>
          <w:p w:rsidR="00E85168" w:rsidRPr="0027235E" w:rsidRDefault="00E85168" w:rsidP="00E85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мероприятий в сфере инвестиционной политики и поддержки предпринимательства. Обеспечение выполнения меропри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тий подпрограммы поддержки малого и среднего бизнеса</w:t>
            </w:r>
            <w:r w:rsidR="0075485F">
              <w:rPr>
                <w:rFonts w:ascii="Times New Roman" w:hAnsi="Times New Roman" w:cs="Times New Roman"/>
                <w:sz w:val="24"/>
                <w:szCs w:val="24"/>
              </w:rPr>
              <w:t xml:space="preserve"> города Брянска</w:t>
            </w:r>
          </w:p>
        </w:tc>
      </w:tr>
      <w:tr w:rsidR="00E85168" w:rsidRPr="0027235E" w:rsidTr="00B2612A">
        <w:tc>
          <w:tcPr>
            <w:tcW w:w="1984" w:type="dxa"/>
            <w:shd w:val="clear" w:color="auto" w:fill="FFFFFF" w:themeFill="background1"/>
          </w:tcPr>
          <w:p w:rsidR="00E85168" w:rsidRPr="0027235E" w:rsidRDefault="00E85168" w:rsidP="00E85168">
            <w:pPr>
              <w:pStyle w:val="a5"/>
              <w:spacing w:before="0" w:beforeAutospacing="0" w:after="0" w:afterAutospacing="0"/>
              <w:jc w:val="center"/>
            </w:pPr>
            <w:r w:rsidRPr="0027235E">
              <w:t>Управление     земельных и имущественных отношений</w:t>
            </w:r>
          </w:p>
          <w:p w:rsidR="00E85168" w:rsidRPr="0027235E" w:rsidRDefault="00E85168" w:rsidP="00E85168">
            <w:pPr>
              <w:pStyle w:val="a5"/>
              <w:spacing w:before="0" w:beforeAutospacing="0" w:after="0" w:afterAutospacing="0"/>
              <w:jc w:val="center"/>
            </w:pPr>
          </w:p>
        </w:tc>
        <w:tc>
          <w:tcPr>
            <w:tcW w:w="1984" w:type="dxa"/>
            <w:gridSpan w:val="2"/>
            <w:shd w:val="clear" w:color="auto" w:fill="FFFFFF" w:themeFill="background1"/>
          </w:tcPr>
          <w:p w:rsidR="00E85168" w:rsidRPr="0027235E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 xml:space="preserve">241050, </w:t>
            </w:r>
          </w:p>
          <w:p w:rsidR="00E85168" w:rsidRPr="0027235E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г. Брянск,         пр-т Ленина,     д. 35</w:t>
            </w:r>
          </w:p>
          <w:p w:rsidR="00E85168" w:rsidRPr="0027235E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Тел.:66-38-91</w:t>
            </w:r>
          </w:p>
          <w:p w:rsidR="00E85168" w:rsidRPr="0027235E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http://bga32.ru</w:t>
            </w:r>
          </w:p>
        </w:tc>
        <w:tc>
          <w:tcPr>
            <w:tcW w:w="1843" w:type="dxa"/>
            <w:shd w:val="clear" w:color="auto" w:fill="FFFFFF" w:themeFill="background1"/>
          </w:tcPr>
          <w:p w:rsidR="00E85168" w:rsidRPr="0027235E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</w:t>
            </w:r>
          </w:p>
          <w:p w:rsidR="00E85168" w:rsidRPr="0027235E" w:rsidRDefault="00E85168" w:rsidP="00E851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85F" w:rsidRDefault="0075485F" w:rsidP="00754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Перепечко</w:t>
            </w:r>
            <w:proofErr w:type="spellEnd"/>
          </w:p>
          <w:p w:rsidR="0075485F" w:rsidRDefault="0075485F" w:rsidP="00754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Светлана </w:t>
            </w:r>
          </w:p>
          <w:p w:rsidR="0075485F" w:rsidRDefault="0075485F" w:rsidP="00754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Анатольевна</w:t>
            </w:r>
          </w:p>
          <w:p w:rsidR="00E85168" w:rsidRPr="0027235E" w:rsidRDefault="00E85168" w:rsidP="00754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FFFFFF" w:themeFill="background1"/>
          </w:tcPr>
          <w:p w:rsidR="00E85168" w:rsidRPr="0027235E" w:rsidRDefault="00E85168" w:rsidP="00E85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Реализация имущественной и земел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ной политики на территории города.</w:t>
            </w:r>
          </w:p>
          <w:p w:rsidR="00E85168" w:rsidRPr="0027235E" w:rsidRDefault="00E85168" w:rsidP="00E8516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Оказание имущественной поддержки субъектам  малого и среднего бизнеса  в рамках</w:t>
            </w:r>
            <w:r w:rsidRPr="002723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реализации Федерального закона от 22.07.2008 №159-ФЗ, а также по приватизации имущества в рамках реализации Федерального закона от 21.12.2001 № 178-ФЗ.</w:t>
            </w:r>
          </w:p>
        </w:tc>
      </w:tr>
      <w:tr w:rsidR="00E85168" w:rsidRPr="0027235E" w:rsidTr="0075485F">
        <w:trPr>
          <w:trHeight w:val="1774"/>
        </w:trPr>
        <w:tc>
          <w:tcPr>
            <w:tcW w:w="1984" w:type="dxa"/>
            <w:shd w:val="clear" w:color="auto" w:fill="FFFFFF" w:themeFill="background1"/>
          </w:tcPr>
          <w:p w:rsidR="00E85168" w:rsidRPr="0027235E" w:rsidRDefault="00E85168" w:rsidP="00E85168">
            <w:pPr>
              <w:pStyle w:val="a5"/>
              <w:spacing w:before="0" w:beforeAutospacing="0" w:after="0" w:afterAutospacing="0"/>
              <w:jc w:val="center"/>
              <w:textAlignment w:val="baseline"/>
            </w:pPr>
            <w:r w:rsidRPr="0027235E">
              <w:rPr>
                <w:rStyle w:val="a9"/>
                <w:b w:val="0"/>
                <w:bdr w:val="none" w:sz="0" w:space="0" w:color="auto" w:frame="1"/>
              </w:rPr>
              <w:t>Отдел по орг</w:t>
            </w:r>
            <w:r w:rsidRPr="0027235E">
              <w:rPr>
                <w:rStyle w:val="a9"/>
                <w:b w:val="0"/>
                <w:bdr w:val="none" w:sz="0" w:space="0" w:color="auto" w:frame="1"/>
              </w:rPr>
              <w:t>а</w:t>
            </w:r>
            <w:r w:rsidRPr="0027235E">
              <w:rPr>
                <w:rStyle w:val="a9"/>
                <w:b w:val="0"/>
                <w:bdr w:val="none" w:sz="0" w:space="0" w:color="auto" w:frame="1"/>
              </w:rPr>
              <w:t>низации         торговли,</w:t>
            </w:r>
          </w:p>
          <w:p w:rsidR="00E85168" w:rsidRPr="0027235E" w:rsidRDefault="00E85168" w:rsidP="00E85168">
            <w:pPr>
              <w:pStyle w:val="a5"/>
              <w:spacing w:before="0" w:beforeAutospacing="0" w:after="0" w:afterAutospacing="0"/>
              <w:jc w:val="center"/>
              <w:textAlignment w:val="baseline"/>
            </w:pPr>
            <w:r w:rsidRPr="0027235E">
              <w:rPr>
                <w:rStyle w:val="a9"/>
                <w:b w:val="0"/>
                <w:bdr w:val="none" w:sz="0" w:space="0" w:color="auto" w:frame="1"/>
              </w:rPr>
              <w:t>общественного питания и      бытовых услуг</w:t>
            </w:r>
          </w:p>
        </w:tc>
        <w:tc>
          <w:tcPr>
            <w:tcW w:w="1984" w:type="dxa"/>
            <w:gridSpan w:val="2"/>
            <w:shd w:val="clear" w:color="auto" w:fill="FFFFFF" w:themeFill="background1"/>
          </w:tcPr>
          <w:p w:rsidR="00E85168" w:rsidRPr="0027235E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241050,              г. Брянск,        ул. Фокина, д.79,</w:t>
            </w:r>
          </w:p>
          <w:p w:rsidR="00E85168" w:rsidRPr="0027235E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Тел.: 72-30-10,</w:t>
            </w:r>
          </w:p>
          <w:p w:rsidR="00E85168" w:rsidRPr="0027235E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Ф.74-12-49,</w:t>
            </w:r>
          </w:p>
          <w:p w:rsidR="00E85168" w:rsidRPr="0027235E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http://bga32.ru</w:t>
            </w:r>
          </w:p>
        </w:tc>
        <w:tc>
          <w:tcPr>
            <w:tcW w:w="1843" w:type="dxa"/>
            <w:shd w:val="clear" w:color="auto" w:fill="FFFFFF" w:themeFill="background1"/>
          </w:tcPr>
          <w:p w:rsidR="00E85168" w:rsidRPr="0027235E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Начальник    отдела</w:t>
            </w:r>
          </w:p>
          <w:p w:rsidR="00E85168" w:rsidRPr="0027235E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5168" w:rsidRPr="0027235E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Канаева</w:t>
            </w:r>
            <w:proofErr w:type="spellEnd"/>
            <w:r w:rsidRPr="002723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5168" w:rsidRPr="0027235E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E85168" w:rsidRPr="0027235E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4253" w:type="dxa"/>
            <w:shd w:val="clear" w:color="auto" w:fill="FFFFFF" w:themeFill="background1"/>
          </w:tcPr>
          <w:p w:rsidR="00E85168" w:rsidRPr="0027235E" w:rsidRDefault="00E85168" w:rsidP="00E85168">
            <w:pPr>
              <w:pStyle w:val="21"/>
              <w:rPr>
                <w:szCs w:val="24"/>
              </w:rPr>
            </w:pPr>
            <w:r w:rsidRPr="0027235E">
              <w:rPr>
                <w:szCs w:val="24"/>
              </w:rPr>
              <w:t>Организация торгового обслуживания населения, консультативная помощь по вопросам применения законод</w:t>
            </w:r>
            <w:r w:rsidRPr="0027235E">
              <w:rPr>
                <w:szCs w:val="24"/>
              </w:rPr>
              <w:t>а</w:t>
            </w:r>
            <w:r w:rsidRPr="0027235E">
              <w:rPr>
                <w:szCs w:val="24"/>
              </w:rPr>
              <w:t xml:space="preserve">тельства в сфере торговли и  оказанию услуг. </w:t>
            </w:r>
          </w:p>
        </w:tc>
      </w:tr>
      <w:tr w:rsidR="00E85168" w:rsidRPr="0027235E" w:rsidTr="00EB037C">
        <w:tc>
          <w:tcPr>
            <w:tcW w:w="10064" w:type="dxa"/>
            <w:gridSpan w:val="5"/>
            <w:shd w:val="clear" w:color="auto" w:fill="FFFFFF" w:themeFill="background1"/>
          </w:tcPr>
          <w:p w:rsidR="00E85168" w:rsidRPr="0027235E" w:rsidRDefault="00E85168" w:rsidP="00E85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b/>
                <w:sz w:val="24"/>
                <w:szCs w:val="24"/>
              </w:rPr>
              <w:t>2.Совещательные органы</w:t>
            </w:r>
          </w:p>
        </w:tc>
      </w:tr>
      <w:tr w:rsidR="00E85168" w:rsidRPr="0027235E" w:rsidTr="00B2612A">
        <w:trPr>
          <w:trHeight w:val="2707"/>
        </w:trPr>
        <w:tc>
          <w:tcPr>
            <w:tcW w:w="1984" w:type="dxa"/>
            <w:shd w:val="clear" w:color="auto" w:fill="FFFFFF" w:themeFill="background1"/>
          </w:tcPr>
          <w:p w:rsidR="00E85168" w:rsidRPr="0027235E" w:rsidRDefault="00E85168" w:rsidP="00E85168">
            <w:pPr>
              <w:pStyle w:val="a5"/>
              <w:spacing w:before="0" w:beforeAutospacing="0" w:after="0" w:afterAutospacing="0"/>
              <w:jc w:val="center"/>
            </w:pPr>
            <w:r w:rsidRPr="0027235E">
              <w:t>Общественный  Совет города Брянска</w:t>
            </w:r>
          </w:p>
        </w:tc>
        <w:tc>
          <w:tcPr>
            <w:tcW w:w="1984" w:type="dxa"/>
            <w:gridSpan w:val="2"/>
            <w:shd w:val="clear" w:color="auto" w:fill="FFFFFF" w:themeFill="background1"/>
          </w:tcPr>
          <w:p w:rsidR="00E85168" w:rsidRPr="0027235E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241050,</w:t>
            </w:r>
          </w:p>
          <w:p w:rsidR="00E85168" w:rsidRPr="0027235E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г. Брянск,</w:t>
            </w:r>
          </w:p>
          <w:p w:rsidR="00E85168" w:rsidRPr="0027235E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пр-т  Ленина,    д. 35.</w:t>
            </w:r>
          </w:p>
          <w:p w:rsidR="00E85168" w:rsidRPr="0027235E" w:rsidRDefault="00E85168" w:rsidP="00E85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http://bryansk032.ru</w:t>
            </w:r>
          </w:p>
        </w:tc>
        <w:tc>
          <w:tcPr>
            <w:tcW w:w="1843" w:type="dxa"/>
            <w:shd w:val="clear" w:color="auto" w:fill="FFFFFF" w:themeFill="background1"/>
          </w:tcPr>
          <w:p w:rsidR="00E85168" w:rsidRPr="0027235E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gramStart"/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Общественного</w:t>
            </w:r>
            <w:proofErr w:type="gramEnd"/>
          </w:p>
          <w:p w:rsidR="00E85168" w:rsidRPr="0027235E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 xml:space="preserve">Совета города Брянска  </w:t>
            </w:r>
          </w:p>
          <w:p w:rsidR="00E85168" w:rsidRPr="0027235E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057" w:rsidRDefault="00E85168" w:rsidP="00660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5B012E">
              <w:t xml:space="preserve"> </w:t>
            </w:r>
            <w:r w:rsidR="004E40AB">
              <w:rPr>
                <w:rFonts w:ascii="Times New Roman" w:hAnsi="Times New Roman" w:cs="Times New Roman"/>
                <w:sz w:val="24"/>
                <w:szCs w:val="24"/>
              </w:rPr>
              <w:t>Агафонова</w:t>
            </w:r>
          </w:p>
          <w:p w:rsidR="004E40AB" w:rsidRDefault="004E40AB" w:rsidP="00660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Ирина</w:t>
            </w:r>
          </w:p>
          <w:p w:rsidR="004E40AB" w:rsidRPr="0027235E" w:rsidRDefault="004E40AB" w:rsidP="00660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Витальевна</w:t>
            </w:r>
          </w:p>
          <w:p w:rsidR="00E85168" w:rsidRPr="0027235E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FFFFFF" w:themeFill="background1"/>
          </w:tcPr>
          <w:p w:rsidR="00E85168" w:rsidRPr="0027235E" w:rsidRDefault="00E85168" w:rsidP="00E85168">
            <w:pPr>
              <w:spacing w:line="270" w:lineRule="atLeast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35E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9F8EF"/>
              </w:rPr>
              <w:t> </w:t>
            </w:r>
            <w:r w:rsidRPr="0027235E">
              <w:rPr>
                <w:rFonts w:ascii="Times New Roman" w:hAnsi="Times New Roman" w:cs="Times New Roman"/>
                <w:sz w:val="24"/>
                <w:szCs w:val="24"/>
                <w:shd w:val="clear" w:color="auto" w:fill="F9F8EF"/>
              </w:rPr>
              <w:t>Создание предпосылок к диалогу местного сообщества и власти, выр</w:t>
            </w:r>
            <w:r w:rsidRPr="0027235E">
              <w:rPr>
                <w:rFonts w:ascii="Times New Roman" w:hAnsi="Times New Roman" w:cs="Times New Roman"/>
                <w:sz w:val="24"/>
                <w:szCs w:val="24"/>
                <w:shd w:val="clear" w:color="auto" w:fill="F9F8EF"/>
              </w:rPr>
              <w:t>а</w:t>
            </w:r>
            <w:r w:rsidRPr="0027235E">
              <w:rPr>
                <w:rFonts w:ascii="Times New Roman" w:hAnsi="Times New Roman" w:cs="Times New Roman"/>
                <w:sz w:val="24"/>
                <w:szCs w:val="24"/>
                <w:shd w:val="clear" w:color="auto" w:fill="F9F8EF"/>
              </w:rPr>
              <w:t>жения коллективного мнения и вли</w:t>
            </w:r>
            <w:r w:rsidRPr="0027235E">
              <w:rPr>
                <w:rFonts w:ascii="Times New Roman" w:hAnsi="Times New Roman" w:cs="Times New Roman"/>
                <w:sz w:val="24"/>
                <w:szCs w:val="24"/>
                <w:shd w:val="clear" w:color="auto" w:fill="F9F8EF"/>
              </w:rPr>
              <w:t>я</w:t>
            </w:r>
            <w:r w:rsidRPr="0027235E">
              <w:rPr>
                <w:rFonts w:ascii="Times New Roman" w:hAnsi="Times New Roman" w:cs="Times New Roman"/>
                <w:sz w:val="24"/>
                <w:szCs w:val="24"/>
                <w:shd w:val="clear" w:color="auto" w:fill="F9F8EF"/>
              </w:rPr>
              <w:t>ния общественности на принятие р</w:t>
            </w:r>
            <w:r w:rsidRPr="0027235E">
              <w:rPr>
                <w:rFonts w:ascii="Times New Roman" w:hAnsi="Times New Roman" w:cs="Times New Roman"/>
                <w:sz w:val="24"/>
                <w:szCs w:val="24"/>
                <w:shd w:val="clear" w:color="auto" w:fill="F9F8EF"/>
              </w:rPr>
              <w:t>е</w:t>
            </w:r>
            <w:r w:rsidRPr="0027235E">
              <w:rPr>
                <w:rFonts w:ascii="Times New Roman" w:hAnsi="Times New Roman" w:cs="Times New Roman"/>
                <w:sz w:val="24"/>
                <w:szCs w:val="24"/>
                <w:shd w:val="clear" w:color="auto" w:fill="F9F8EF"/>
              </w:rPr>
              <w:t>шений власти. Привлечение граждан и их объединений к формированию и реализации муниципальной политики, выдвижение и поддержка гражда</w:t>
            </w:r>
            <w:r w:rsidRPr="0027235E">
              <w:rPr>
                <w:rFonts w:ascii="Times New Roman" w:hAnsi="Times New Roman" w:cs="Times New Roman"/>
                <w:sz w:val="24"/>
                <w:szCs w:val="24"/>
                <w:shd w:val="clear" w:color="auto" w:fill="F9F8EF"/>
              </w:rPr>
              <w:t>н</w:t>
            </w:r>
            <w:r w:rsidRPr="0027235E">
              <w:rPr>
                <w:rFonts w:ascii="Times New Roman" w:hAnsi="Times New Roman" w:cs="Times New Roman"/>
                <w:sz w:val="24"/>
                <w:szCs w:val="24"/>
                <w:shd w:val="clear" w:color="auto" w:fill="F9F8EF"/>
              </w:rPr>
              <w:t>ских инициатив, общегородского зн</w:t>
            </w:r>
            <w:r w:rsidRPr="0027235E">
              <w:rPr>
                <w:rFonts w:ascii="Times New Roman" w:hAnsi="Times New Roman" w:cs="Times New Roman"/>
                <w:sz w:val="24"/>
                <w:szCs w:val="24"/>
                <w:shd w:val="clear" w:color="auto" w:fill="F9F8EF"/>
              </w:rPr>
              <w:t>а</w:t>
            </w:r>
            <w:r w:rsidRPr="0027235E">
              <w:rPr>
                <w:rFonts w:ascii="Times New Roman" w:hAnsi="Times New Roman" w:cs="Times New Roman"/>
                <w:sz w:val="24"/>
                <w:szCs w:val="24"/>
                <w:shd w:val="clear" w:color="auto" w:fill="F9F8EF"/>
              </w:rPr>
              <w:t>чения.</w:t>
            </w:r>
          </w:p>
        </w:tc>
      </w:tr>
      <w:tr w:rsidR="00E85168" w:rsidRPr="0027235E" w:rsidTr="00B2612A">
        <w:tc>
          <w:tcPr>
            <w:tcW w:w="1984" w:type="dxa"/>
            <w:shd w:val="clear" w:color="auto" w:fill="FFFFFF" w:themeFill="background1"/>
          </w:tcPr>
          <w:p w:rsidR="00E85168" w:rsidRPr="00A11357" w:rsidRDefault="00E85168" w:rsidP="00E85168">
            <w:pPr>
              <w:pStyle w:val="a5"/>
              <w:spacing w:before="0" w:beforeAutospacing="0" w:after="0" w:afterAutospacing="0"/>
              <w:jc w:val="center"/>
            </w:pPr>
            <w:r w:rsidRPr="00A11357">
              <w:t>Координацио</w:t>
            </w:r>
            <w:r w:rsidRPr="00A11357">
              <w:t>н</w:t>
            </w:r>
            <w:r w:rsidRPr="00A11357">
              <w:t>ный Совет в   области          развития малого и среднего   предприним</w:t>
            </w:r>
            <w:r w:rsidRPr="00A11357">
              <w:t>а</w:t>
            </w:r>
            <w:r w:rsidRPr="00A11357">
              <w:t>тельства при Брянском       городском      Совете            народных       депутатов</w:t>
            </w:r>
          </w:p>
        </w:tc>
        <w:tc>
          <w:tcPr>
            <w:tcW w:w="1984" w:type="dxa"/>
            <w:gridSpan w:val="2"/>
            <w:shd w:val="clear" w:color="auto" w:fill="FFFFFF" w:themeFill="background1"/>
          </w:tcPr>
          <w:p w:rsidR="00E85168" w:rsidRPr="00A11357" w:rsidRDefault="00E85168" w:rsidP="00E851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241050,              г. Брянск,         пр-т Ленина,     д. 35,             Тел.: </w:t>
            </w:r>
            <w:r w:rsidR="00A11357" w:rsidRPr="00A11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72-22-07</w:t>
            </w:r>
          </w:p>
          <w:p w:rsidR="00E85168" w:rsidRPr="00A11357" w:rsidRDefault="00E85168" w:rsidP="00E8516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E85168" w:rsidRPr="0075485F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85F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</w:p>
          <w:p w:rsidR="00E85168" w:rsidRPr="0075485F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85F" w:rsidRPr="0075485F" w:rsidRDefault="0075485F" w:rsidP="00754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85F">
              <w:rPr>
                <w:rFonts w:ascii="Times New Roman" w:hAnsi="Times New Roman" w:cs="Times New Roman"/>
                <w:sz w:val="24"/>
                <w:szCs w:val="24"/>
              </w:rPr>
              <w:t xml:space="preserve">Корнилов Дмитрий </w:t>
            </w:r>
          </w:p>
          <w:p w:rsidR="00E85168" w:rsidRPr="00A11357" w:rsidRDefault="0075485F" w:rsidP="00754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85F">
              <w:rPr>
                <w:rFonts w:ascii="Times New Roman" w:hAnsi="Times New Roman" w:cs="Times New Roman"/>
                <w:sz w:val="24"/>
                <w:szCs w:val="24"/>
              </w:rPr>
              <w:t>Юрьевич</w:t>
            </w:r>
          </w:p>
        </w:tc>
        <w:tc>
          <w:tcPr>
            <w:tcW w:w="4253" w:type="dxa"/>
            <w:shd w:val="clear" w:color="auto" w:fill="FFFFFF" w:themeFill="background1"/>
          </w:tcPr>
          <w:p w:rsidR="00E85168" w:rsidRPr="00A11357" w:rsidRDefault="00E85168" w:rsidP="00E851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субъектов малого и среднего предпринимательства к уч</w:t>
            </w:r>
            <w:r w:rsidRPr="00A11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11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стию в выработке и реализации мун</w:t>
            </w:r>
            <w:r w:rsidRPr="00A11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11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программ развития малого и среднего предпринимательства в г</w:t>
            </w:r>
            <w:r w:rsidRPr="00A11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11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роде Брянске.</w:t>
            </w:r>
          </w:p>
          <w:p w:rsidR="00E85168" w:rsidRPr="00A11357" w:rsidRDefault="00E85168" w:rsidP="00E851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предложений по соверше</w:t>
            </w:r>
            <w:r w:rsidRPr="00A11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A11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ствованию нормативных правовых а</w:t>
            </w:r>
            <w:r w:rsidRPr="00A11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A11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органов местного самоуправления, затрагивающих интересы малого и среднего предпринимательства,</w:t>
            </w:r>
          </w:p>
          <w:p w:rsidR="00E85168" w:rsidRPr="00A11357" w:rsidRDefault="00E85168" w:rsidP="00E851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 проблем развития пре</w:t>
            </w:r>
            <w:r w:rsidRPr="00A11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A11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принимательской деятельности в г</w:t>
            </w:r>
            <w:r w:rsidRPr="00A11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11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роде Брянске.</w:t>
            </w:r>
          </w:p>
        </w:tc>
      </w:tr>
      <w:tr w:rsidR="00E85168" w:rsidRPr="0027235E" w:rsidTr="00EB037C">
        <w:trPr>
          <w:trHeight w:val="567"/>
        </w:trPr>
        <w:tc>
          <w:tcPr>
            <w:tcW w:w="10064" w:type="dxa"/>
            <w:gridSpan w:val="5"/>
            <w:shd w:val="clear" w:color="auto" w:fill="FFFFFF" w:themeFill="background1"/>
          </w:tcPr>
          <w:p w:rsidR="00E85168" w:rsidRPr="0027235E" w:rsidRDefault="00E85168" w:rsidP="00E85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3. Региональные подразделения федеральных органов власти и государственные учр</w:t>
            </w:r>
            <w:r w:rsidRPr="002723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2723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ждения</w:t>
            </w:r>
          </w:p>
        </w:tc>
      </w:tr>
      <w:tr w:rsidR="00E85168" w:rsidRPr="0027235E" w:rsidTr="00B2612A">
        <w:tc>
          <w:tcPr>
            <w:tcW w:w="1984" w:type="dxa"/>
            <w:shd w:val="clear" w:color="auto" w:fill="FFFFFF" w:themeFill="background1"/>
          </w:tcPr>
          <w:p w:rsidR="00364ACB" w:rsidRDefault="00364ACB" w:rsidP="00E85168">
            <w:pPr>
              <w:spacing w:line="288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4A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Ф</w:t>
            </w:r>
            <w:r w:rsidRPr="00364A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64A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деральной нал</w:t>
            </w:r>
            <w:r w:rsidRPr="00364A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64A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говой службы по Брянской обл</w:t>
            </w:r>
            <w:r w:rsidRPr="00364A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64A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</w:p>
          <w:p w:rsidR="00364ACB" w:rsidRPr="00E20517" w:rsidRDefault="00364ACB" w:rsidP="00E85168">
            <w:pPr>
              <w:spacing w:line="288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</w:tcPr>
          <w:p w:rsidR="00364ACB" w:rsidRDefault="00364ACB" w:rsidP="00E85168">
            <w:pPr>
              <w:spacing w:line="28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ACB" w:rsidRDefault="00364ACB" w:rsidP="00E85168">
            <w:pPr>
              <w:spacing w:line="28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241037</w:t>
            </w: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A68C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Брянск, </w:t>
            </w:r>
            <w:proofErr w:type="spellStart"/>
            <w:r w:rsidRPr="00364ACB">
              <w:rPr>
                <w:rFonts w:ascii="Times New Roman" w:hAnsi="Times New Roman" w:cs="Times New Roman"/>
                <w:sz w:val="24"/>
                <w:szCs w:val="24"/>
              </w:rPr>
              <w:t>Кра</w:t>
            </w: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>малева</w:t>
            </w:r>
            <w:proofErr w:type="spellEnd"/>
            <w:r w:rsidRPr="00364A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64ACB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End"/>
            <w:r w:rsidRPr="00364ACB">
              <w:rPr>
                <w:rFonts w:ascii="Times New Roman" w:hAnsi="Times New Roman" w:cs="Times New Roman"/>
                <w:sz w:val="24"/>
                <w:szCs w:val="24"/>
              </w:rPr>
              <w:t>,53</w:t>
            </w:r>
          </w:p>
          <w:p w:rsidR="00364ACB" w:rsidRDefault="00364ACB" w:rsidP="00E85168">
            <w:pPr>
              <w:spacing w:line="28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>65-10-90</w:t>
            </w:r>
          </w:p>
          <w:p w:rsidR="00E85168" w:rsidRPr="00E20517" w:rsidRDefault="00E85168" w:rsidP="00E85168">
            <w:pPr>
              <w:spacing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517">
              <w:rPr>
                <w:rFonts w:ascii="Times New Roman" w:hAnsi="Times New Roman" w:cs="Times New Roman"/>
                <w:sz w:val="24"/>
                <w:szCs w:val="24"/>
              </w:rPr>
              <w:t>http://</w:t>
            </w:r>
            <w:hyperlink r:id="rId9" w:history="1">
              <w:r w:rsidRPr="00E20517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nalog.ru</w:t>
              </w:r>
            </w:hyperlink>
          </w:p>
        </w:tc>
        <w:tc>
          <w:tcPr>
            <w:tcW w:w="1843" w:type="dxa"/>
            <w:shd w:val="clear" w:color="auto" w:fill="FFFFFF" w:themeFill="background1"/>
          </w:tcPr>
          <w:p w:rsidR="00364ACB" w:rsidRPr="00364ACB" w:rsidRDefault="00364ACB" w:rsidP="00364AC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Руководитель Управления </w:t>
            </w:r>
          </w:p>
          <w:p w:rsidR="00364ACB" w:rsidRPr="00364ACB" w:rsidRDefault="00364ACB" w:rsidP="00364AC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Федеральной налоговой службы </w:t>
            </w:r>
          </w:p>
          <w:p w:rsidR="00E85168" w:rsidRDefault="00364ACB" w:rsidP="00364AC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 Брянской области</w:t>
            </w:r>
          </w:p>
          <w:p w:rsidR="00364ACB" w:rsidRDefault="00364ACB" w:rsidP="00364AC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364ACB" w:rsidRPr="00E20517" w:rsidRDefault="00364ACB" w:rsidP="0036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>Маркелов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t xml:space="preserve"> </w:t>
            </w: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>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4253" w:type="dxa"/>
            <w:shd w:val="clear" w:color="auto" w:fill="FFFFFF" w:themeFill="background1"/>
          </w:tcPr>
          <w:p w:rsidR="00E85168" w:rsidRPr="00E20517" w:rsidRDefault="00E85168" w:rsidP="00E85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517">
              <w:rPr>
                <w:rFonts w:ascii="Times New Roman" w:hAnsi="Times New Roman" w:cs="Times New Roman"/>
                <w:sz w:val="24"/>
                <w:szCs w:val="24"/>
              </w:rPr>
              <w:t>Государственная регистрация физич</w:t>
            </w:r>
            <w:r w:rsidRPr="00E2051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20517">
              <w:rPr>
                <w:rFonts w:ascii="Times New Roman" w:hAnsi="Times New Roman" w:cs="Times New Roman"/>
                <w:sz w:val="24"/>
                <w:szCs w:val="24"/>
              </w:rPr>
              <w:t xml:space="preserve">ских и юридических лиц. </w:t>
            </w:r>
          </w:p>
          <w:p w:rsidR="00E85168" w:rsidRPr="00E20517" w:rsidRDefault="00E85168" w:rsidP="00E85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51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E20517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0517">
              <w:rPr>
                <w:rFonts w:ascii="Times New Roman" w:hAnsi="Times New Roman" w:cs="Times New Roman"/>
                <w:sz w:val="24"/>
                <w:szCs w:val="24"/>
              </w:rPr>
              <w:t xml:space="preserve"> соблюд</w:t>
            </w:r>
            <w:r w:rsidRPr="00E2051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20517">
              <w:rPr>
                <w:rFonts w:ascii="Times New Roman" w:hAnsi="Times New Roman" w:cs="Times New Roman"/>
                <w:sz w:val="24"/>
                <w:szCs w:val="24"/>
              </w:rPr>
              <w:t>нием законодательства о налогах, пр</w:t>
            </w:r>
            <w:r w:rsidRPr="00E2051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20517">
              <w:rPr>
                <w:rFonts w:ascii="Times New Roman" w:hAnsi="Times New Roman" w:cs="Times New Roman"/>
                <w:sz w:val="24"/>
                <w:szCs w:val="24"/>
              </w:rPr>
              <w:t>вильностью их исчисления, полнотой и своевременностью внесения в соо</w:t>
            </w:r>
            <w:r w:rsidRPr="00E2051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20517">
              <w:rPr>
                <w:rFonts w:ascii="Times New Roman" w:hAnsi="Times New Roman" w:cs="Times New Roman"/>
                <w:sz w:val="24"/>
                <w:szCs w:val="24"/>
              </w:rPr>
              <w:t>ветствующие бюджеты государстве</w:t>
            </w:r>
            <w:r w:rsidRPr="00E2051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20517">
              <w:rPr>
                <w:rFonts w:ascii="Times New Roman" w:hAnsi="Times New Roman" w:cs="Times New Roman"/>
                <w:sz w:val="24"/>
                <w:szCs w:val="24"/>
              </w:rPr>
              <w:t>ных налогов и других платежей, уст</w:t>
            </w:r>
            <w:r w:rsidRPr="00E2051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20517">
              <w:rPr>
                <w:rFonts w:ascii="Times New Roman" w:hAnsi="Times New Roman" w:cs="Times New Roman"/>
                <w:sz w:val="24"/>
                <w:szCs w:val="24"/>
              </w:rPr>
              <w:t xml:space="preserve">новленных законодательством. </w:t>
            </w:r>
          </w:p>
        </w:tc>
      </w:tr>
      <w:tr w:rsidR="00E85168" w:rsidRPr="0027235E" w:rsidTr="00B2612A">
        <w:tc>
          <w:tcPr>
            <w:tcW w:w="1984" w:type="dxa"/>
            <w:shd w:val="clear" w:color="auto" w:fill="FFFFFF" w:themeFill="background1"/>
          </w:tcPr>
          <w:p w:rsidR="00E85168" w:rsidRPr="00E20517" w:rsidRDefault="00E85168" w:rsidP="00E20517">
            <w:pPr>
              <w:pStyle w:val="a5"/>
              <w:spacing w:before="0" w:beforeAutospacing="0" w:after="0" w:afterAutospacing="0"/>
              <w:jc w:val="center"/>
            </w:pPr>
            <w:r w:rsidRPr="00E20517">
              <w:t>Г</w:t>
            </w:r>
            <w:r w:rsidR="00E20517" w:rsidRPr="00E20517">
              <w:t>К</w:t>
            </w:r>
            <w:r w:rsidRPr="00E20517">
              <w:t>У «Центр</w:t>
            </w:r>
            <w:r w:rsidR="00E20517" w:rsidRPr="00E20517">
              <w:br/>
            </w:r>
            <w:r w:rsidRPr="00E20517">
              <w:t>занятости нас</w:t>
            </w:r>
            <w:r w:rsidRPr="00E20517">
              <w:t>е</w:t>
            </w:r>
            <w:r w:rsidRPr="00E20517">
              <w:t>ления города Брянска»</w:t>
            </w:r>
          </w:p>
        </w:tc>
        <w:tc>
          <w:tcPr>
            <w:tcW w:w="1984" w:type="dxa"/>
            <w:gridSpan w:val="2"/>
            <w:shd w:val="clear" w:color="auto" w:fill="FFFFFF" w:themeFill="background1"/>
          </w:tcPr>
          <w:p w:rsidR="00E85168" w:rsidRPr="00E20517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517">
              <w:rPr>
                <w:rFonts w:ascii="Times New Roman" w:hAnsi="Times New Roman" w:cs="Times New Roman"/>
                <w:sz w:val="24"/>
                <w:szCs w:val="24"/>
              </w:rPr>
              <w:t xml:space="preserve">г. Брянск,        ул. </w:t>
            </w:r>
            <w:proofErr w:type="gramStart"/>
            <w:r w:rsidRPr="00E20517">
              <w:rPr>
                <w:rFonts w:ascii="Times New Roman" w:hAnsi="Times New Roman" w:cs="Times New Roman"/>
                <w:sz w:val="24"/>
                <w:szCs w:val="24"/>
              </w:rPr>
              <w:t>Харьковская</w:t>
            </w:r>
            <w:proofErr w:type="gramEnd"/>
            <w:r w:rsidRPr="00E205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85168" w:rsidRPr="00E20517" w:rsidRDefault="00E85168" w:rsidP="00E851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517">
              <w:rPr>
                <w:rFonts w:ascii="Times New Roman" w:hAnsi="Times New Roman" w:cs="Times New Roman"/>
                <w:sz w:val="24"/>
                <w:szCs w:val="24"/>
              </w:rPr>
              <w:t>д. 19</w:t>
            </w:r>
          </w:p>
          <w:p w:rsidR="00E85168" w:rsidRPr="00E20517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Тел.:57-70-43</w:t>
            </w:r>
          </w:p>
          <w:p w:rsidR="00E85168" w:rsidRPr="00E20517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51-48-41</w:t>
            </w:r>
          </w:p>
        </w:tc>
        <w:tc>
          <w:tcPr>
            <w:tcW w:w="1843" w:type="dxa"/>
            <w:shd w:val="clear" w:color="auto" w:fill="FFFFFF" w:themeFill="background1"/>
          </w:tcPr>
          <w:p w:rsidR="00E85168" w:rsidRPr="00E20517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517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E85168" w:rsidRPr="00E20517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5168" w:rsidRPr="00E20517" w:rsidRDefault="004A68C7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8C7">
              <w:rPr>
                <w:rFonts w:ascii="Times New Roman" w:hAnsi="Times New Roman" w:cs="Times New Roman"/>
                <w:sz w:val="24"/>
                <w:szCs w:val="24"/>
              </w:rPr>
              <w:t>Шве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68C7">
              <w:rPr>
                <w:rFonts w:ascii="Times New Roman" w:hAnsi="Times New Roman" w:cs="Times New Roman"/>
                <w:sz w:val="24"/>
                <w:szCs w:val="24"/>
              </w:rPr>
              <w:t>Ири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A68C7">
              <w:rPr>
                <w:rFonts w:ascii="Times New Roman" w:hAnsi="Times New Roman" w:cs="Times New Roman"/>
                <w:sz w:val="24"/>
                <w:szCs w:val="24"/>
              </w:rPr>
              <w:t>Адольфовна</w:t>
            </w:r>
            <w:proofErr w:type="spellEnd"/>
            <w:r w:rsidRPr="004A6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5168" w:rsidRPr="00E2051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4253" w:type="dxa"/>
            <w:shd w:val="clear" w:color="auto" w:fill="FFFFFF" w:themeFill="background1"/>
          </w:tcPr>
          <w:p w:rsidR="00E85168" w:rsidRPr="00E20517" w:rsidRDefault="00E85168" w:rsidP="00E85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517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государственной п</w:t>
            </w:r>
            <w:r w:rsidRPr="00E2051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20517">
              <w:rPr>
                <w:rFonts w:ascii="Times New Roman" w:hAnsi="Times New Roman" w:cs="Times New Roman"/>
                <w:sz w:val="24"/>
                <w:szCs w:val="24"/>
              </w:rPr>
              <w:t>литики в области содействия занят</w:t>
            </w:r>
            <w:r w:rsidRPr="00E2051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20517">
              <w:rPr>
                <w:rFonts w:ascii="Times New Roman" w:hAnsi="Times New Roman" w:cs="Times New Roman"/>
                <w:sz w:val="24"/>
                <w:szCs w:val="24"/>
              </w:rPr>
              <w:t>сти населения в г. Брянске. Обеспеч</w:t>
            </w:r>
            <w:r w:rsidRPr="00E2051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20517">
              <w:rPr>
                <w:rFonts w:ascii="Times New Roman" w:hAnsi="Times New Roman" w:cs="Times New Roman"/>
                <w:sz w:val="24"/>
                <w:szCs w:val="24"/>
              </w:rPr>
              <w:t>ние информационной и финансовой поддержкой безработных граждан, ж</w:t>
            </w:r>
            <w:r w:rsidRPr="00E2051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20517">
              <w:rPr>
                <w:rFonts w:ascii="Times New Roman" w:hAnsi="Times New Roman" w:cs="Times New Roman"/>
                <w:sz w:val="24"/>
                <w:szCs w:val="24"/>
              </w:rPr>
              <w:t>лающих открыть собственное дело.</w:t>
            </w:r>
          </w:p>
        </w:tc>
      </w:tr>
      <w:tr w:rsidR="00E85168" w:rsidRPr="0027235E" w:rsidTr="00B2612A">
        <w:tc>
          <w:tcPr>
            <w:tcW w:w="1984" w:type="dxa"/>
            <w:shd w:val="clear" w:color="auto" w:fill="FFFFFF" w:themeFill="background1"/>
          </w:tcPr>
          <w:p w:rsidR="00E85168" w:rsidRPr="00656D09" w:rsidRDefault="00E85168" w:rsidP="00E85168">
            <w:pPr>
              <w:pStyle w:val="a5"/>
              <w:spacing w:before="0" w:beforeAutospacing="0" w:after="0" w:afterAutospacing="0"/>
              <w:jc w:val="center"/>
            </w:pPr>
            <w:r w:rsidRPr="00656D09">
              <w:t>Государственная инспекция труда в Брянской     области</w:t>
            </w:r>
          </w:p>
        </w:tc>
        <w:tc>
          <w:tcPr>
            <w:tcW w:w="1984" w:type="dxa"/>
            <w:gridSpan w:val="2"/>
            <w:shd w:val="clear" w:color="auto" w:fill="FFFFFF" w:themeFill="background1"/>
          </w:tcPr>
          <w:p w:rsidR="00E85168" w:rsidRPr="00656D09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D09">
              <w:rPr>
                <w:rFonts w:ascii="Times New Roman" w:hAnsi="Times New Roman" w:cs="Times New Roman"/>
                <w:sz w:val="24"/>
                <w:szCs w:val="24"/>
              </w:rPr>
              <w:t xml:space="preserve">241050 </w:t>
            </w:r>
            <w:r w:rsidRPr="00656D0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Брянск, </w:t>
            </w:r>
            <w:r w:rsidRPr="00656D0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ул. </w:t>
            </w:r>
            <w:proofErr w:type="gramStart"/>
            <w:r w:rsidRPr="00656D09">
              <w:rPr>
                <w:rFonts w:ascii="Times New Roman" w:hAnsi="Times New Roman" w:cs="Times New Roman"/>
                <w:sz w:val="24"/>
                <w:szCs w:val="24"/>
              </w:rPr>
              <w:t>Красноа</w:t>
            </w:r>
            <w:r w:rsidRPr="00656D0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56D09">
              <w:rPr>
                <w:rFonts w:ascii="Times New Roman" w:hAnsi="Times New Roman" w:cs="Times New Roman"/>
                <w:sz w:val="24"/>
                <w:szCs w:val="24"/>
              </w:rPr>
              <w:t>мейская</w:t>
            </w:r>
            <w:proofErr w:type="gramEnd"/>
            <w:r w:rsidRPr="00656D09">
              <w:rPr>
                <w:rFonts w:ascii="Times New Roman" w:hAnsi="Times New Roman" w:cs="Times New Roman"/>
                <w:sz w:val="24"/>
                <w:szCs w:val="24"/>
              </w:rPr>
              <w:t>,    д. 60.</w:t>
            </w:r>
          </w:p>
          <w:p w:rsidR="00E85168" w:rsidRPr="00656D09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D09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Тел. </w:t>
            </w:r>
            <w:r w:rsidR="002F262B">
              <w:t xml:space="preserve"> </w:t>
            </w:r>
            <w:r w:rsidR="002F262B" w:rsidRPr="002F26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66-51-80</w:t>
            </w:r>
            <w:proofErr w:type="gramStart"/>
            <w:r w:rsidR="002F262B" w:rsidRPr="002F26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656D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  <w:proofErr w:type="gramEnd"/>
            <w:r w:rsidRPr="00656D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66-54-50 </w:t>
            </w:r>
          </w:p>
          <w:p w:rsidR="00E85168" w:rsidRPr="00656D09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DF4EA"/>
              </w:rPr>
            </w:pPr>
            <w:r w:rsidRPr="00656D09">
              <w:rPr>
                <w:rFonts w:ascii="Times New Roman" w:hAnsi="Times New Roman" w:cs="Times New Roman"/>
                <w:sz w:val="24"/>
                <w:szCs w:val="24"/>
                <w:shd w:val="clear" w:color="auto" w:fill="FDF4EA"/>
              </w:rPr>
              <w:t>Приемная</w:t>
            </w:r>
            <w:r w:rsidRPr="00656D09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DF4EA"/>
              </w:rPr>
              <w:t> </w:t>
            </w:r>
            <w:r w:rsidRPr="00656D0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56D09">
              <w:rPr>
                <w:rFonts w:ascii="Times New Roman" w:hAnsi="Times New Roman" w:cs="Times New Roman"/>
                <w:sz w:val="24"/>
                <w:szCs w:val="24"/>
                <w:shd w:val="clear" w:color="auto" w:fill="FDF4EA"/>
              </w:rPr>
              <w:t>Тел.72-17-35</w:t>
            </w:r>
          </w:p>
          <w:p w:rsidR="00E85168" w:rsidRPr="00656D09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D09">
              <w:rPr>
                <w:rFonts w:ascii="Times New Roman" w:hAnsi="Times New Roman" w:cs="Times New Roman"/>
                <w:sz w:val="24"/>
                <w:szCs w:val="24"/>
              </w:rPr>
              <w:t>https://git32.rostrud.ru</w:t>
            </w:r>
          </w:p>
        </w:tc>
        <w:tc>
          <w:tcPr>
            <w:tcW w:w="1843" w:type="dxa"/>
            <w:shd w:val="clear" w:color="auto" w:fill="FFFFFF" w:themeFill="background1"/>
          </w:tcPr>
          <w:p w:rsidR="00E85168" w:rsidRPr="00656D09" w:rsidRDefault="004E40AB" w:rsidP="00E85168">
            <w:pPr>
              <w:pStyle w:val="a5"/>
              <w:spacing w:before="0" w:beforeAutospacing="0" w:after="0" w:afterAutospacing="0"/>
              <w:jc w:val="center"/>
            </w:pPr>
            <w:r>
              <w:t>Р</w:t>
            </w:r>
            <w:r w:rsidR="00E85168" w:rsidRPr="00656D09">
              <w:t>уководи</w:t>
            </w:r>
            <w:r w:rsidR="00656D09" w:rsidRPr="00656D09">
              <w:t>т</w:t>
            </w:r>
            <w:r w:rsidR="00656D09" w:rsidRPr="00656D09">
              <w:t>е</w:t>
            </w:r>
            <w:r>
              <w:t>ль</w:t>
            </w:r>
          </w:p>
          <w:p w:rsidR="00E85168" w:rsidRPr="00656D09" w:rsidRDefault="00E85168" w:rsidP="00E85168">
            <w:pPr>
              <w:pStyle w:val="a5"/>
              <w:spacing w:before="0" w:beforeAutospacing="0" w:after="0" w:afterAutospacing="0"/>
              <w:jc w:val="center"/>
            </w:pPr>
          </w:p>
          <w:p w:rsidR="00E85168" w:rsidRPr="00656D09" w:rsidRDefault="004A68C7" w:rsidP="002F26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Магоня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4A68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Марга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4A68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Валерьевна</w:t>
            </w:r>
          </w:p>
        </w:tc>
        <w:tc>
          <w:tcPr>
            <w:tcW w:w="4253" w:type="dxa"/>
            <w:shd w:val="clear" w:color="auto" w:fill="FFFFFF" w:themeFill="background1"/>
          </w:tcPr>
          <w:p w:rsidR="00E85168" w:rsidRPr="00656D09" w:rsidRDefault="00E85168" w:rsidP="00E85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D09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государственного надзора и </w:t>
            </w:r>
            <w:proofErr w:type="gramStart"/>
            <w:r w:rsidRPr="00656D09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656D09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работодателями трудового законод</w:t>
            </w:r>
            <w:r w:rsidRPr="00656D0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56D09">
              <w:rPr>
                <w:rFonts w:ascii="Times New Roman" w:hAnsi="Times New Roman" w:cs="Times New Roman"/>
                <w:sz w:val="24"/>
                <w:szCs w:val="24"/>
              </w:rPr>
              <w:t>тельства и иных нормативных прав</w:t>
            </w:r>
            <w:r w:rsidRPr="00656D0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D09">
              <w:rPr>
                <w:rFonts w:ascii="Times New Roman" w:hAnsi="Times New Roman" w:cs="Times New Roman"/>
                <w:sz w:val="24"/>
                <w:szCs w:val="24"/>
              </w:rPr>
              <w:t>вых актов, содержащих нормы труд</w:t>
            </w:r>
            <w:r w:rsidRPr="00656D0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D09">
              <w:rPr>
                <w:rFonts w:ascii="Times New Roman" w:hAnsi="Times New Roman" w:cs="Times New Roman"/>
                <w:sz w:val="24"/>
                <w:szCs w:val="24"/>
              </w:rPr>
              <w:t>вого права посредством проверок, о</w:t>
            </w:r>
            <w:r w:rsidRPr="00656D0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56D09">
              <w:rPr>
                <w:rFonts w:ascii="Times New Roman" w:hAnsi="Times New Roman" w:cs="Times New Roman"/>
                <w:sz w:val="24"/>
                <w:szCs w:val="24"/>
              </w:rPr>
              <w:t>следований.</w:t>
            </w:r>
          </w:p>
        </w:tc>
      </w:tr>
      <w:tr w:rsidR="00E85168" w:rsidRPr="0027235E" w:rsidTr="00B2612A">
        <w:tc>
          <w:tcPr>
            <w:tcW w:w="1984" w:type="dxa"/>
            <w:shd w:val="clear" w:color="auto" w:fill="FFFFFF" w:themeFill="background1"/>
          </w:tcPr>
          <w:p w:rsidR="00DF43D4" w:rsidRPr="00836607" w:rsidRDefault="00DF43D4" w:rsidP="00E85168">
            <w:pPr>
              <w:shd w:val="clear" w:color="auto" w:fill="FFFFFF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 оказания услуг </w:t>
            </w:r>
          </w:p>
          <w:p w:rsidR="00DF43D4" w:rsidRPr="00836607" w:rsidRDefault="00DF43D4" w:rsidP="00E85168">
            <w:pPr>
              <w:shd w:val="clear" w:color="auto" w:fill="FFFFFF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«Мой бизнес»</w:t>
            </w:r>
          </w:p>
          <w:p w:rsidR="00E85168" w:rsidRPr="00836607" w:rsidRDefault="00E85168" w:rsidP="00E8516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85168" w:rsidRPr="00836607" w:rsidRDefault="00E85168" w:rsidP="00E8516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85168" w:rsidRPr="00836607" w:rsidRDefault="00E85168" w:rsidP="00E8516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85168" w:rsidRPr="00836607" w:rsidRDefault="00E85168" w:rsidP="00E8516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85168" w:rsidRPr="00836607" w:rsidRDefault="00E85168" w:rsidP="00E8516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85168" w:rsidRPr="00836607" w:rsidRDefault="00E85168" w:rsidP="00E8516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85168" w:rsidRPr="00836607" w:rsidRDefault="00E85168" w:rsidP="00E8516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</w:tcPr>
          <w:p w:rsidR="00E85168" w:rsidRPr="00836607" w:rsidRDefault="00E85168" w:rsidP="00E85168">
            <w:pPr>
              <w:pStyle w:val="a5"/>
              <w:spacing w:before="0" w:beforeAutospacing="0" w:after="0" w:afterAutospacing="0"/>
              <w:jc w:val="center"/>
              <w:rPr>
                <w:shd w:val="clear" w:color="auto" w:fill="FFFFFF"/>
              </w:rPr>
            </w:pPr>
            <w:r w:rsidRPr="00836607">
              <w:t xml:space="preserve">241007,              г. Брянск,        ул. </w:t>
            </w:r>
            <w:proofErr w:type="spellStart"/>
            <w:r w:rsidRPr="00836607">
              <w:t>Бежицкая</w:t>
            </w:r>
            <w:proofErr w:type="spellEnd"/>
            <w:r w:rsidRPr="00836607">
              <w:t>, д.54,                               Тел. 58-92-88           Факс. 58-92-78</w:t>
            </w:r>
            <w:r w:rsidRPr="00836607">
              <w:rPr>
                <w:shd w:val="clear" w:color="auto" w:fill="EEEEEE"/>
              </w:rPr>
              <w:t xml:space="preserve">  </w:t>
            </w:r>
            <w:r w:rsidR="00891EB0" w:rsidRPr="00836607">
              <w:t xml:space="preserve"> http://</w:t>
            </w:r>
            <w:hyperlink r:id="rId10" w:history="1">
              <w:r w:rsidR="00DF43D4" w:rsidRPr="00836607">
                <w:rPr>
                  <w:rStyle w:val="a4"/>
                  <w:color w:val="auto"/>
                  <w:bdr w:val="none" w:sz="0" w:space="0" w:color="auto" w:frame="1"/>
                </w:rPr>
                <w:t>мойбизнес32.рф</w:t>
              </w:r>
            </w:hyperlink>
            <w:r w:rsidRPr="00836607">
              <w:t xml:space="preserve">  </w:t>
            </w:r>
          </w:p>
          <w:tbl>
            <w:tblPr>
              <w:tblW w:w="7515" w:type="dxa"/>
              <w:tblInd w:w="8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515"/>
            </w:tblGrid>
            <w:tr w:rsidR="00E85168" w:rsidRPr="00836607" w:rsidTr="007336E3">
              <w:tc>
                <w:tcPr>
                  <w:tcW w:w="7515" w:type="dxa"/>
                  <w:shd w:val="clear" w:color="auto" w:fill="FFFFFF"/>
                  <w:vAlign w:val="center"/>
                  <w:hideMark/>
                </w:tcPr>
                <w:p w:rsidR="00E85168" w:rsidRPr="00836607" w:rsidRDefault="00E85168" w:rsidP="004E40AB">
                  <w:pPr>
                    <w:framePr w:hSpace="180" w:wrap="around" w:hAnchor="text" w:y="-412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85168" w:rsidRPr="00836607" w:rsidRDefault="00E85168" w:rsidP="00E85168">
            <w:pPr>
              <w:pStyle w:val="a5"/>
              <w:spacing w:before="0" w:beforeAutospacing="0" w:after="0" w:afterAutospacing="0"/>
            </w:pPr>
          </w:p>
        </w:tc>
        <w:tc>
          <w:tcPr>
            <w:tcW w:w="1843" w:type="dxa"/>
            <w:shd w:val="clear" w:color="auto" w:fill="FFFFFF" w:themeFill="background1"/>
          </w:tcPr>
          <w:p w:rsidR="00E85168" w:rsidRPr="00836607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607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  <w:p w:rsidR="00E85168" w:rsidRPr="00836607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5168" w:rsidRPr="00836607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607">
              <w:rPr>
                <w:rFonts w:ascii="Times New Roman" w:hAnsi="Times New Roman" w:cs="Times New Roman"/>
                <w:sz w:val="24"/>
                <w:szCs w:val="24"/>
              </w:rPr>
              <w:t xml:space="preserve">Баранов </w:t>
            </w:r>
          </w:p>
          <w:p w:rsidR="00E85168" w:rsidRPr="00836607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607">
              <w:rPr>
                <w:rFonts w:ascii="Times New Roman" w:hAnsi="Times New Roman" w:cs="Times New Roman"/>
                <w:sz w:val="24"/>
                <w:szCs w:val="24"/>
              </w:rPr>
              <w:t xml:space="preserve">Павел </w:t>
            </w:r>
          </w:p>
          <w:p w:rsidR="00E85168" w:rsidRPr="00836607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607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  <w:p w:rsidR="00E85168" w:rsidRPr="00836607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60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4253" w:type="dxa"/>
            <w:shd w:val="clear" w:color="auto" w:fill="FFFFFF" w:themeFill="background1"/>
          </w:tcPr>
          <w:p w:rsidR="00E85168" w:rsidRPr="0027235E" w:rsidRDefault="00E85168" w:rsidP="00E85168">
            <w:pPr>
              <w:suppressAutoHyphens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r w:rsidRPr="002723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аренду помещения и обеспечение офисного обслуживания; </w:t>
            </w:r>
          </w:p>
          <w:p w:rsidR="00E85168" w:rsidRPr="0027235E" w:rsidRDefault="00E85168" w:rsidP="00E85168">
            <w:pPr>
              <w:suppressAutoHyphens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обеспечение функционирования различных видов связи, наличие оборудования и оргтехники коллективного пользования; предоставление почтовых и секретарских услуг; </w:t>
            </w:r>
          </w:p>
          <w:p w:rsidR="00E85168" w:rsidRPr="0027235E" w:rsidRDefault="00E85168" w:rsidP="00E85168">
            <w:pPr>
              <w:suppressAutoHyphens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оказание консультативной помощи начинающим малым фирмам по экономико-правовым и технологическим вопросам; </w:t>
            </w:r>
          </w:p>
          <w:p w:rsidR="00E85168" w:rsidRPr="0027235E" w:rsidRDefault="00E85168" w:rsidP="00E85168">
            <w:pPr>
              <w:suppressAutoHyphens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разработка бизнес-планов, проведение </w:t>
            </w:r>
            <w:proofErr w:type="gramStart"/>
            <w:r w:rsidRPr="002723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обучения предпринимателей  по</w:t>
            </w:r>
            <w:proofErr w:type="gramEnd"/>
            <w:r w:rsidRPr="002723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современным методикам.</w:t>
            </w:r>
          </w:p>
          <w:p w:rsidR="00E85168" w:rsidRPr="0027235E" w:rsidRDefault="00E85168" w:rsidP="00E85168">
            <w:pPr>
              <w:pStyle w:val="a5"/>
              <w:spacing w:before="0" w:beforeAutospacing="0" w:after="0" w:afterAutospacing="0"/>
              <w:rPr>
                <w:b/>
              </w:rPr>
            </w:pPr>
            <w:r w:rsidRPr="0027235E">
              <w:rPr>
                <w:rStyle w:val="a9"/>
                <w:b w:val="0"/>
              </w:rPr>
              <w:t>Условия допуска субъектов малого предпринимательства к участию в конкурсе по предоставлению в аренду нежилых помещений в ГАУ «Бря</w:t>
            </w:r>
            <w:r w:rsidRPr="0027235E">
              <w:rPr>
                <w:rStyle w:val="a9"/>
                <w:b w:val="0"/>
              </w:rPr>
              <w:t>н</w:t>
            </w:r>
            <w:r w:rsidRPr="0027235E">
              <w:rPr>
                <w:rStyle w:val="a9"/>
                <w:b w:val="0"/>
              </w:rPr>
              <w:t>ский областной бизнес-инкубатор»:</w:t>
            </w:r>
          </w:p>
          <w:p w:rsidR="00E85168" w:rsidRPr="0027235E" w:rsidRDefault="00E85168" w:rsidP="00E85168">
            <w:pPr>
              <w:pStyle w:val="a5"/>
              <w:spacing w:before="0" w:beforeAutospacing="0" w:after="0" w:afterAutospacing="0"/>
            </w:pPr>
            <w:r w:rsidRPr="0027235E">
              <w:t>- срок деятельности субъекта малого предпринимательства с момента гос</w:t>
            </w:r>
            <w:r w:rsidRPr="0027235E">
              <w:t>у</w:t>
            </w:r>
            <w:r w:rsidRPr="0027235E">
              <w:t xml:space="preserve">дарственной регистрации до момента </w:t>
            </w:r>
            <w:r w:rsidRPr="0027235E">
              <w:lastRenderedPageBreak/>
              <w:t>подачи заявки на участие в конкурсе не превышает три года;</w:t>
            </w:r>
          </w:p>
          <w:p w:rsidR="00E85168" w:rsidRPr="0027235E" w:rsidRDefault="00E85168" w:rsidP="00E85168">
            <w:pPr>
              <w:pStyle w:val="a5"/>
              <w:spacing w:before="0" w:beforeAutospacing="0" w:after="0" w:afterAutospacing="0"/>
            </w:pPr>
            <w:r w:rsidRPr="0027235E">
              <w:t>- на конкурс представлен бизнес-план, подтверждающий целесообразность размещения субъекта малого предпр</w:t>
            </w:r>
            <w:r w:rsidRPr="0027235E">
              <w:t>и</w:t>
            </w:r>
            <w:r w:rsidRPr="0027235E">
              <w:t xml:space="preserve">нимательства в </w:t>
            </w:r>
            <w:proofErr w:type="gramStart"/>
            <w:r w:rsidRPr="0027235E">
              <w:t>бизнес-инкубаторе</w:t>
            </w:r>
            <w:proofErr w:type="gramEnd"/>
            <w:r w:rsidRPr="0027235E">
              <w:t>.</w:t>
            </w:r>
          </w:p>
          <w:p w:rsidR="00E85168" w:rsidRPr="0027235E" w:rsidRDefault="00E85168" w:rsidP="00E85168">
            <w:pPr>
              <w:pStyle w:val="a5"/>
              <w:spacing w:before="0" w:beforeAutospacing="0" w:after="0" w:afterAutospacing="0"/>
            </w:pPr>
            <w:r w:rsidRPr="0027235E">
              <w:t xml:space="preserve">- вид деятельности субъекта малого предпринимательства соответствует специализации </w:t>
            </w:r>
            <w:proofErr w:type="gramStart"/>
            <w:r w:rsidRPr="0027235E">
              <w:t>бизнес-инкубатора</w:t>
            </w:r>
            <w:proofErr w:type="gramEnd"/>
            <w:r w:rsidRPr="0027235E">
              <w:t>.</w:t>
            </w:r>
          </w:p>
        </w:tc>
      </w:tr>
      <w:tr w:rsidR="00E85168" w:rsidRPr="0027235E" w:rsidTr="00B2612A">
        <w:tc>
          <w:tcPr>
            <w:tcW w:w="1984" w:type="dxa"/>
            <w:shd w:val="clear" w:color="auto" w:fill="FFFFFF" w:themeFill="background1"/>
          </w:tcPr>
          <w:p w:rsidR="00E85168" w:rsidRPr="0027235E" w:rsidRDefault="00E85168" w:rsidP="00E85168">
            <w:pP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lastRenderedPageBreak/>
              <w:t xml:space="preserve">ГБУ «Агентство </w:t>
            </w:r>
            <w:proofErr w:type="gramStart"/>
            <w:r w:rsidRPr="0027235E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по</w:t>
            </w:r>
            <w:proofErr w:type="gramEnd"/>
            <w:r w:rsidRPr="0027235E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 </w:t>
            </w:r>
          </w:p>
          <w:p w:rsidR="00E85168" w:rsidRPr="0027235E" w:rsidRDefault="00E85168" w:rsidP="00E85168">
            <w:pP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сопровождению инвестиционных проектов»</w:t>
            </w:r>
          </w:p>
        </w:tc>
        <w:tc>
          <w:tcPr>
            <w:tcW w:w="1984" w:type="dxa"/>
            <w:gridSpan w:val="2"/>
            <w:shd w:val="clear" w:color="auto" w:fill="FFFFFF" w:themeFill="background1"/>
          </w:tcPr>
          <w:p w:rsidR="00E85168" w:rsidRPr="0027235E" w:rsidRDefault="00E85168" w:rsidP="00E85168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 xml:space="preserve">241050,           </w:t>
            </w:r>
          </w:p>
          <w:p w:rsidR="00E85168" w:rsidRPr="0027235E" w:rsidRDefault="00E85168" w:rsidP="00E85168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 xml:space="preserve">г. Брянск,      </w:t>
            </w:r>
          </w:p>
          <w:p w:rsidR="00E85168" w:rsidRPr="0027235E" w:rsidRDefault="00E85168" w:rsidP="00E85168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D66EC5">
              <w:rPr>
                <w:rFonts w:ascii="Times New Roman" w:hAnsi="Times New Roman" w:cs="Times New Roman"/>
                <w:sz w:val="24"/>
                <w:szCs w:val="24"/>
              </w:rPr>
              <w:t>Красноарме</w:t>
            </w:r>
            <w:r w:rsidR="00D66EC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D66EC5"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85168" w:rsidRPr="0027235E" w:rsidRDefault="00E85168" w:rsidP="00E85168">
            <w:pPr>
              <w:ind w:left="1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4B350E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 xml:space="preserve">       Тел.:74-58-55</w:t>
            </w:r>
          </w:p>
          <w:p w:rsidR="00E85168" w:rsidRPr="0027235E" w:rsidRDefault="00891EB0" w:rsidP="00E85168">
            <w:pPr>
              <w:ind w:left="1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="00E85168" w:rsidRPr="0027235E">
              <w:rPr>
                <w:rFonts w:ascii="Times New Roman" w:hAnsi="Times New Roman" w:cs="Times New Roman"/>
                <w:sz w:val="24"/>
                <w:szCs w:val="24"/>
              </w:rPr>
              <w:t>://invest32.ru</w:t>
            </w:r>
          </w:p>
        </w:tc>
        <w:tc>
          <w:tcPr>
            <w:tcW w:w="1843" w:type="dxa"/>
            <w:shd w:val="clear" w:color="auto" w:fill="FFFFFF" w:themeFill="background1"/>
          </w:tcPr>
          <w:p w:rsidR="004E40AB" w:rsidRDefault="004E40AB" w:rsidP="002F262B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Врио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2F262B" w:rsidRPr="002F262B">
              <w:rPr>
                <w:rFonts w:ascii="Times New Roman" w:hAnsi="Times New Roman" w:cs="Times New Roman"/>
                <w:sz w:val="24"/>
                <w:szCs w:val="24"/>
              </w:rPr>
              <w:t>ирект</w:t>
            </w:r>
            <w:r w:rsidR="002F262B" w:rsidRPr="002F262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F262B" w:rsidRPr="002F262B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2F262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F262B">
              <w:t xml:space="preserve"> </w:t>
            </w:r>
          </w:p>
          <w:p w:rsidR="00E85168" w:rsidRDefault="004E40AB" w:rsidP="002F26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Зиновец</w:t>
            </w:r>
            <w:proofErr w:type="spellEnd"/>
          </w:p>
          <w:p w:rsidR="004E40AB" w:rsidRDefault="004E40AB" w:rsidP="002F26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Надежда</w:t>
            </w:r>
          </w:p>
          <w:p w:rsidR="004E40AB" w:rsidRPr="0027235E" w:rsidRDefault="004E40AB" w:rsidP="002F26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4253" w:type="dxa"/>
            <w:shd w:val="clear" w:color="auto" w:fill="FFFFFF" w:themeFill="background1"/>
          </w:tcPr>
          <w:p w:rsidR="00E85168" w:rsidRPr="0027235E" w:rsidRDefault="00E85168" w:rsidP="00E85168">
            <w:pPr>
              <w:ind w:left="-38"/>
              <w:rPr>
                <w:rFonts w:ascii="Times New Roman" w:hAnsi="Times New Roman" w:cs="Times New Roman"/>
                <w:sz w:val="24"/>
                <w:szCs w:val="24"/>
                <w:shd w:val="clear" w:color="auto" w:fill="F6F6F6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  <w:shd w:val="clear" w:color="auto" w:fill="F6F6F6"/>
              </w:rPr>
              <w:t>Осуществляет реализацию госуда</w:t>
            </w:r>
            <w:r w:rsidRPr="0027235E">
              <w:rPr>
                <w:rFonts w:ascii="Times New Roman" w:hAnsi="Times New Roman" w:cs="Times New Roman"/>
                <w:sz w:val="24"/>
                <w:szCs w:val="24"/>
                <w:shd w:val="clear" w:color="auto" w:fill="F6F6F6"/>
              </w:rPr>
              <w:t>р</w:t>
            </w:r>
            <w:r w:rsidRPr="0027235E">
              <w:rPr>
                <w:rFonts w:ascii="Times New Roman" w:hAnsi="Times New Roman" w:cs="Times New Roman"/>
                <w:sz w:val="24"/>
                <w:szCs w:val="24"/>
                <w:shd w:val="clear" w:color="auto" w:fill="F6F6F6"/>
              </w:rPr>
              <w:t>ственной услуги «Оказание информ</w:t>
            </w:r>
            <w:r w:rsidRPr="0027235E">
              <w:rPr>
                <w:rFonts w:ascii="Times New Roman" w:hAnsi="Times New Roman" w:cs="Times New Roman"/>
                <w:sz w:val="24"/>
                <w:szCs w:val="24"/>
                <w:shd w:val="clear" w:color="auto" w:fill="F6F6F6"/>
              </w:rPr>
              <w:t>а</w:t>
            </w:r>
            <w:r w:rsidRPr="0027235E">
              <w:rPr>
                <w:rFonts w:ascii="Times New Roman" w:hAnsi="Times New Roman" w:cs="Times New Roman"/>
                <w:sz w:val="24"/>
                <w:szCs w:val="24"/>
                <w:shd w:val="clear" w:color="auto" w:fill="F6F6F6"/>
              </w:rPr>
              <w:t>ционно-консультационного и орган</w:t>
            </w:r>
            <w:r w:rsidRPr="0027235E">
              <w:rPr>
                <w:rFonts w:ascii="Times New Roman" w:hAnsi="Times New Roman" w:cs="Times New Roman"/>
                <w:sz w:val="24"/>
                <w:szCs w:val="24"/>
                <w:shd w:val="clear" w:color="auto" w:fill="F6F6F6"/>
              </w:rPr>
              <w:t>и</w:t>
            </w:r>
            <w:r w:rsidRPr="0027235E">
              <w:rPr>
                <w:rFonts w:ascii="Times New Roman" w:hAnsi="Times New Roman" w:cs="Times New Roman"/>
                <w:sz w:val="24"/>
                <w:szCs w:val="24"/>
                <w:shd w:val="clear" w:color="auto" w:fill="F6F6F6"/>
              </w:rPr>
              <w:t>зационного содействия субъектам и</w:t>
            </w:r>
            <w:r w:rsidRPr="0027235E">
              <w:rPr>
                <w:rFonts w:ascii="Times New Roman" w:hAnsi="Times New Roman" w:cs="Times New Roman"/>
                <w:sz w:val="24"/>
                <w:szCs w:val="24"/>
                <w:shd w:val="clear" w:color="auto" w:fill="F6F6F6"/>
              </w:rPr>
              <w:t>н</w:t>
            </w:r>
            <w:r w:rsidRPr="0027235E">
              <w:rPr>
                <w:rFonts w:ascii="Times New Roman" w:hAnsi="Times New Roman" w:cs="Times New Roman"/>
                <w:sz w:val="24"/>
                <w:szCs w:val="24"/>
                <w:shd w:val="clear" w:color="auto" w:fill="F6F6F6"/>
              </w:rPr>
              <w:t>вестиционной деятельности в Брянской области»;</w:t>
            </w:r>
          </w:p>
          <w:p w:rsidR="00E85168" w:rsidRPr="0027235E" w:rsidRDefault="00E85168" w:rsidP="00E85168">
            <w:pPr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  <w:shd w:val="clear" w:color="auto" w:fill="F6F6F6"/>
              </w:rPr>
              <w:t>Разработка финансово-экономического обоснования и/или бизнес-плана инв</w:t>
            </w:r>
            <w:r w:rsidRPr="0027235E">
              <w:rPr>
                <w:rFonts w:ascii="Times New Roman" w:hAnsi="Times New Roman" w:cs="Times New Roman"/>
                <w:sz w:val="24"/>
                <w:szCs w:val="24"/>
                <w:shd w:val="clear" w:color="auto" w:fill="F6F6F6"/>
              </w:rPr>
              <w:t>е</w:t>
            </w:r>
            <w:r w:rsidRPr="0027235E">
              <w:rPr>
                <w:rFonts w:ascii="Times New Roman" w:hAnsi="Times New Roman" w:cs="Times New Roman"/>
                <w:sz w:val="24"/>
                <w:szCs w:val="24"/>
                <w:shd w:val="clear" w:color="auto" w:fill="F6F6F6"/>
              </w:rPr>
              <w:t>стиционного проекта, презентацио</w:t>
            </w:r>
            <w:r w:rsidRPr="0027235E">
              <w:rPr>
                <w:rFonts w:ascii="Times New Roman" w:hAnsi="Times New Roman" w:cs="Times New Roman"/>
                <w:sz w:val="24"/>
                <w:szCs w:val="24"/>
                <w:shd w:val="clear" w:color="auto" w:fill="F6F6F6"/>
              </w:rPr>
              <w:t>н</w:t>
            </w:r>
            <w:r w:rsidRPr="0027235E">
              <w:rPr>
                <w:rFonts w:ascii="Times New Roman" w:hAnsi="Times New Roman" w:cs="Times New Roman"/>
                <w:sz w:val="24"/>
                <w:szCs w:val="24"/>
                <w:shd w:val="clear" w:color="auto" w:fill="F6F6F6"/>
              </w:rPr>
              <w:t>ных материалов,  представление инт</w:t>
            </w:r>
            <w:r w:rsidRPr="0027235E">
              <w:rPr>
                <w:rFonts w:ascii="Times New Roman" w:hAnsi="Times New Roman" w:cs="Times New Roman"/>
                <w:sz w:val="24"/>
                <w:szCs w:val="24"/>
                <w:shd w:val="clear" w:color="auto" w:fill="F6F6F6"/>
              </w:rPr>
              <w:t>е</w:t>
            </w:r>
            <w:r w:rsidRPr="0027235E">
              <w:rPr>
                <w:rFonts w:ascii="Times New Roman" w:hAnsi="Times New Roman" w:cs="Times New Roman"/>
                <w:sz w:val="24"/>
                <w:szCs w:val="24"/>
                <w:shd w:val="clear" w:color="auto" w:fill="F6F6F6"/>
              </w:rPr>
              <w:t>ресов инвестора от его имени (по дов</w:t>
            </w:r>
            <w:r w:rsidRPr="0027235E">
              <w:rPr>
                <w:rFonts w:ascii="Times New Roman" w:hAnsi="Times New Roman" w:cs="Times New Roman"/>
                <w:sz w:val="24"/>
                <w:szCs w:val="24"/>
                <w:shd w:val="clear" w:color="auto" w:fill="F6F6F6"/>
              </w:rPr>
              <w:t>е</w:t>
            </w:r>
            <w:r w:rsidRPr="0027235E">
              <w:rPr>
                <w:rFonts w:ascii="Times New Roman" w:hAnsi="Times New Roman" w:cs="Times New Roman"/>
                <w:sz w:val="24"/>
                <w:szCs w:val="24"/>
                <w:shd w:val="clear" w:color="auto" w:fill="F6F6F6"/>
              </w:rPr>
              <w:t>ренности/договору) и другое.</w:t>
            </w:r>
          </w:p>
        </w:tc>
      </w:tr>
      <w:tr w:rsidR="00E85168" w:rsidRPr="0027235E" w:rsidTr="00B2612A">
        <w:tc>
          <w:tcPr>
            <w:tcW w:w="1984" w:type="dxa"/>
            <w:shd w:val="clear" w:color="auto" w:fill="FFFFFF" w:themeFill="background1"/>
          </w:tcPr>
          <w:p w:rsidR="00E85168" w:rsidRPr="00CB09C5" w:rsidRDefault="00E85168" w:rsidP="00E85168">
            <w:pPr>
              <w:rPr>
                <w:rFonts w:ascii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  <w:r w:rsidRPr="00CB09C5"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</w:rPr>
              <w:t>Брянский о</w:t>
            </w:r>
            <w:r w:rsidRPr="00CB09C5"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</w:rPr>
              <w:t>б</w:t>
            </w:r>
            <w:r w:rsidRPr="00CB09C5"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</w:rPr>
              <w:t>ластной пр</w:t>
            </w:r>
            <w:r w:rsidRPr="00CB09C5"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Pr="00CB09C5"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</w:rPr>
              <w:t>мышленный парк</w:t>
            </w:r>
          </w:p>
        </w:tc>
        <w:tc>
          <w:tcPr>
            <w:tcW w:w="1984" w:type="dxa"/>
            <w:gridSpan w:val="2"/>
            <w:shd w:val="clear" w:color="auto" w:fill="FFFFFF" w:themeFill="background1"/>
          </w:tcPr>
          <w:p w:rsidR="00B312BD" w:rsidRPr="00CB09C5" w:rsidRDefault="00E85168" w:rsidP="00E851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B0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CB0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рянск, </w:t>
            </w:r>
          </w:p>
          <w:p w:rsidR="00E85168" w:rsidRPr="00CB09C5" w:rsidRDefault="00E85168" w:rsidP="00B312BD">
            <w:pPr>
              <w:ind w:right="-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ул.2-я </w:t>
            </w:r>
            <w:proofErr w:type="spellStart"/>
            <w:r w:rsidRPr="00CB0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Почепская</w:t>
            </w:r>
            <w:proofErr w:type="spellEnd"/>
            <w:r w:rsidRPr="00CB0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д.42 к.1</w:t>
            </w:r>
          </w:p>
          <w:p w:rsidR="00B312BD" w:rsidRPr="00CB09C5" w:rsidRDefault="00891EB0" w:rsidP="00B312BD">
            <w:pPr>
              <w:ind w:right="-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9C5">
              <w:rPr>
                <w:rFonts w:ascii="Times New Roman" w:hAnsi="Times New Roman" w:cs="Times New Roman"/>
                <w:sz w:val="24"/>
                <w:szCs w:val="24"/>
              </w:rPr>
              <w:t>http://</w:t>
            </w:r>
            <w:r w:rsidR="00B312BD" w:rsidRPr="00CB09C5">
              <w:rPr>
                <w:rFonts w:ascii="Times New Roman" w:hAnsi="Times New Roman" w:cs="Times New Roman"/>
                <w:sz w:val="24"/>
                <w:szCs w:val="24"/>
              </w:rPr>
              <w:t>.brprompark.ru</w:t>
            </w:r>
          </w:p>
          <w:p w:rsidR="00B312BD" w:rsidRPr="00CB09C5" w:rsidRDefault="009F603B" w:rsidP="00B312BD">
            <w:pPr>
              <w:pStyle w:val="a5"/>
              <w:spacing w:before="0" w:beforeAutospacing="0" w:after="0" w:afterAutospacing="0"/>
            </w:pPr>
            <w:r w:rsidRPr="00CB09C5">
              <w:t>Р</w:t>
            </w:r>
            <w:r w:rsidR="00B312BD" w:rsidRPr="00CB09C5">
              <w:t>азмещени</w:t>
            </w:r>
            <w:r w:rsidRPr="00CB09C5">
              <w:t>е</w:t>
            </w:r>
            <w:r w:rsidR="00B312BD" w:rsidRPr="00CB09C5">
              <w:t xml:space="preserve"> св</w:t>
            </w:r>
            <w:r w:rsidR="00B312BD" w:rsidRPr="00CB09C5">
              <w:t>о</w:t>
            </w:r>
            <w:r w:rsidR="00B312BD" w:rsidRPr="00CB09C5">
              <w:t>его производства на площадях</w:t>
            </w:r>
            <w:r w:rsidRPr="00CB09C5">
              <w:t xml:space="preserve"> промышленного парка</w:t>
            </w:r>
            <w:r w:rsidR="00B312BD" w:rsidRPr="00CB09C5">
              <w:t>:</w:t>
            </w:r>
            <w:r w:rsidR="00B312BD" w:rsidRPr="00CB09C5">
              <w:br/>
            </w:r>
            <w:r w:rsidR="00B312BD" w:rsidRPr="00CB09C5">
              <w:rPr>
                <w:rStyle w:val="a9"/>
                <w:b w:val="0"/>
              </w:rPr>
              <w:t>Тел.:</w:t>
            </w:r>
            <w:r w:rsidR="00B312BD" w:rsidRPr="00CB09C5">
              <w:t xml:space="preserve"> +7 952 962 19 90</w:t>
            </w:r>
          </w:p>
          <w:p w:rsidR="00B312BD" w:rsidRPr="00CB09C5" w:rsidRDefault="00B312BD" w:rsidP="00B312BD">
            <w:pPr>
              <w:pStyle w:val="a5"/>
              <w:spacing w:before="0" w:beforeAutospacing="0" w:after="0" w:afterAutospacing="0"/>
            </w:pPr>
            <w:r w:rsidRPr="00CB09C5">
              <w:rPr>
                <w:rStyle w:val="a9"/>
                <w:b w:val="0"/>
                <w:lang w:val="en-US"/>
              </w:rPr>
              <w:t>E</w:t>
            </w:r>
            <w:r w:rsidRPr="00CB09C5">
              <w:rPr>
                <w:rStyle w:val="a9"/>
                <w:b w:val="0"/>
              </w:rPr>
              <w:t>-</w:t>
            </w:r>
            <w:r w:rsidRPr="00CB09C5">
              <w:rPr>
                <w:rStyle w:val="a9"/>
                <w:b w:val="0"/>
                <w:lang w:val="en-US"/>
              </w:rPr>
              <w:t>mail</w:t>
            </w:r>
            <w:r w:rsidRPr="00CB09C5">
              <w:rPr>
                <w:rStyle w:val="a9"/>
                <w:b w:val="0"/>
              </w:rPr>
              <w:t>:</w:t>
            </w:r>
            <w:r w:rsidRPr="00CB09C5">
              <w:t xml:space="preserve"> </w:t>
            </w:r>
            <w:proofErr w:type="spellStart"/>
            <w:r w:rsidRPr="00CB09C5">
              <w:rPr>
                <w:lang w:val="en-US"/>
              </w:rPr>
              <w:t>hochinov</w:t>
            </w:r>
            <w:proofErr w:type="spellEnd"/>
            <w:r w:rsidRPr="00CB09C5">
              <w:t xml:space="preserve">@ </w:t>
            </w:r>
            <w:r w:rsidRPr="00CB09C5">
              <w:rPr>
                <w:lang w:val="en-US"/>
              </w:rPr>
              <w:t>mail</w:t>
            </w:r>
            <w:r w:rsidRPr="00CB09C5">
              <w:t>.</w:t>
            </w:r>
            <w:proofErr w:type="spellStart"/>
            <w:r w:rsidRPr="00CB09C5">
              <w:rPr>
                <w:lang w:val="en-US"/>
              </w:rPr>
              <w:t>ru</w:t>
            </w:r>
            <w:proofErr w:type="spellEnd"/>
          </w:p>
          <w:p w:rsidR="00E85168" w:rsidRPr="00CB09C5" w:rsidRDefault="009F603B" w:rsidP="009F603B">
            <w:pPr>
              <w:pStyle w:val="a5"/>
              <w:spacing w:before="0" w:beforeAutospacing="0" w:after="0" w:afterAutospacing="0"/>
            </w:pPr>
            <w:r w:rsidRPr="00CB09C5">
              <w:t>Р</w:t>
            </w:r>
            <w:r w:rsidR="00B312BD" w:rsidRPr="00CB09C5">
              <w:t>азме</w:t>
            </w:r>
            <w:r w:rsidRPr="00CB09C5">
              <w:t xml:space="preserve">щение </w:t>
            </w:r>
            <w:r w:rsidR="00B312BD" w:rsidRPr="00CB09C5">
              <w:t>свои</w:t>
            </w:r>
            <w:r w:rsidRPr="00CB09C5">
              <w:t>х</w:t>
            </w:r>
            <w:r w:rsidR="00B312BD" w:rsidRPr="00CB09C5">
              <w:t xml:space="preserve"> заказ</w:t>
            </w:r>
            <w:r w:rsidRPr="00CB09C5">
              <w:t>ов</w:t>
            </w:r>
            <w:r w:rsidR="00B312BD" w:rsidRPr="00CB09C5">
              <w:t xml:space="preserve"> в </w:t>
            </w:r>
            <w:hyperlink r:id="rId11" w:history="1">
              <w:r w:rsidR="00B312BD" w:rsidRPr="00CB09C5">
                <w:rPr>
                  <w:rStyle w:val="a9"/>
                  <w:b w:val="0"/>
                </w:rPr>
                <w:t>Центре колле</w:t>
              </w:r>
              <w:r w:rsidR="00B312BD" w:rsidRPr="00CB09C5">
                <w:rPr>
                  <w:rStyle w:val="a9"/>
                  <w:b w:val="0"/>
                </w:rPr>
                <w:t>к</w:t>
              </w:r>
              <w:r w:rsidR="00B312BD" w:rsidRPr="00CB09C5">
                <w:rPr>
                  <w:rStyle w:val="a9"/>
                  <w:b w:val="0"/>
                </w:rPr>
                <w:t>тивного польз</w:t>
              </w:r>
              <w:r w:rsidR="00B312BD" w:rsidRPr="00CB09C5">
                <w:rPr>
                  <w:rStyle w:val="a9"/>
                  <w:b w:val="0"/>
                </w:rPr>
                <w:t>о</w:t>
              </w:r>
              <w:r w:rsidR="00B312BD" w:rsidRPr="00CB09C5">
                <w:rPr>
                  <w:rStyle w:val="a9"/>
                  <w:b w:val="0"/>
                </w:rPr>
                <w:t>вания</w:t>
              </w:r>
            </w:hyperlink>
            <w:r w:rsidR="00B312BD" w:rsidRPr="00CB09C5">
              <w:t>:</w:t>
            </w:r>
            <w:r w:rsidR="00B312BD" w:rsidRPr="00CB09C5">
              <w:br/>
            </w:r>
            <w:r w:rsidR="00B312BD" w:rsidRPr="00CB09C5">
              <w:rPr>
                <w:rStyle w:val="a9"/>
                <w:b w:val="0"/>
              </w:rPr>
              <w:t>Тел.: </w:t>
            </w:r>
            <w:r w:rsidR="00B312BD" w:rsidRPr="00CB09C5">
              <w:t xml:space="preserve"> +7 950 699 22 99</w:t>
            </w:r>
            <w:r w:rsidR="00B312BD" w:rsidRPr="00CB09C5">
              <w:br/>
            </w:r>
            <w:r w:rsidR="00B312BD" w:rsidRPr="00CB09C5">
              <w:rPr>
                <w:rStyle w:val="a9"/>
                <w:b w:val="0"/>
              </w:rPr>
              <w:t>E-</w:t>
            </w:r>
            <w:proofErr w:type="spellStart"/>
            <w:r w:rsidR="00B312BD" w:rsidRPr="00CB09C5">
              <w:rPr>
                <w:rStyle w:val="a9"/>
                <w:b w:val="0"/>
              </w:rPr>
              <w:t>mail</w:t>
            </w:r>
            <w:proofErr w:type="spellEnd"/>
            <w:r w:rsidR="00B312BD" w:rsidRPr="00CB09C5">
              <w:rPr>
                <w:rStyle w:val="a9"/>
                <w:b w:val="0"/>
              </w:rPr>
              <w:t>:</w:t>
            </w:r>
            <w:r w:rsidR="00B312BD" w:rsidRPr="00CB09C5">
              <w:t xml:space="preserve"> maslov1407@yandex.ru</w:t>
            </w:r>
          </w:p>
        </w:tc>
        <w:tc>
          <w:tcPr>
            <w:tcW w:w="1843" w:type="dxa"/>
            <w:shd w:val="clear" w:color="auto" w:fill="FFFFFF" w:themeFill="background1"/>
          </w:tcPr>
          <w:p w:rsidR="00FB088C" w:rsidRPr="00CB09C5" w:rsidRDefault="00FB088C" w:rsidP="00FB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9C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312BD" w:rsidRPr="00CB09C5">
              <w:rPr>
                <w:rFonts w:ascii="Times New Roman" w:hAnsi="Times New Roman" w:cs="Times New Roman"/>
                <w:sz w:val="24"/>
                <w:szCs w:val="24"/>
              </w:rPr>
              <w:t xml:space="preserve">уководитель </w:t>
            </w:r>
          </w:p>
          <w:p w:rsidR="00E85168" w:rsidRPr="00CB09C5" w:rsidRDefault="00B312BD" w:rsidP="00FB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09C5">
              <w:rPr>
                <w:rFonts w:ascii="Times New Roman" w:hAnsi="Times New Roman" w:cs="Times New Roman"/>
                <w:sz w:val="24"/>
                <w:szCs w:val="24"/>
              </w:rPr>
              <w:t>Хочинов</w:t>
            </w:r>
            <w:proofErr w:type="spellEnd"/>
          </w:p>
          <w:p w:rsidR="00FB088C" w:rsidRPr="00CB09C5" w:rsidRDefault="00FB088C" w:rsidP="00FB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9C5">
              <w:rPr>
                <w:rFonts w:ascii="Times New Roman" w:hAnsi="Times New Roman" w:cs="Times New Roman"/>
                <w:sz w:val="24"/>
                <w:szCs w:val="24"/>
              </w:rPr>
              <w:t>Сергей</w:t>
            </w:r>
          </w:p>
          <w:p w:rsidR="00FB088C" w:rsidRPr="00CB09C5" w:rsidRDefault="00FB088C" w:rsidP="00FB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9C5">
              <w:rPr>
                <w:rFonts w:ascii="Times New Roman" w:hAnsi="Times New Roman" w:cs="Times New Roman"/>
                <w:sz w:val="24"/>
                <w:szCs w:val="24"/>
              </w:rPr>
              <w:t>Юрьевич</w:t>
            </w:r>
          </w:p>
        </w:tc>
        <w:tc>
          <w:tcPr>
            <w:tcW w:w="4253" w:type="dxa"/>
            <w:shd w:val="clear" w:color="auto" w:fill="FFFFFF" w:themeFill="background1"/>
          </w:tcPr>
          <w:p w:rsidR="00E85168" w:rsidRPr="00CB09C5" w:rsidRDefault="00E85168" w:rsidP="00DF43D4">
            <w:pPr>
              <w:pStyle w:val="a5"/>
              <w:spacing w:before="0" w:beforeAutospacing="0" w:after="0" w:afterAutospacing="0"/>
              <w:jc w:val="both"/>
            </w:pPr>
            <w:r w:rsidRPr="00CB09C5">
              <w:t>Предприятиям и предпринимателям он предлагает производственные и офисные помещения по цене от 90 рублей в месяц за квадратный метр за первый год аренды.</w:t>
            </w:r>
          </w:p>
          <w:p w:rsidR="00E85168" w:rsidRPr="00CB09C5" w:rsidRDefault="00E85168" w:rsidP="00DF43D4">
            <w:pPr>
              <w:pStyle w:val="a5"/>
              <w:spacing w:before="0" w:beforeAutospacing="0" w:after="0" w:afterAutospacing="0"/>
              <w:jc w:val="both"/>
            </w:pPr>
            <w:r w:rsidRPr="00CB09C5">
              <w:t>Центр коллективного пользования промышленного парка принимает з</w:t>
            </w:r>
            <w:r w:rsidRPr="00CB09C5">
              <w:t>а</w:t>
            </w:r>
            <w:r w:rsidRPr="00CB09C5">
              <w:t>казы от предприятий, работающих в области металлообработки и литья пластмасс. На прецизионных устано</w:t>
            </w:r>
            <w:r w:rsidRPr="00CB09C5">
              <w:t>в</w:t>
            </w:r>
            <w:r w:rsidRPr="00CB09C5">
              <w:t>ках сотрудники Центра коллективного пользования смогут по заявкам пре</w:t>
            </w:r>
            <w:r w:rsidRPr="00CB09C5">
              <w:t>д</w:t>
            </w:r>
            <w:r w:rsidRPr="00CB09C5">
              <w:t>приятий изготавливать для них сло</w:t>
            </w:r>
            <w:r w:rsidRPr="00CB09C5">
              <w:t>ж</w:t>
            </w:r>
            <w:r w:rsidRPr="00CB09C5">
              <w:t>нейшие узлы и детали по льготным ценам. На оборудовании Центра мо</w:t>
            </w:r>
            <w:r w:rsidRPr="00CB09C5">
              <w:t>ж</w:t>
            </w:r>
            <w:r w:rsidRPr="00CB09C5">
              <w:t>но выполнять следующие виды работ: токарная, фрезерная, электроэрозио</w:t>
            </w:r>
            <w:r w:rsidRPr="00CB09C5">
              <w:t>н</w:t>
            </w:r>
            <w:r w:rsidRPr="00CB09C5">
              <w:t>ная и шлифовальная обработка, те</w:t>
            </w:r>
            <w:r w:rsidRPr="00CB09C5">
              <w:t>р</w:t>
            </w:r>
            <w:r w:rsidRPr="00CB09C5">
              <w:t>мообработка, холодная штамповка, литье пластмасс под давлением и многие другие.</w:t>
            </w:r>
          </w:p>
        </w:tc>
      </w:tr>
      <w:tr w:rsidR="00E85168" w:rsidRPr="0027235E" w:rsidTr="00EB037C">
        <w:tc>
          <w:tcPr>
            <w:tcW w:w="10064" w:type="dxa"/>
            <w:gridSpan w:val="5"/>
            <w:shd w:val="clear" w:color="auto" w:fill="FFFFFF" w:themeFill="background1"/>
          </w:tcPr>
          <w:p w:rsidR="00E85168" w:rsidRPr="0027235E" w:rsidRDefault="00E85168" w:rsidP="00E851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4. Объединения субъектов малого предпринимательства</w:t>
            </w:r>
          </w:p>
        </w:tc>
      </w:tr>
      <w:tr w:rsidR="00E85168" w:rsidRPr="0027235E" w:rsidTr="00B2612A">
        <w:tc>
          <w:tcPr>
            <w:tcW w:w="1984" w:type="dxa"/>
            <w:shd w:val="clear" w:color="auto" w:fill="FFFFFF" w:themeFill="background1"/>
          </w:tcPr>
          <w:p w:rsidR="00E85168" w:rsidRPr="0027235E" w:rsidRDefault="00E85168" w:rsidP="00E85168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color w:val="1F497D" w:themeColor="text2"/>
              </w:rPr>
            </w:pPr>
            <w:r w:rsidRPr="00D924AF">
              <w:t>Союз «Торгово-промышленная палата Брянской области</w:t>
            </w:r>
            <w:r w:rsidRPr="0027235E">
              <w:rPr>
                <w:color w:val="1F497D" w:themeColor="text2"/>
              </w:rPr>
              <w:t>»</w:t>
            </w:r>
          </w:p>
        </w:tc>
        <w:tc>
          <w:tcPr>
            <w:tcW w:w="1984" w:type="dxa"/>
            <w:gridSpan w:val="2"/>
            <w:shd w:val="clear" w:color="auto" w:fill="FFFFFF" w:themeFill="background1"/>
          </w:tcPr>
          <w:p w:rsidR="00E85168" w:rsidRPr="0027235E" w:rsidRDefault="00E85168" w:rsidP="00E851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241035,</w:t>
            </w: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г. Брянск,         ул. Комсомол</w:t>
            </w: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ская,  д. 11</w:t>
            </w:r>
            <w:proofErr w:type="gramStart"/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Т</w:t>
            </w:r>
            <w:proofErr w:type="gramEnd"/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ел.: 56-68-06 56-28-55;</w:t>
            </w:r>
          </w:p>
          <w:p w:rsidR="00E85168" w:rsidRPr="0027235E" w:rsidRDefault="00E85168" w:rsidP="00E851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57-04-03</w:t>
            </w:r>
          </w:p>
          <w:p w:rsidR="00E85168" w:rsidRPr="0027235E" w:rsidRDefault="00E85168" w:rsidP="00E85168">
            <w:pPr>
              <w:shd w:val="clear" w:color="auto" w:fill="FFFFFF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5168" w:rsidRPr="0027235E" w:rsidRDefault="00E85168" w:rsidP="00E85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http://bryansk.tpprf.ru</w:t>
            </w:r>
          </w:p>
        </w:tc>
        <w:tc>
          <w:tcPr>
            <w:tcW w:w="1843" w:type="dxa"/>
            <w:shd w:val="clear" w:color="auto" w:fill="FFFFFF" w:themeFill="background1"/>
          </w:tcPr>
          <w:p w:rsidR="00E85168" w:rsidRPr="0027235E" w:rsidRDefault="00E85168" w:rsidP="00E851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Президент</w:t>
            </w:r>
          </w:p>
          <w:p w:rsidR="00E85168" w:rsidRPr="0027235E" w:rsidRDefault="00E85168" w:rsidP="00E851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E85168" w:rsidRPr="0027235E" w:rsidRDefault="00E85168" w:rsidP="00E85168">
            <w:pPr>
              <w:pStyle w:val="a5"/>
              <w:spacing w:before="0" w:beforeAutospacing="0" w:after="0" w:afterAutospacing="0"/>
              <w:jc w:val="center"/>
            </w:pPr>
            <w:proofErr w:type="spellStart"/>
            <w:r w:rsidRPr="0027235E">
              <w:rPr>
                <w:shd w:val="clear" w:color="auto" w:fill="FFFFFF"/>
              </w:rPr>
              <w:t>Катянина</w:t>
            </w:r>
            <w:proofErr w:type="spellEnd"/>
            <w:r w:rsidRPr="0027235E">
              <w:rPr>
                <w:shd w:val="clear" w:color="auto" w:fill="FFFFFF"/>
              </w:rPr>
              <w:t xml:space="preserve">      Антонина    Васильевна</w:t>
            </w:r>
          </w:p>
        </w:tc>
        <w:tc>
          <w:tcPr>
            <w:tcW w:w="4253" w:type="dxa"/>
            <w:shd w:val="clear" w:color="auto" w:fill="FFFFFF" w:themeFill="background1"/>
          </w:tcPr>
          <w:p w:rsidR="00E85168" w:rsidRPr="0027235E" w:rsidRDefault="00E85168" w:rsidP="00E85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Содействие развития торгово – экон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мических и научно – технических св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 xml:space="preserve">зей предприятий и предпринимателей Брянской области, России. </w:t>
            </w:r>
          </w:p>
          <w:p w:rsidR="00E85168" w:rsidRPr="0027235E" w:rsidRDefault="00E85168" w:rsidP="00E85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услуг по экспертизе. Разработка и присвоение штрих-кода, систем менеджмента качества. </w:t>
            </w:r>
          </w:p>
          <w:p w:rsidR="00E85168" w:rsidRPr="0027235E" w:rsidRDefault="00E85168" w:rsidP="00E85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Защита интеллектуальной собственн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сти, сертификация происхождения т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варов.</w:t>
            </w:r>
          </w:p>
          <w:p w:rsidR="00E85168" w:rsidRPr="0027235E" w:rsidRDefault="00E85168" w:rsidP="00E85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 xml:space="preserve"> Услуги по оценке бизнеса, недвиж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 xml:space="preserve">мости, земель, бизнес-планирование, консалтинговые услуги, организация специализированных и универсальных выставок-ярмарок. </w:t>
            </w:r>
          </w:p>
          <w:p w:rsidR="00E85168" w:rsidRPr="0027235E" w:rsidRDefault="00E85168" w:rsidP="00E85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Консультации по внешнеэкономич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ской деятельности содействие выходу предприятий на внешний рынок.</w:t>
            </w:r>
          </w:p>
        </w:tc>
      </w:tr>
      <w:tr w:rsidR="00E85168" w:rsidRPr="0027235E" w:rsidTr="00B2612A">
        <w:tc>
          <w:tcPr>
            <w:tcW w:w="1984" w:type="dxa"/>
            <w:shd w:val="clear" w:color="auto" w:fill="FFFFFF" w:themeFill="background1"/>
          </w:tcPr>
          <w:p w:rsidR="00E85168" w:rsidRPr="0027235E" w:rsidRDefault="00792F3E" w:rsidP="00792F3E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lastRenderedPageBreak/>
              <w:t>Ассоциация</w:t>
            </w:r>
          </w:p>
          <w:p w:rsidR="00E85168" w:rsidRPr="0027235E" w:rsidRDefault="00E85168" w:rsidP="00792F3E">
            <w:pPr>
              <w:pStyle w:val="a5"/>
              <w:spacing w:before="0" w:beforeAutospacing="0" w:after="0" w:afterAutospacing="0"/>
              <w:jc w:val="center"/>
            </w:pPr>
            <w:r w:rsidRPr="0027235E">
              <w:t>Брянская      гильдия        промышленн</w:t>
            </w:r>
            <w:r w:rsidRPr="0027235E">
              <w:t>и</w:t>
            </w:r>
            <w:r w:rsidRPr="0027235E">
              <w:t>ков и</w:t>
            </w:r>
          </w:p>
          <w:p w:rsidR="00E85168" w:rsidRPr="0027235E" w:rsidRDefault="00E85168" w:rsidP="00E85168">
            <w:pPr>
              <w:pStyle w:val="a5"/>
              <w:spacing w:before="0" w:beforeAutospacing="0" w:after="0" w:afterAutospacing="0"/>
              <w:jc w:val="center"/>
              <w:rPr>
                <w:bCs/>
              </w:rPr>
            </w:pPr>
            <w:r w:rsidRPr="0027235E">
              <w:t>предпринимат</w:t>
            </w:r>
            <w:r w:rsidRPr="0027235E">
              <w:t>е</w:t>
            </w:r>
            <w:r w:rsidRPr="0027235E">
              <w:t>ле</w:t>
            </w:r>
            <w:r w:rsidR="002A235C">
              <w:t>й</w:t>
            </w:r>
          </w:p>
        </w:tc>
        <w:tc>
          <w:tcPr>
            <w:tcW w:w="1984" w:type="dxa"/>
            <w:gridSpan w:val="2"/>
            <w:shd w:val="clear" w:color="auto" w:fill="FFFFFF" w:themeFill="background1"/>
          </w:tcPr>
          <w:p w:rsidR="00E85168" w:rsidRPr="0027235E" w:rsidRDefault="002A235C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35C">
              <w:rPr>
                <w:rFonts w:ascii="Times New Roman" w:hAnsi="Times New Roman" w:cs="Times New Roman"/>
                <w:sz w:val="24"/>
                <w:szCs w:val="24"/>
              </w:rPr>
              <w:t>241007, Брянск,  ул. Евдокимова, д. 2, оф. 1</w:t>
            </w:r>
          </w:p>
          <w:p w:rsidR="00E85168" w:rsidRDefault="002A235C" w:rsidP="00E85168">
            <w:pPr>
              <w:jc w:val="center"/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  <w:shd w:val="clear" w:color="auto" w:fill="F9F8EF"/>
              </w:rPr>
            </w:pPr>
            <w:r w:rsidRPr="002A235C">
              <w:rPr>
                <w:rFonts w:ascii="Times New Roman" w:hAnsi="Times New Roman" w:cs="Times New Roman"/>
                <w:sz w:val="24"/>
                <w:szCs w:val="24"/>
              </w:rPr>
              <w:t>7 (930) 825-01-01</w:t>
            </w:r>
            <w:r w:rsidR="00E85168" w:rsidRPr="0027235E">
              <w:rPr>
                <w:rFonts w:ascii="Times New Roman" w:hAnsi="Times New Roman" w:cs="Times New Roman"/>
                <w:sz w:val="24"/>
                <w:szCs w:val="24"/>
                <w:shd w:val="clear" w:color="auto" w:fill="F9F8EF"/>
              </w:rPr>
              <w:t xml:space="preserve">   </w:t>
            </w:r>
            <w:r w:rsidR="00CA1ACA" w:rsidRPr="0027235E">
              <w:rPr>
                <w:rFonts w:ascii="Times New Roman" w:hAnsi="Times New Roman" w:cs="Times New Roman"/>
                <w:sz w:val="24"/>
                <w:szCs w:val="24"/>
              </w:rPr>
              <w:t xml:space="preserve"> http://</w:t>
            </w:r>
            <w:r w:rsidR="00792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E85168" w:rsidRPr="0027235E"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  <w:shd w:val="clear" w:color="auto" w:fill="F9F8EF"/>
              </w:rPr>
              <w:t>bgpp.ru</w:t>
            </w:r>
            <w:r w:rsidR="00CA1ACA"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  <w:shd w:val="clear" w:color="auto" w:fill="F9F8EF"/>
              </w:rPr>
              <w:t>:</w:t>
            </w:r>
          </w:p>
          <w:p w:rsidR="00CA1ACA" w:rsidRPr="004E40AB" w:rsidRDefault="00CA1ACA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35C">
              <w:rPr>
                <w:rStyle w:val="a9"/>
                <w:rFonts w:ascii="Times New Roman" w:hAnsi="Times New Roman" w:cs="Times New Roman"/>
                <w:b w:val="0"/>
                <w:color w:val="1F497D" w:themeColor="text2"/>
                <w:lang w:val="en-US"/>
              </w:rPr>
              <w:t>E</w:t>
            </w:r>
            <w:r w:rsidRPr="004E40AB">
              <w:rPr>
                <w:rStyle w:val="a9"/>
                <w:rFonts w:ascii="Times New Roman" w:hAnsi="Times New Roman" w:cs="Times New Roman"/>
                <w:b w:val="0"/>
                <w:color w:val="1F497D" w:themeColor="text2"/>
              </w:rPr>
              <w:t>-</w:t>
            </w:r>
            <w:r w:rsidRPr="002A235C">
              <w:rPr>
                <w:rStyle w:val="a9"/>
                <w:rFonts w:ascii="Times New Roman" w:hAnsi="Times New Roman" w:cs="Times New Roman"/>
                <w:b w:val="0"/>
                <w:color w:val="1F497D" w:themeColor="text2"/>
                <w:lang w:val="en-US"/>
              </w:rPr>
              <w:t>mail</w:t>
            </w:r>
            <w:r w:rsidRPr="004E40AB">
              <w:rPr>
                <w:rStyle w:val="a9"/>
                <w:rFonts w:ascii="Times New Roman" w:hAnsi="Times New Roman" w:cs="Times New Roman"/>
                <w:b w:val="0"/>
                <w:color w:val="1F497D" w:themeColor="text2"/>
              </w:rPr>
              <w:t>:</w:t>
            </w:r>
            <w:r w:rsidRPr="004E40AB">
              <w:rPr>
                <w:rFonts w:ascii="Times New Roman" w:hAnsi="Times New Roman" w:cs="Times New Roman"/>
                <w:color w:val="1F497D" w:themeColor="text2"/>
              </w:rPr>
              <w:t xml:space="preserve"> </w:t>
            </w:r>
            <w:hyperlink r:id="rId12" w:history="1">
              <w:r w:rsidR="002A235C" w:rsidRPr="002A235C">
                <w:rPr>
                  <w:rStyle w:val="a4"/>
                  <w:rFonts w:ascii="Times New Roman" w:hAnsi="Times New Roman" w:cs="Times New Roman"/>
                  <w:lang w:val="en-US"/>
                </w:rPr>
                <w:t>gildia</w:t>
              </w:r>
              <w:r w:rsidR="002A235C" w:rsidRPr="004E40AB">
                <w:rPr>
                  <w:rStyle w:val="a4"/>
                  <w:rFonts w:ascii="Times New Roman" w:hAnsi="Times New Roman" w:cs="Times New Roman"/>
                </w:rPr>
                <w:t>-</w:t>
              </w:r>
              <w:r w:rsidR="002A235C" w:rsidRPr="002A235C">
                <w:rPr>
                  <w:rStyle w:val="a4"/>
                  <w:rFonts w:ascii="Times New Roman" w:hAnsi="Times New Roman" w:cs="Times New Roman"/>
                  <w:lang w:val="en-US"/>
                </w:rPr>
                <w:t>bryansk</w:t>
              </w:r>
              <w:r w:rsidR="002A235C" w:rsidRPr="004E40AB">
                <w:rPr>
                  <w:rStyle w:val="a4"/>
                  <w:rFonts w:ascii="Times New Roman" w:hAnsi="Times New Roman" w:cs="Times New Roman"/>
                </w:rPr>
                <w:t>@</w:t>
              </w:r>
              <w:r w:rsidR="002A235C" w:rsidRPr="002A235C">
                <w:rPr>
                  <w:rStyle w:val="a4"/>
                  <w:rFonts w:ascii="Times New Roman" w:hAnsi="Times New Roman" w:cs="Times New Roman"/>
                  <w:lang w:val="en-US"/>
                </w:rPr>
                <w:t>mail</w:t>
              </w:r>
              <w:r w:rsidR="002A235C" w:rsidRPr="004E40AB">
                <w:rPr>
                  <w:rStyle w:val="a4"/>
                  <w:rFonts w:ascii="Times New Roman" w:hAnsi="Times New Roman" w:cs="Times New Roman"/>
                </w:rPr>
                <w:t>.</w:t>
              </w:r>
              <w:proofErr w:type="spellStart"/>
              <w:r w:rsidR="002A235C" w:rsidRPr="002A235C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1843" w:type="dxa"/>
            <w:shd w:val="clear" w:color="auto" w:fill="FFFFFF" w:themeFill="background1"/>
          </w:tcPr>
          <w:p w:rsidR="00E85168" w:rsidRPr="0027235E" w:rsidRDefault="00E85168" w:rsidP="00E85168">
            <w:pPr>
              <w:pStyle w:val="a5"/>
              <w:spacing w:before="0" w:beforeAutospacing="0" w:after="0" w:afterAutospacing="0"/>
              <w:jc w:val="center"/>
            </w:pPr>
            <w:r w:rsidRPr="0027235E">
              <w:t>Президент</w:t>
            </w:r>
          </w:p>
          <w:p w:rsidR="00E85168" w:rsidRPr="0027235E" w:rsidRDefault="00E85168" w:rsidP="00E85168">
            <w:pPr>
              <w:pStyle w:val="a5"/>
              <w:spacing w:before="0" w:beforeAutospacing="0" w:after="0" w:afterAutospacing="0"/>
              <w:jc w:val="center"/>
            </w:pPr>
          </w:p>
          <w:p w:rsidR="00E85168" w:rsidRPr="0027235E" w:rsidRDefault="00E85168" w:rsidP="00E85168">
            <w:pPr>
              <w:pStyle w:val="a5"/>
              <w:spacing w:before="0" w:beforeAutospacing="0" w:after="0" w:afterAutospacing="0"/>
              <w:jc w:val="center"/>
            </w:pPr>
            <w:r w:rsidRPr="0027235E">
              <w:t xml:space="preserve">  </w:t>
            </w:r>
            <w:r w:rsidR="00792F3E" w:rsidRPr="00792F3E">
              <w:rPr>
                <w:bCs/>
                <w:shd w:val="clear" w:color="auto" w:fill="FFFFFF"/>
              </w:rPr>
              <w:t xml:space="preserve"> Авдеев Юрий Александрович</w:t>
            </w:r>
          </w:p>
        </w:tc>
        <w:tc>
          <w:tcPr>
            <w:tcW w:w="4253" w:type="dxa"/>
            <w:shd w:val="clear" w:color="auto" w:fill="FFFFFF" w:themeFill="background1"/>
          </w:tcPr>
          <w:p w:rsidR="00E85168" w:rsidRPr="0027235E" w:rsidRDefault="00E85168" w:rsidP="00E85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Объединение усилий предпринимат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лей для защиты своих интересов, п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мощь в укреплении и  развитии бизн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са, создание среды для общения, об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чения, обмена опытом.</w:t>
            </w:r>
          </w:p>
        </w:tc>
      </w:tr>
      <w:tr w:rsidR="00E85168" w:rsidRPr="0027235E" w:rsidTr="00B2612A">
        <w:tc>
          <w:tcPr>
            <w:tcW w:w="1984" w:type="dxa"/>
            <w:shd w:val="clear" w:color="auto" w:fill="FFFFFF" w:themeFill="background1"/>
          </w:tcPr>
          <w:p w:rsidR="00E85168" w:rsidRPr="00C84AF5" w:rsidRDefault="00E85168" w:rsidP="00E85168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C84AF5">
              <w:rPr>
                <w:bCs/>
              </w:rPr>
              <w:t>Брянский        областной      комитет      профсоюза     работников среднего и     малого бизнеса</w:t>
            </w:r>
          </w:p>
        </w:tc>
        <w:tc>
          <w:tcPr>
            <w:tcW w:w="1984" w:type="dxa"/>
            <w:gridSpan w:val="2"/>
            <w:shd w:val="clear" w:color="auto" w:fill="FFFFFF" w:themeFill="background1"/>
          </w:tcPr>
          <w:p w:rsidR="004847A0" w:rsidRPr="00C84AF5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AF5">
              <w:rPr>
                <w:rFonts w:ascii="Times New Roman" w:hAnsi="Times New Roman" w:cs="Times New Roman"/>
                <w:sz w:val="24"/>
                <w:szCs w:val="24"/>
              </w:rPr>
              <w:t xml:space="preserve">241050, </w:t>
            </w:r>
          </w:p>
          <w:p w:rsidR="005B6612" w:rsidRPr="00C84AF5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AF5">
              <w:rPr>
                <w:rFonts w:ascii="Times New Roman" w:hAnsi="Times New Roman" w:cs="Times New Roman"/>
                <w:sz w:val="24"/>
                <w:szCs w:val="24"/>
              </w:rPr>
              <w:t xml:space="preserve">г. Брянск, </w:t>
            </w:r>
            <w:r w:rsidR="005B6612" w:rsidRPr="00C84A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847A0" w:rsidRPr="00C84AF5" w:rsidRDefault="005B6612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AF5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C84AF5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84AF5">
              <w:rPr>
                <w:rFonts w:ascii="Times New Roman" w:hAnsi="Times New Roman" w:cs="Times New Roman"/>
                <w:sz w:val="24"/>
                <w:szCs w:val="24"/>
              </w:rPr>
              <w:t xml:space="preserve">окина, </w:t>
            </w:r>
          </w:p>
          <w:p w:rsidR="00E85168" w:rsidRPr="00C84AF5" w:rsidRDefault="005B6612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AF5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4/6, офис 3-09 </w:t>
            </w:r>
          </w:p>
          <w:p w:rsidR="00E85168" w:rsidRPr="00C84AF5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5168" w:rsidRPr="00C84AF5" w:rsidRDefault="00E85168" w:rsidP="00E851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</w:t>
            </w:r>
            <w:r w:rsidR="00361FAE" w:rsidRPr="00C84A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3A17" w:rsidRPr="00C84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31-15-57</w:t>
            </w:r>
          </w:p>
          <w:p w:rsidR="005464E8" w:rsidRPr="00C84AF5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AF5">
              <w:rPr>
                <w:rFonts w:ascii="Times New Roman" w:hAnsi="Times New Roman" w:cs="Times New Roman"/>
                <w:sz w:val="24"/>
                <w:szCs w:val="24"/>
              </w:rPr>
              <w:t>profbis32@</w:t>
            </w:r>
          </w:p>
          <w:p w:rsidR="00E85168" w:rsidRPr="00C84AF5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AF5">
              <w:rPr>
                <w:rFonts w:ascii="Times New Roman" w:hAnsi="Times New Roman" w:cs="Times New Roman"/>
                <w:sz w:val="24"/>
                <w:szCs w:val="24"/>
              </w:rPr>
              <w:t xml:space="preserve">yandex.ru </w:t>
            </w:r>
          </w:p>
        </w:tc>
        <w:tc>
          <w:tcPr>
            <w:tcW w:w="1843" w:type="dxa"/>
            <w:shd w:val="clear" w:color="auto" w:fill="FFFFFF" w:themeFill="background1"/>
          </w:tcPr>
          <w:p w:rsidR="00E85168" w:rsidRPr="00C84AF5" w:rsidRDefault="00E85168" w:rsidP="00E85168">
            <w:pPr>
              <w:pStyle w:val="a5"/>
              <w:spacing w:before="0" w:beforeAutospacing="0" w:after="0" w:afterAutospacing="0"/>
              <w:jc w:val="center"/>
            </w:pPr>
            <w:r w:rsidRPr="00C84AF5">
              <w:t>Председатель обкома</w:t>
            </w:r>
          </w:p>
          <w:p w:rsidR="00E85168" w:rsidRPr="00C84AF5" w:rsidRDefault="00E85168" w:rsidP="00E85168">
            <w:pPr>
              <w:pStyle w:val="a5"/>
              <w:spacing w:before="0" w:beforeAutospacing="0" w:after="0" w:afterAutospacing="0"/>
              <w:jc w:val="center"/>
            </w:pPr>
          </w:p>
          <w:p w:rsidR="004847A0" w:rsidRPr="00C84AF5" w:rsidRDefault="00C84AF5" w:rsidP="00413A17">
            <w:pPr>
              <w:pStyle w:val="a5"/>
              <w:spacing w:before="0" w:beforeAutospacing="0" w:after="0" w:afterAutospacing="0"/>
              <w:jc w:val="center"/>
            </w:pPr>
            <w:r w:rsidRPr="00C84AF5">
              <w:t>Винокуров</w:t>
            </w:r>
          </w:p>
          <w:p w:rsidR="00C84AF5" w:rsidRPr="00C84AF5" w:rsidRDefault="00C84AF5" w:rsidP="00413A17">
            <w:pPr>
              <w:pStyle w:val="a5"/>
              <w:spacing w:before="0" w:beforeAutospacing="0" w:after="0" w:afterAutospacing="0"/>
              <w:jc w:val="center"/>
            </w:pPr>
            <w:r w:rsidRPr="00C84AF5">
              <w:t xml:space="preserve">Константин </w:t>
            </w:r>
          </w:p>
          <w:p w:rsidR="00C84AF5" w:rsidRPr="00C84AF5" w:rsidRDefault="00C84AF5" w:rsidP="00413A17">
            <w:pPr>
              <w:pStyle w:val="a5"/>
              <w:spacing w:before="0" w:beforeAutospacing="0" w:after="0" w:afterAutospacing="0"/>
              <w:jc w:val="center"/>
            </w:pPr>
            <w:r w:rsidRPr="00C84AF5">
              <w:t>Анатольевич</w:t>
            </w:r>
          </w:p>
        </w:tc>
        <w:tc>
          <w:tcPr>
            <w:tcW w:w="4253" w:type="dxa"/>
            <w:shd w:val="clear" w:color="auto" w:fill="FFFFFF" w:themeFill="background1"/>
          </w:tcPr>
          <w:p w:rsidR="00E85168" w:rsidRPr="0027235E" w:rsidRDefault="00E85168" w:rsidP="00E85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 xml:space="preserve"> Оказывает следующие услуги: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br/>
              <w:t>консультации (бесплатно);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br/>
              <w:t>подготовка и составление документов;</w:t>
            </w:r>
          </w:p>
          <w:p w:rsidR="00E85168" w:rsidRPr="0027235E" w:rsidRDefault="00E85168" w:rsidP="00E85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арбитраж;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br/>
              <w:t>представительство в страховых ко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паниях, взыскание страхового возм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щения;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br/>
              <w:t>представительство в судебном и дос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дебном порядке.</w:t>
            </w:r>
          </w:p>
        </w:tc>
      </w:tr>
      <w:tr w:rsidR="00E85168" w:rsidRPr="0027235E" w:rsidTr="00B2612A">
        <w:tc>
          <w:tcPr>
            <w:tcW w:w="1984" w:type="dxa"/>
            <w:shd w:val="clear" w:color="auto" w:fill="FFFFFF" w:themeFill="background1"/>
          </w:tcPr>
          <w:p w:rsidR="00E85168" w:rsidRPr="00A24027" w:rsidRDefault="00FA6D27" w:rsidP="00FA6D27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A24027">
              <w:t xml:space="preserve">БРО </w:t>
            </w:r>
            <w:proofErr w:type="gramStart"/>
            <w:r w:rsidR="00E85168" w:rsidRPr="00A24027">
              <w:t>Общеро</w:t>
            </w:r>
            <w:r w:rsidR="00E85168" w:rsidRPr="00A24027">
              <w:t>с</w:t>
            </w:r>
            <w:r w:rsidR="00E85168" w:rsidRPr="00A24027">
              <w:t>сий</w:t>
            </w:r>
            <w:r w:rsidRPr="00A24027">
              <w:t>ской</w:t>
            </w:r>
            <w:proofErr w:type="gramEnd"/>
            <w:r w:rsidR="00E85168" w:rsidRPr="00A24027">
              <w:t xml:space="preserve"> общ</w:t>
            </w:r>
            <w:r w:rsidR="00E85168" w:rsidRPr="00A24027">
              <w:t>е</w:t>
            </w:r>
            <w:r w:rsidR="00E85168" w:rsidRPr="00A24027">
              <w:t>ствен</w:t>
            </w:r>
            <w:r w:rsidRPr="00A24027">
              <w:t>ной</w:t>
            </w:r>
            <w:r w:rsidR="00E85168" w:rsidRPr="00A24027">
              <w:t xml:space="preserve"> орг</w:t>
            </w:r>
            <w:r w:rsidR="00E85168" w:rsidRPr="00A24027">
              <w:t>а</w:t>
            </w:r>
            <w:r w:rsidR="00E85168" w:rsidRPr="00A24027">
              <w:t>ни</w:t>
            </w:r>
            <w:r w:rsidRPr="00A24027">
              <w:t>зация</w:t>
            </w:r>
            <w:r w:rsidRPr="00A24027">
              <w:br/>
            </w:r>
            <w:r w:rsidR="00E85168" w:rsidRPr="00A24027">
              <w:t>«Деловая Ро</w:t>
            </w:r>
            <w:r w:rsidR="00E85168" w:rsidRPr="00A24027">
              <w:t>с</w:t>
            </w:r>
            <w:r w:rsidR="00E85168" w:rsidRPr="00A24027">
              <w:t xml:space="preserve">сия» </w:t>
            </w:r>
          </w:p>
        </w:tc>
        <w:tc>
          <w:tcPr>
            <w:tcW w:w="1984" w:type="dxa"/>
            <w:gridSpan w:val="2"/>
            <w:shd w:val="clear" w:color="auto" w:fill="FFFFFF" w:themeFill="background1"/>
          </w:tcPr>
          <w:p w:rsidR="00E85168" w:rsidRPr="00772702" w:rsidRDefault="00772702" w:rsidP="00E85168">
            <w:pPr>
              <w:pStyle w:val="a5"/>
              <w:spacing w:before="0" w:beforeAutospacing="0" w:after="0" w:afterAutospacing="0"/>
              <w:jc w:val="center"/>
            </w:pPr>
            <w:r w:rsidRPr="00772702">
              <w:rPr>
                <w:color w:val="111111"/>
                <w:shd w:val="clear" w:color="auto" w:fill="FFFFFF"/>
              </w:rPr>
              <w:t>241019, Бря</w:t>
            </w:r>
            <w:r w:rsidRPr="00772702">
              <w:rPr>
                <w:color w:val="111111"/>
                <w:shd w:val="clear" w:color="auto" w:fill="FFFFFF"/>
              </w:rPr>
              <w:t>н</w:t>
            </w:r>
            <w:r w:rsidRPr="00772702">
              <w:rPr>
                <w:color w:val="111111"/>
                <w:shd w:val="clear" w:color="auto" w:fill="FFFFFF"/>
              </w:rPr>
              <w:t>ская область, г. Брянск, ул. Красноарме</w:t>
            </w:r>
            <w:r w:rsidRPr="00772702">
              <w:rPr>
                <w:color w:val="111111"/>
                <w:shd w:val="clear" w:color="auto" w:fill="FFFFFF"/>
              </w:rPr>
              <w:t>й</w:t>
            </w:r>
            <w:r>
              <w:rPr>
                <w:color w:val="111111"/>
                <w:shd w:val="clear" w:color="auto" w:fill="FFFFFF"/>
              </w:rPr>
              <w:t>ская, д. 97,</w:t>
            </w:r>
            <w:r>
              <w:rPr>
                <w:color w:val="111111"/>
                <w:shd w:val="clear" w:color="auto" w:fill="FFFFFF"/>
              </w:rPr>
              <w:br/>
            </w:r>
            <w:r w:rsidRPr="00772702">
              <w:rPr>
                <w:color w:val="111111"/>
                <w:shd w:val="clear" w:color="auto" w:fill="FFFFFF"/>
              </w:rPr>
              <w:t>пом. 1</w:t>
            </w:r>
          </w:p>
          <w:p w:rsidR="00E85168" w:rsidRPr="00A24027" w:rsidRDefault="00673B02" w:rsidP="00891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027">
              <w:rPr>
                <w:rFonts w:ascii="Times New Roman" w:hAnsi="Times New Roman" w:cs="Times New Roman"/>
                <w:sz w:val="24"/>
                <w:szCs w:val="24"/>
              </w:rPr>
              <w:t>http://brodeloros.org/</w:t>
            </w:r>
          </w:p>
        </w:tc>
        <w:tc>
          <w:tcPr>
            <w:tcW w:w="1843" w:type="dxa"/>
            <w:shd w:val="clear" w:color="auto" w:fill="FFFFFF" w:themeFill="background1"/>
          </w:tcPr>
          <w:p w:rsidR="00E85168" w:rsidRPr="00A24027" w:rsidRDefault="00E85168" w:rsidP="00E851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  <w:r w:rsidR="00673B02" w:rsidRPr="00A24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отделения</w:t>
            </w:r>
          </w:p>
          <w:p w:rsidR="002B016E" w:rsidRPr="00A24027" w:rsidRDefault="002B016E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3B02" w:rsidRPr="00A24027" w:rsidRDefault="00673B02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4027">
              <w:rPr>
                <w:rFonts w:ascii="Times New Roman" w:hAnsi="Times New Roman" w:cs="Times New Roman"/>
                <w:sz w:val="24"/>
                <w:szCs w:val="24"/>
              </w:rPr>
              <w:t>Кубарев</w:t>
            </w:r>
            <w:proofErr w:type="spellEnd"/>
            <w:r w:rsidRPr="00A240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73B02" w:rsidRPr="00A24027" w:rsidRDefault="00673B02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027">
              <w:rPr>
                <w:rFonts w:ascii="Times New Roman" w:hAnsi="Times New Roman" w:cs="Times New Roman"/>
                <w:sz w:val="24"/>
                <w:szCs w:val="24"/>
              </w:rPr>
              <w:t xml:space="preserve">Алексей </w:t>
            </w:r>
          </w:p>
          <w:p w:rsidR="00E85168" w:rsidRPr="00A24027" w:rsidRDefault="00673B02" w:rsidP="00E851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027">
              <w:rPr>
                <w:rFonts w:ascii="Times New Roman" w:hAnsi="Times New Roman" w:cs="Times New Roman"/>
                <w:sz w:val="24"/>
                <w:szCs w:val="24"/>
              </w:rPr>
              <w:t>Валерьевич</w:t>
            </w:r>
          </w:p>
          <w:p w:rsidR="00E85168" w:rsidRPr="00A24027" w:rsidRDefault="00E85168" w:rsidP="00162A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shd w:val="clear" w:color="auto" w:fill="FFFFFF" w:themeFill="background1"/>
          </w:tcPr>
          <w:p w:rsidR="00E85168" w:rsidRPr="0027235E" w:rsidRDefault="00E85168" w:rsidP="00E851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взаимодействия с орган</w:t>
            </w: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государственной власти;                  защита интересов бизнеса от неправ</w:t>
            </w: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мерных действий со стороны конк</w:t>
            </w: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рентов, государственных и правоохр</w:t>
            </w: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нительных структур;</w:t>
            </w:r>
          </w:p>
          <w:p w:rsidR="00E85168" w:rsidRPr="0027235E" w:rsidRDefault="00E85168" w:rsidP="00E851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устранению избыточных административных и иных барьеров, препятствующих уск</w:t>
            </w: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ренному развитию российской экон</w:t>
            </w: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мики;  проведение в рамках организ</w:t>
            </w: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совместных деловых и социал</w:t>
            </w: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проектов.</w:t>
            </w:r>
          </w:p>
        </w:tc>
      </w:tr>
      <w:tr w:rsidR="00E85168" w:rsidRPr="0027235E" w:rsidTr="00B2612A">
        <w:tc>
          <w:tcPr>
            <w:tcW w:w="1984" w:type="dxa"/>
            <w:shd w:val="clear" w:color="auto" w:fill="FFFFFF" w:themeFill="background1"/>
          </w:tcPr>
          <w:p w:rsidR="00E85168" w:rsidRPr="0027235E" w:rsidRDefault="00E85168" w:rsidP="00E85168">
            <w:pPr>
              <w:pStyle w:val="a5"/>
              <w:spacing w:before="0" w:beforeAutospacing="0" w:after="0" w:afterAutospacing="0"/>
              <w:jc w:val="center"/>
            </w:pPr>
            <w:r w:rsidRPr="0027235E">
              <w:t>БРО Общеро</w:t>
            </w:r>
            <w:r w:rsidRPr="0027235E">
              <w:t>с</w:t>
            </w:r>
            <w:r w:rsidRPr="0027235E">
              <w:t>сийской общ</w:t>
            </w:r>
            <w:r w:rsidRPr="0027235E">
              <w:t>е</w:t>
            </w:r>
            <w:r w:rsidRPr="0027235E">
              <w:t>ственной орг</w:t>
            </w:r>
            <w:r w:rsidRPr="0027235E">
              <w:t>а</w:t>
            </w:r>
            <w:r w:rsidRPr="0027235E">
              <w:t>низации малого и среднего пре</w:t>
            </w:r>
            <w:r w:rsidRPr="0027235E">
              <w:t>д</w:t>
            </w:r>
            <w:r w:rsidRPr="0027235E">
              <w:t>принимательства «Опора России»</w:t>
            </w:r>
          </w:p>
        </w:tc>
        <w:tc>
          <w:tcPr>
            <w:tcW w:w="1984" w:type="dxa"/>
            <w:gridSpan w:val="2"/>
            <w:shd w:val="clear" w:color="auto" w:fill="FFFFFF" w:themeFill="background1"/>
          </w:tcPr>
          <w:p w:rsidR="00E85168" w:rsidRPr="0027235E" w:rsidRDefault="00E85168" w:rsidP="00E85168">
            <w:pPr>
              <w:pStyle w:val="a5"/>
              <w:spacing w:before="0" w:beforeAutospacing="0" w:after="0" w:afterAutospacing="0"/>
              <w:jc w:val="center"/>
            </w:pPr>
            <w:r w:rsidRPr="0027235E">
              <w:t>г. Брянск, ул. Калинина, 98а</w:t>
            </w:r>
          </w:p>
          <w:p w:rsidR="00E85168" w:rsidRPr="0027235E" w:rsidRDefault="00E85168" w:rsidP="00E85168">
            <w:pPr>
              <w:pStyle w:val="a5"/>
              <w:spacing w:before="0" w:beforeAutospacing="0" w:after="0" w:afterAutospacing="0"/>
              <w:jc w:val="center"/>
            </w:pPr>
            <w:r w:rsidRPr="0027235E">
              <w:rPr>
                <w:rStyle w:val="wmi-callto"/>
              </w:rPr>
              <w:t>58-08-14</w:t>
            </w:r>
          </w:p>
          <w:p w:rsidR="00413A17" w:rsidRPr="0027235E" w:rsidRDefault="00E85168" w:rsidP="00413A17">
            <w:pPr>
              <w:pStyle w:val="a5"/>
              <w:spacing w:before="0" w:beforeAutospacing="0" w:after="0" w:afterAutospacing="0"/>
              <w:jc w:val="center"/>
            </w:pPr>
            <w:r w:rsidRPr="0027235E">
              <w:t xml:space="preserve"> </w:t>
            </w:r>
            <w:r w:rsidR="00413A17" w:rsidRPr="0027235E">
              <w:t xml:space="preserve"> http://oporabryansk.ru</w:t>
            </w:r>
          </w:p>
          <w:p w:rsidR="00E85168" w:rsidRPr="0027235E" w:rsidRDefault="00E85168" w:rsidP="00E85168">
            <w:pPr>
              <w:pStyle w:val="a5"/>
              <w:spacing w:before="0" w:beforeAutospacing="0" w:after="0" w:afterAutospacing="0"/>
              <w:jc w:val="center"/>
              <w:rPr>
                <w:shd w:val="clear" w:color="auto" w:fill="FFFFFF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E85168" w:rsidRPr="0027235E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</w:p>
          <w:p w:rsidR="00E85168" w:rsidRPr="0027235E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Гринкевич</w:t>
            </w:r>
            <w:proofErr w:type="spellEnd"/>
            <w:r w:rsidRPr="0027235E">
              <w:rPr>
                <w:rFonts w:ascii="Times New Roman" w:hAnsi="Times New Roman" w:cs="Times New Roman"/>
                <w:sz w:val="24"/>
                <w:szCs w:val="24"/>
              </w:rPr>
              <w:t xml:space="preserve"> Виктор </w:t>
            </w:r>
          </w:p>
          <w:p w:rsidR="00E85168" w:rsidRPr="0027235E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Григорьевич</w:t>
            </w:r>
          </w:p>
        </w:tc>
        <w:tc>
          <w:tcPr>
            <w:tcW w:w="4253" w:type="dxa"/>
            <w:shd w:val="clear" w:color="auto" w:fill="FFFFFF" w:themeFill="background1"/>
          </w:tcPr>
          <w:p w:rsidR="00E85168" w:rsidRPr="0027235E" w:rsidRDefault="00E85168" w:rsidP="00E85168">
            <w:pPr>
              <w:pStyle w:val="a5"/>
              <w:spacing w:before="0" w:beforeAutospacing="0" w:after="0" w:afterAutospacing="0"/>
            </w:pPr>
            <w:r w:rsidRPr="0027235E">
              <w:t>Ведение и восстановление бухгалте</w:t>
            </w:r>
            <w:r w:rsidRPr="0027235E">
              <w:t>р</w:t>
            </w:r>
            <w:r w:rsidRPr="0027235E">
              <w:t>ского и налогового учета предприят</w:t>
            </w:r>
            <w:r w:rsidRPr="0027235E">
              <w:t>и</w:t>
            </w:r>
            <w:r w:rsidRPr="0027235E">
              <w:t>ям малого и среднего бизнеса;</w:t>
            </w:r>
          </w:p>
          <w:p w:rsidR="00E85168" w:rsidRPr="0027235E" w:rsidRDefault="00E85168" w:rsidP="00E85168">
            <w:pPr>
              <w:pStyle w:val="a5"/>
              <w:spacing w:before="0" w:beforeAutospacing="0" w:after="0" w:afterAutospacing="0"/>
            </w:pPr>
            <w:r w:rsidRPr="0027235E">
              <w:t>оказание консультаций субъектам м</w:t>
            </w:r>
            <w:r w:rsidRPr="0027235E">
              <w:t>а</w:t>
            </w:r>
            <w:r w:rsidRPr="0027235E">
              <w:t>лого предпринимательства по вопр</w:t>
            </w:r>
            <w:r w:rsidRPr="0027235E">
              <w:t>о</w:t>
            </w:r>
            <w:r w:rsidRPr="0027235E">
              <w:t>сам ведения хозяйственной деятельн</w:t>
            </w:r>
            <w:r w:rsidRPr="0027235E">
              <w:t>о</w:t>
            </w:r>
            <w:r w:rsidRPr="0027235E">
              <w:t>сти.</w:t>
            </w:r>
          </w:p>
        </w:tc>
      </w:tr>
      <w:tr w:rsidR="00E85168" w:rsidRPr="0027235E" w:rsidTr="00B2612A">
        <w:tc>
          <w:tcPr>
            <w:tcW w:w="1984" w:type="dxa"/>
            <w:shd w:val="clear" w:color="auto" w:fill="FFFFFF" w:themeFill="background1"/>
          </w:tcPr>
          <w:p w:rsidR="00E85168" w:rsidRPr="0027235E" w:rsidRDefault="00E85168" w:rsidP="0099577F">
            <w:pPr>
              <w:pStyle w:val="a5"/>
              <w:spacing w:before="0" w:beforeAutospacing="0" w:after="0" w:afterAutospacing="0"/>
              <w:jc w:val="center"/>
            </w:pPr>
            <w:r w:rsidRPr="0027235E">
              <w:t>Региональное объединение  работодателей «Брянская       областная      Ассоциация промышленн</w:t>
            </w:r>
            <w:r w:rsidR="0099577F">
              <w:t>и</w:t>
            </w:r>
            <w:r w:rsidR="0099577F">
              <w:lastRenderedPageBreak/>
              <w:t>ков</w:t>
            </w:r>
            <w:r w:rsidRPr="0027235E">
              <w:t xml:space="preserve"> и </w:t>
            </w:r>
            <w:r w:rsidR="0099577F">
              <w:t>предпр</w:t>
            </w:r>
            <w:r w:rsidR="0099577F">
              <w:t>и</w:t>
            </w:r>
            <w:r w:rsidR="0099577F">
              <w:t>нимателей</w:t>
            </w:r>
            <w:r w:rsidRPr="0027235E">
              <w:t>»</w:t>
            </w:r>
          </w:p>
        </w:tc>
        <w:tc>
          <w:tcPr>
            <w:tcW w:w="1984" w:type="dxa"/>
            <w:gridSpan w:val="2"/>
            <w:shd w:val="clear" w:color="auto" w:fill="FFFFFF" w:themeFill="background1"/>
          </w:tcPr>
          <w:p w:rsidR="00115821" w:rsidRPr="00AA65C0" w:rsidRDefault="00F416DB" w:rsidP="00115821">
            <w:pPr>
              <w:pStyle w:val="a5"/>
              <w:spacing w:before="0" w:beforeAutospacing="0" w:after="0" w:afterAutospacing="0"/>
              <w:jc w:val="center"/>
            </w:pPr>
            <w:r>
              <w:lastRenderedPageBreak/>
              <w:t>241050,</w:t>
            </w:r>
            <w:r>
              <w:br/>
            </w:r>
            <w:r w:rsidRPr="00F416DB">
              <w:t xml:space="preserve">г. Брянск, </w:t>
            </w:r>
            <w:proofErr w:type="spellStart"/>
            <w:r w:rsidRPr="00F416DB">
              <w:t>ул</w:t>
            </w:r>
            <w:proofErr w:type="gramStart"/>
            <w:r w:rsidRPr="00F416DB">
              <w:t>.Ф</w:t>
            </w:r>
            <w:proofErr w:type="gramEnd"/>
            <w:r w:rsidRPr="00F416DB">
              <w:t>окина</w:t>
            </w:r>
            <w:proofErr w:type="spellEnd"/>
            <w:r w:rsidRPr="00F416DB">
              <w:t>, дом 29, офис 306</w:t>
            </w:r>
          </w:p>
          <w:p w:rsidR="00115821" w:rsidRPr="00AA65C0" w:rsidRDefault="00115821" w:rsidP="00115821">
            <w:pPr>
              <w:pStyle w:val="a5"/>
              <w:spacing w:before="0" w:beforeAutospacing="0" w:after="0" w:afterAutospacing="0"/>
              <w:jc w:val="center"/>
            </w:pPr>
            <w:r w:rsidRPr="00AA65C0">
              <w:rPr>
                <w:bCs/>
              </w:rPr>
              <w:t>Тел.:</w:t>
            </w:r>
            <w:r w:rsidRPr="00AA65C0">
              <w:t xml:space="preserve"> </w:t>
            </w:r>
            <w:r w:rsidR="00F416DB" w:rsidRPr="00F416DB">
              <w:t>59-92-80</w:t>
            </w:r>
          </w:p>
          <w:p w:rsidR="00115821" w:rsidRPr="00AA65C0" w:rsidRDefault="00AA65C0" w:rsidP="00AA65C0">
            <w:pPr>
              <w:pStyle w:val="a5"/>
              <w:spacing w:before="0" w:beforeAutospacing="0" w:after="0" w:afterAutospacing="0"/>
              <w:jc w:val="center"/>
            </w:pPr>
            <w:r w:rsidRPr="00AA65C0">
              <w:t>https://bry.rspp.ru/</w:t>
            </w:r>
          </w:p>
        </w:tc>
        <w:tc>
          <w:tcPr>
            <w:tcW w:w="1843" w:type="dxa"/>
            <w:shd w:val="clear" w:color="auto" w:fill="FFFFFF" w:themeFill="background1"/>
          </w:tcPr>
          <w:p w:rsidR="00E85168" w:rsidRPr="00AA65C0" w:rsidRDefault="00846B26" w:rsidP="00E8516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A65C0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E85168" w:rsidRDefault="004E40AB" w:rsidP="004E4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Ивченков</w:t>
            </w:r>
            <w:proofErr w:type="spellEnd"/>
          </w:p>
          <w:p w:rsidR="004E40AB" w:rsidRDefault="004E40AB" w:rsidP="004E4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</w:p>
          <w:p w:rsidR="004E40AB" w:rsidRPr="00AA65C0" w:rsidRDefault="004E40AB" w:rsidP="004E40A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4253" w:type="dxa"/>
            <w:shd w:val="clear" w:color="auto" w:fill="FFFFFF" w:themeFill="background1"/>
          </w:tcPr>
          <w:p w:rsidR="00E85168" w:rsidRPr="0027235E" w:rsidRDefault="00E85168" w:rsidP="00E85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Представительство законных интер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сов и защиты прав своих членов в сф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ре отношений с профессиональными союзами и их объединениями, орган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ми государственной власти, органами местного самоуправления. Защита и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 xml:space="preserve">тересов бизнеса вне зависимости от 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размеров и отраслевой принадлежн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сти.</w:t>
            </w:r>
          </w:p>
        </w:tc>
      </w:tr>
      <w:tr w:rsidR="00E85168" w:rsidRPr="0027235E" w:rsidTr="00B2612A">
        <w:tc>
          <w:tcPr>
            <w:tcW w:w="1984" w:type="dxa"/>
            <w:shd w:val="clear" w:color="auto" w:fill="FFFFFF" w:themeFill="background1"/>
          </w:tcPr>
          <w:p w:rsidR="00E85168" w:rsidRPr="004827F3" w:rsidRDefault="00E85168" w:rsidP="00E85168">
            <w:pPr>
              <w:pStyle w:val="a5"/>
              <w:spacing w:before="0" w:beforeAutospacing="0" w:after="0" w:afterAutospacing="0"/>
              <w:jc w:val="center"/>
              <w:rPr>
                <w:shd w:val="clear" w:color="auto" w:fill="F8F7EF"/>
              </w:rPr>
            </w:pPr>
            <w:r w:rsidRPr="004827F3">
              <w:rPr>
                <w:shd w:val="clear" w:color="auto" w:fill="F8F7EF"/>
              </w:rPr>
              <w:lastRenderedPageBreak/>
              <w:t xml:space="preserve">Некоммерческая организация </w:t>
            </w:r>
          </w:p>
          <w:p w:rsidR="00E85168" w:rsidRPr="004827F3" w:rsidRDefault="00E85168" w:rsidP="00E85168">
            <w:pPr>
              <w:pStyle w:val="a5"/>
              <w:spacing w:before="0" w:beforeAutospacing="0" w:after="0" w:afterAutospacing="0"/>
              <w:jc w:val="center"/>
              <w:rPr>
                <w:shd w:val="clear" w:color="auto" w:fill="F8F7EF"/>
              </w:rPr>
            </w:pPr>
            <w:r w:rsidRPr="004827F3">
              <w:rPr>
                <w:shd w:val="clear" w:color="auto" w:fill="F8F7EF"/>
              </w:rPr>
              <w:t xml:space="preserve">региональное отраслевое </w:t>
            </w:r>
          </w:p>
          <w:p w:rsidR="00E85168" w:rsidRPr="004827F3" w:rsidRDefault="00E85168" w:rsidP="00E85168">
            <w:pPr>
              <w:pStyle w:val="a5"/>
              <w:spacing w:before="0" w:beforeAutospacing="0" w:after="0" w:afterAutospacing="0"/>
              <w:jc w:val="center"/>
              <w:rPr>
                <w:shd w:val="clear" w:color="auto" w:fill="F8F7EF"/>
              </w:rPr>
            </w:pPr>
            <w:r w:rsidRPr="004827F3">
              <w:rPr>
                <w:shd w:val="clear" w:color="auto" w:fill="F8F7EF"/>
              </w:rPr>
              <w:t xml:space="preserve">объединение </w:t>
            </w:r>
          </w:p>
          <w:p w:rsidR="00E85168" w:rsidRPr="004827F3" w:rsidRDefault="00E85168" w:rsidP="00E85168">
            <w:pPr>
              <w:pStyle w:val="a5"/>
              <w:spacing w:before="0" w:beforeAutospacing="0" w:after="0" w:afterAutospacing="0"/>
              <w:jc w:val="center"/>
              <w:rPr>
                <w:shd w:val="clear" w:color="auto" w:fill="F8F7EF"/>
              </w:rPr>
            </w:pPr>
            <w:r w:rsidRPr="004827F3">
              <w:rPr>
                <w:shd w:val="clear" w:color="auto" w:fill="F8F7EF"/>
              </w:rPr>
              <w:t>работодателей «</w:t>
            </w:r>
            <w:proofErr w:type="gramStart"/>
            <w:r w:rsidRPr="004827F3">
              <w:rPr>
                <w:shd w:val="clear" w:color="auto" w:fill="F8F7EF"/>
              </w:rPr>
              <w:t>Брянский</w:t>
            </w:r>
            <w:proofErr w:type="gramEnd"/>
            <w:r w:rsidRPr="004827F3">
              <w:rPr>
                <w:shd w:val="clear" w:color="auto" w:fill="F8F7EF"/>
              </w:rPr>
              <w:t xml:space="preserve"> </w:t>
            </w:r>
          </w:p>
          <w:p w:rsidR="00E85168" w:rsidRPr="004827F3" w:rsidRDefault="00E85168" w:rsidP="00E85168">
            <w:pPr>
              <w:pStyle w:val="a5"/>
              <w:spacing w:before="0" w:beforeAutospacing="0" w:after="0" w:afterAutospacing="0"/>
              <w:jc w:val="center"/>
            </w:pPr>
            <w:r w:rsidRPr="004827F3">
              <w:rPr>
                <w:shd w:val="clear" w:color="auto" w:fill="F8F7EF"/>
              </w:rPr>
              <w:t>областной Союз строителей»</w:t>
            </w:r>
          </w:p>
        </w:tc>
        <w:tc>
          <w:tcPr>
            <w:tcW w:w="1984" w:type="dxa"/>
            <w:gridSpan w:val="2"/>
            <w:shd w:val="clear" w:color="auto" w:fill="FFFFFF" w:themeFill="background1"/>
          </w:tcPr>
          <w:p w:rsidR="00E85168" w:rsidRPr="004827F3" w:rsidRDefault="00E85168" w:rsidP="00E85168">
            <w:pPr>
              <w:pStyle w:val="a5"/>
              <w:spacing w:before="0" w:beforeAutospacing="0" w:after="0" w:afterAutospacing="0"/>
              <w:jc w:val="center"/>
              <w:rPr>
                <w:shd w:val="clear" w:color="auto" w:fill="FFFFFF"/>
              </w:rPr>
            </w:pPr>
            <w:r w:rsidRPr="004827F3">
              <w:rPr>
                <w:shd w:val="clear" w:color="auto" w:fill="FFFFFF"/>
              </w:rPr>
              <w:t xml:space="preserve">241050, </w:t>
            </w:r>
          </w:p>
          <w:p w:rsidR="00E85168" w:rsidRPr="004827F3" w:rsidRDefault="00E85168" w:rsidP="00E85168">
            <w:pPr>
              <w:pStyle w:val="a5"/>
              <w:spacing w:before="0" w:beforeAutospacing="0" w:after="0" w:afterAutospacing="0"/>
              <w:jc w:val="center"/>
              <w:rPr>
                <w:shd w:val="clear" w:color="auto" w:fill="FFFFFF"/>
              </w:rPr>
            </w:pPr>
            <w:r w:rsidRPr="004827F3">
              <w:rPr>
                <w:shd w:val="clear" w:color="auto" w:fill="FFFFFF"/>
              </w:rPr>
              <w:t xml:space="preserve">г. Брянск,     </w:t>
            </w:r>
          </w:p>
          <w:p w:rsidR="00E85168" w:rsidRPr="004827F3" w:rsidRDefault="00E85168" w:rsidP="00E85168">
            <w:pPr>
              <w:pStyle w:val="a5"/>
              <w:spacing w:before="0" w:beforeAutospacing="0" w:after="0" w:afterAutospacing="0"/>
              <w:jc w:val="center"/>
              <w:rPr>
                <w:shd w:val="clear" w:color="auto" w:fill="FFFFFF"/>
              </w:rPr>
            </w:pPr>
            <w:r w:rsidRPr="004827F3">
              <w:rPr>
                <w:shd w:val="clear" w:color="auto" w:fill="FFFFFF"/>
              </w:rPr>
              <w:t xml:space="preserve"> ул. Дуки, </w:t>
            </w:r>
          </w:p>
          <w:p w:rsidR="00E85168" w:rsidRPr="004827F3" w:rsidRDefault="00E85168" w:rsidP="00E85168">
            <w:pPr>
              <w:pStyle w:val="a5"/>
              <w:spacing w:before="0" w:beforeAutospacing="0" w:after="0" w:afterAutospacing="0"/>
              <w:jc w:val="center"/>
              <w:rPr>
                <w:shd w:val="clear" w:color="auto" w:fill="FFFFFF"/>
              </w:rPr>
            </w:pPr>
            <w:r w:rsidRPr="004827F3">
              <w:rPr>
                <w:shd w:val="clear" w:color="auto" w:fill="FFFFFF"/>
              </w:rPr>
              <w:t>д. 80,</w:t>
            </w:r>
          </w:p>
          <w:p w:rsidR="00957819" w:rsidRPr="004827F3" w:rsidRDefault="00E85168" w:rsidP="00957819">
            <w:pPr>
              <w:pStyle w:val="a5"/>
              <w:spacing w:before="0" w:beforeAutospacing="0" w:after="0" w:afterAutospacing="0"/>
              <w:jc w:val="center"/>
              <w:rPr>
                <w:shd w:val="clear" w:color="auto" w:fill="FFFFFF"/>
              </w:rPr>
            </w:pPr>
            <w:r w:rsidRPr="004827F3">
              <w:rPr>
                <w:shd w:val="clear" w:color="auto" w:fill="FFFFFF"/>
              </w:rPr>
              <w:t>Тел</w:t>
            </w:r>
            <w:r w:rsidR="00957819" w:rsidRPr="004827F3">
              <w:rPr>
                <w:shd w:val="clear" w:color="auto" w:fill="FFFFFF"/>
              </w:rPr>
              <w:t>./факс.</w:t>
            </w:r>
          </w:p>
          <w:p w:rsidR="00E85168" w:rsidRPr="004827F3" w:rsidRDefault="00957819" w:rsidP="00957819">
            <w:pPr>
              <w:pStyle w:val="a5"/>
              <w:spacing w:before="0" w:beforeAutospacing="0" w:after="0" w:afterAutospacing="0"/>
              <w:jc w:val="center"/>
            </w:pPr>
            <w:r w:rsidRPr="004827F3">
              <w:rPr>
                <w:shd w:val="clear" w:color="auto" w:fill="FFFFFF"/>
              </w:rPr>
              <w:t>65-25-08</w:t>
            </w:r>
          </w:p>
        </w:tc>
        <w:tc>
          <w:tcPr>
            <w:tcW w:w="1843" w:type="dxa"/>
            <w:shd w:val="clear" w:color="auto" w:fill="FFFFFF" w:themeFill="background1"/>
          </w:tcPr>
          <w:p w:rsidR="00E85168" w:rsidRPr="004827F3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827F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Президент </w:t>
            </w:r>
          </w:p>
          <w:p w:rsidR="00957819" w:rsidRPr="004827F3" w:rsidRDefault="00957819" w:rsidP="0095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27F3">
              <w:rPr>
                <w:rFonts w:ascii="Times New Roman" w:hAnsi="Times New Roman" w:cs="Times New Roman"/>
                <w:sz w:val="24"/>
                <w:szCs w:val="24"/>
              </w:rPr>
              <w:t>Нестерец</w:t>
            </w:r>
            <w:proofErr w:type="spellEnd"/>
            <w:r w:rsidRPr="004827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7819" w:rsidRPr="004827F3" w:rsidRDefault="00957819" w:rsidP="0095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7F3">
              <w:rPr>
                <w:rFonts w:ascii="Times New Roman" w:hAnsi="Times New Roman" w:cs="Times New Roman"/>
                <w:sz w:val="24"/>
                <w:szCs w:val="24"/>
              </w:rPr>
              <w:t xml:space="preserve">Михаил </w:t>
            </w:r>
          </w:p>
          <w:p w:rsidR="00E85168" w:rsidRPr="004827F3" w:rsidRDefault="00957819" w:rsidP="0095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7F3"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4253" w:type="dxa"/>
            <w:shd w:val="clear" w:color="auto" w:fill="FFFFFF" w:themeFill="background1"/>
          </w:tcPr>
          <w:p w:rsidR="00E85168" w:rsidRPr="004827F3" w:rsidRDefault="00E85168" w:rsidP="00E85168">
            <w:pPr>
              <w:ind w:left="-2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827F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Консультирование по вопросам ко</w:t>
            </w:r>
            <w:r w:rsidRPr="004827F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</w:t>
            </w:r>
            <w:r w:rsidRPr="004827F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мерческой деятельности и управления</w:t>
            </w:r>
          </w:p>
          <w:p w:rsidR="00B2612A" w:rsidRPr="004827F3" w:rsidRDefault="00B2612A" w:rsidP="00E85168">
            <w:pPr>
              <w:ind w:left="-2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12A" w:rsidRPr="004827F3" w:rsidRDefault="00B2612A" w:rsidP="00E85168">
            <w:pPr>
              <w:ind w:left="-2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A8D" w:rsidRPr="004827F3" w:rsidRDefault="00807A8D" w:rsidP="00E85168">
            <w:pPr>
              <w:ind w:left="-2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A8D" w:rsidRPr="004827F3" w:rsidRDefault="00807A8D" w:rsidP="00E85168">
            <w:pPr>
              <w:ind w:left="-2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A8D" w:rsidRPr="004827F3" w:rsidRDefault="00807A8D" w:rsidP="00E85168">
            <w:pPr>
              <w:ind w:left="-2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A8D" w:rsidRPr="004827F3" w:rsidRDefault="00807A8D" w:rsidP="00E85168">
            <w:pPr>
              <w:ind w:left="-2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A8D" w:rsidRPr="004827F3" w:rsidRDefault="00807A8D" w:rsidP="00E85168">
            <w:pPr>
              <w:ind w:left="-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168" w:rsidRPr="0027235E" w:rsidTr="00EB037C">
        <w:tc>
          <w:tcPr>
            <w:tcW w:w="10064" w:type="dxa"/>
            <w:gridSpan w:val="5"/>
            <w:shd w:val="clear" w:color="auto" w:fill="FFFFFF" w:themeFill="background1"/>
          </w:tcPr>
          <w:p w:rsidR="00E85168" w:rsidRPr="0027235E" w:rsidRDefault="00E85168" w:rsidP="00E85168">
            <w:pPr>
              <w:ind w:left="8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723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5.Финансово-кредитные учреждения</w:t>
            </w:r>
          </w:p>
        </w:tc>
      </w:tr>
      <w:tr w:rsidR="00E85168" w:rsidRPr="0027235E" w:rsidTr="00B2612A">
        <w:tc>
          <w:tcPr>
            <w:tcW w:w="1984" w:type="dxa"/>
            <w:shd w:val="clear" w:color="auto" w:fill="FFFFFF" w:themeFill="background1"/>
          </w:tcPr>
          <w:p w:rsidR="00E85168" w:rsidRPr="0027235E" w:rsidRDefault="00E85168" w:rsidP="00E85168">
            <w:pPr>
              <w:pStyle w:val="a5"/>
              <w:spacing w:before="0" w:beforeAutospacing="0" w:after="0" w:afterAutospacing="0"/>
              <w:jc w:val="center"/>
            </w:pPr>
            <w:proofErr w:type="spellStart"/>
            <w:r w:rsidRPr="0027235E">
              <w:t>Микрокредитная</w:t>
            </w:r>
            <w:proofErr w:type="spellEnd"/>
            <w:r w:rsidRPr="0027235E">
              <w:t xml:space="preserve"> компания</w:t>
            </w:r>
          </w:p>
          <w:p w:rsidR="00E85168" w:rsidRPr="0027235E" w:rsidRDefault="00E85168" w:rsidP="00E85168">
            <w:pPr>
              <w:pStyle w:val="a5"/>
              <w:spacing w:before="0" w:beforeAutospacing="0" w:after="0" w:afterAutospacing="0"/>
              <w:jc w:val="center"/>
            </w:pPr>
            <w:r w:rsidRPr="0027235E">
              <w:t xml:space="preserve">Брянский      </w:t>
            </w:r>
            <w:proofErr w:type="spellStart"/>
            <w:r w:rsidRPr="0027235E">
              <w:t>микрофинанс</w:t>
            </w:r>
            <w:r w:rsidRPr="0027235E">
              <w:t>о</w:t>
            </w:r>
            <w:r w:rsidRPr="0027235E">
              <w:t>вый</w:t>
            </w:r>
            <w:proofErr w:type="spellEnd"/>
            <w:r w:rsidRPr="0027235E">
              <w:t xml:space="preserve"> фонд       «Новый мир»</w:t>
            </w:r>
          </w:p>
        </w:tc>
        <w:tc>
          <w:tcPr>
            <w:tcW w:w="1984" w:type="dxa"/>
            <w:gridSpan w:val="2"/>
            <w:shd w:val="clear" w:color="auto" w:fill="FFFFFF" w:themeFill="background1"/>
          </w:tcPr>
          <w:p w:rsidR="00E85168" w:rsidRPr="0027235E" w:rsidRDefault="00E85168" w:rsidP="00E85168">
            <w:pPr>
              <w:pStyle w:val="a5"/>
              <w:spacing w:before="0" w:beforeAutospacing="0" w:after="0" w:afterAutospacing="0"/>
              <w:jc w:val="center"/>
            </w:pPr>
            <w:proofErr w:type="gramStart"/>
            <w:r w:rsidRPr="0027235E">
              <w:t>Брянская</w:t>
            </w:r>
            <w:proofErr w:type="gramEnd"/>
            <w:r w:rsidRPr="0027235E">
              <w:t xml:space="preserve"> обл., Брянск г., Дуки ул., д. 65, оф. 136</w:t>
            </w:r>
          </w:p>
          <w:p w:rsidR="00E85168" w:rsidRPr="0027235E" w:rsidRDefault="00E85168" w:rsidP="00E85168">
            <w:pPr>
              <w:pStyle w:val="a5"/>
              <w:spacing w:before="0" w:beforeAutospacing="0" w:after="0" w:afterAutospacing="0"/>
              <w:jc w:val="center"/>
            </w:pPr>
            <w:r w:rsidRPr="0027235E">
              <w:t>Тел.: 30-60-85</w:t>
            </w:r>
          </w:p>
          <w:p w:rsidR="00115821" w:rsidRDefault="00891EB0" w:rsidP="00E85168">
            <w:pPr>
              <w:pStyle w:val="a5"/>
              <w:spacing w:before="0" w:beforeAutospacing="0" w:after="0" w:afterAutospacing="0"/>
              <w:jc w:val="center"/>
            </w:pPr>
            <w:r w:rsidRPr="0027235E">
              <w:t>http://</w:t>
            </w:r>
            <w:hyperlink r:id="rId13" w:history="1">
              <w:r w:rsidR="00CA1ACA" w:rsidRPr="006D457D">
                <w:rPr>
                  <w:rStyle w:val="a4"/>
                </w:rPr>
                <w:t>.zaim32.ru</w:t>
              </w:r>
            </w:hyperlink>
            <w:r w:rsidR="00CA1ACA">
              <w:t>,</w:t>
            </w:r>
          </w:p>
          <w:p w:rsidR="00CA1ACA" w:rsidRPr="0027235E" w:rsidRDefault="00CA1ACA" w:rsidP="00E85168">
            <w:pPr>
              <w:pStyle w:val="a5"/>
              <w:spacing w:before="0" w:beforeAutospacing="0" w:after="0" w:afterAutospacing="0"/>
              <w:jc w:val="center"/>
            </w:pPr>
            <w:r>
              <w:t>E-</w:t>
            </w:r>
            <w:proofErr w:type="spellStart"/>
            <w:r>
              <w:t>mail</w:t>
            </w:r>
            <w:proofErr w:type="spellEnd"/>
            <w:r>
              <w:t>:</w:t>
            </w:r>
            <w:r>
              <w:rPr>
                <w:rStyle w:val="a9"/>
              </w:rPr>
              <w:t xml:space="preserve"> </w:t>
            </w:r>
            <w:r w:rsidRPr="0085500F">
              <w:rPr>
                <w:rStyle w:val="a9"/>
                <w:b w:val="0"/>
              </w:rPr>
              <w:t>info@zaim32.ru</w:t>
            </w:r>
          </w:p>
        </w:tc>
        <w:tc>
          <w:tcPr>
            <w:tcW w:w="1843" w:type="dxa"/>
            <w:shd w:val="clear" w:color="auto" w:fill="FFFFFF" w:themeFill="background1"/>
          </w:tcPr>
          <w:p w:rsidR="00E85168" w:rsidRPr="0027235E" w:rsidRDefault="00E85168" w:rsidP="00E851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  <w:p w:rsidR="00E85168" w:rsidRPr="0027235E" w:rsidRDefault="00E85168" w:rsidP="00E851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фонда</w:t>
            </w:r>
          </w:p>
          <w:p w:rsidR="00E85168" w:rsidRPr="0027235E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5168" w:rsidRPr="0027235E" w:rsidRDefault="00E85168" w:rsidP="00E851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Воронцов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Алексей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Николаевич</w:t>
            </w:r>
          </w:p>
        </w:tc>
        <w:tc>
          <w:tcPr>
            <w:tcW w:w="4253" w:type="dxa"/>
            <w:shd w:val="clear" w:color="auto" w:fill="FFFFFF" w:themeFill="background1"/>
          </w:tcPr>
          <w:p w:rsidR="00E85168" w:rsidRPr="0027235E" w:rsidRDefault="00E85168" w:rsidP="00E851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Предоставления займов коммерческим и некоммерческим организациям, субъектам малого и среднего предпр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 xml:space="preserve">нимательства Брянской области. </w:t>
            </w:r>
          </w:p>
          <w:p w:rsidR="00E85168" w:rsidRPr="0027235E" w:rsidRDefault="00E85168" w:rsidP="00E85168">
            <w:pPr>
              <w:jc w:val="both"/>
              <w:rPr>
                <w:rStyle w:val="a9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7235E">
              <w:rPr>
                <w:rStyle w:val="a9"/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 рамках государственной программы поддержки малого бизнеса предлагает займы на выгодных условиях для ра</w:t>
            </w:r>
            <w:r w:rsidRPr="0027235E">
              <w:rPr>
                <w:rStyle w:val="a9"/>
                <w:rFonts w:ascii="Times New Roman" w:eastAsia="Calibri" w:hAnsi="Times New Roman" w:cs="Times New Roman"/>
                <w:b w:val="0"/>
                <w:sz w:val="24"/>
                <w:szCs w:val="24"/>
              </w:rPr>
              <w:t>з</w:t>
            </w:r>
            <w:r w:rsidRPr="0027235E">
              <w:rPr>
                <w:rStyle w:val="a9"/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вития малого бизнеса для жителей Брянской области. </w:t>
            </w:r>
          </w:p>
          <w:p w:rsidR="00E85168" w:rsidRPr="0027235E" w:rsidRDefault="00E85168" w:rsidP="00E158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Style w:val="a9"/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Условия выдачи: </w:t>
            </w:r>
            <w:r w:rsidR="00E158A5">
              <w:rPr>
                <w:rFonts w:ascii="Times New Roman" w:eastAsia="Calibri" w:hAnsi="Times New Roman" w:cs="Times New Roman"/>
                <w:sz w:val="24"/>
                <w:szCs w:val="24"/>
              </w:rPr>
              <w:t>Срок до 3лет</w:t>
            </w:r>
            <w:r w:rsidRPr="002723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Сумма до </w:t>
            </w:r>
            <w:r w:rsidR="00E158A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2723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миллион</w:t>
            </w:r>
            <w:r w:rsidR="00E158A5">
              <w:rPr>
                <w:rFonts w:ascii="Times New Roman" w:eastAsia="Calibri" w:hAnsi="Times New Roman" w:cs="Times New Roman"/>
                <w:sz w:val="24"/>
                <w:szCs w:val="24"/>
              </w:rPr>
              <w:t>ов</w:t>
            </w:r>
            <w:r w:rsidRPr="002723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рублей. Ставка </w:t>
            </w:r>
            <w:r w:rsidR="00E158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от3,5 до </w:t>
            </w:r>
            <w:r w:rsidR="00807A8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E158A5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  <w:r w:rsidRPr="002723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% </w:t>
            </w:r>
            <w:proofErr w:type="gramStart"/>
            <w:r w:rsidRPr="0027235E">
              <w:rPr>
                <w:rFonts w:ascii="Times New Roman" w:eastAsia="Calibri" w:hAnsi="Times New Roman" w:cs="Times New Roman"/>
                <w:sz w:val="24"/>
                <w:szCs w:val="24"/>
              </w:rPr>
              <w:t>годовых</w:t>
            </w:r>
            <w:proofErr w:type="gramEnd"/>
            <w:r w:rsidRPr="002723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Комиссия </w:t>
            </w:r>
            <w:r w:rsidR="00E158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r w:rsidRPr="0027235E">
              <w:rPr>
                <w:rFonts w:ascii="Times New Roman" w:eastAsia="Calibri" w:hAnsi="Times New Roman" w:cs="Times New Roman"/>
                <w:sz w:val="24"/>
                <w:szCs w:val="24"/>
              </w:rPr>
              <w:t>1% – единовременно при получении займа. Виды обеспечения: залог или поруч</w:t>
            </w:r>
            <w:r w:rsidRPr="0027235E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2723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тельство.  </w:t>
            </w:r>
          </w:p>
        </w:tc>
      </w:tr>
      <w:tr w:rsidR="00E85168" w:rsidRPr="0027235E" w:rsidTr="00B2612A">
        <w:tc>
          <w:tcPr>
            <w:tcW w:w="1984" w:type="dxa"/>
            <w:shd w:val="clear" w:color="auto" w:fill="FFFFFF" w:themeFill="background1"/>
          </w:tcPr>
          <w:p w:rsidR="00E85168" w:rsidRPr="0027235E" w:rsidRDefault="00E85168" w:rsidP="00E85168">
            <w:pPr>
              <w:pStyle w:val="a5"/>
              <w:spacing w:before="0" w:beforeAutospacing="0" w:after="0" w:afterAutospacing="0"/>
              <w:jc w:val="center"/>
              <w:rPr>
                <w:rStyle w:val="a9"/>
                <w:b w:val="0"/>
              </w:rPr>
            </w:pPr>
            <w:r w:rsidRPr="0027235E">
              <w:rPr>
                <w:rStyle w:val="a9"/>
                <w:b w:val="0"/>
              </w:rPr>
              <w:t xml:space="preserve">Фонд поддержки малого и </w:t>
            </w:r>
          </w:p>
          <w:p w:rsidR="00E85168" w:rsidRPr="0027235E" w:rsidRDefault="00E85168" w:rsidP="00E85168">
            <w:pPr>
              <w:pStyle w:val="a5"/>
              <w:spacing w:before="0" w:beforeAutospacing="0" w:after="0" w:afterAutospacing="0"/>
              <w:jc w:val="center"/>
              <w:rPr>
                <w:rStyle w:val="a9"/>
                <w:b w:val="0"/>
              </w:rPr>
            </w:pPr>
            <w:r w:rsidRPr="0027235E">
              <w:rPr>
                <w:rStyle w:val="a9"/>
                <w:b w:val="0"/>
              </w:rPr>
              <w:t xml:space="preserve">среднего </w:t>
            </w:r>
          </w:p>
          <w:p w:rsidR="00E85168" w:rsidRPr="0027235E" w:rsidRDefault="00E85168" w:rsidP="00E85168">
            <w:pPr>
              <w:pStyle w:val="a5"/>
              <w:spacing w:before="0" w:beforeAutospacing="0" w:after="0" w:afterAutospacing="0"/>
              <w:jc w:val="center"/>
              <w:rPr>
                <w:rStyle w:val="a9"/>
                <w:b w:val="0"/>
              </w:rPr>
            </w:pPr>
            <w:r w:rsidRPr="0027235E">
              <w:rPr>
                <w:rStyle w:val="a9"/>
                <w:b w:val="0"/>
              </w:rPr>
              <w:t>предприним</w:t>
            </w:r>
            <w:r w:rsidRPr="0027235E">
              <w:rPr>
                <w:rStyle w:val="a9"/>
                <w:b w:val="0"/>
              </w:rPr>
              <w:t>а</w:t>
            </w:r>
            <w:r w:rsidRPr="0027235E">
              <w:rPr>
                <w:rStyle w:val="a9"/>
                <w:b w:val="0"/>
              </w:rPr>
              <w:t xml:space="preserve">тельства </w:t>
            </w:r>
          </w:p>
          <w:p w:rsidR="00E85168" w:rsidRPr="0027235E" w:rsidRDefault="00E85168" w:rsidP="00E85168">
            <w:pPr>
              <w:pStyle w:val="a5"/>
              <w:spacing w:before="0" w:beforeAutospacing="0" w:after="0" w:afterAutospacing="0"/>
              <w:jc w:val="center"/>
              <w:rPr>
                <w:rStyle w:val="a9"/>
                <w:b w:val="0"/>
              </w:rPr>
            </w:pPr>
            <w:r w:rsidRPr="0027235E">
              <w:rPr>
                <w:rStyle w:val="a9"/>
                <w:b w:val="0"/>
              </w:rPr>
              <w:t xml:space="preserve">«Брянская </w:t>
            </w:r>
          </w:p>
          <w:p w:rsidR="00E85168" w:rsidRPr="0027235E" w:rsidRDefault="00E85168" w:rsidP="00E85168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proofErr w:type="spellStart"/>
            <w:r w:rsidRPr="0027235E">
              <w:rPr>
                <w:rStyle w:val="a9"/>
                <w:b w:val="0"/>
              </w:rPr>
              <w:t>Микрокредитная</w:t>
            </w:r>
            <w:proofErr w:type="spellEnd"/>
            <w:r w:rsidRPr="0027235E">
              <w:rPr>
                <w:rStyle w:val="a9"/>
                <w:b w:val="0"/>
              </w:rPr>
              <w:t xml:space="preserve"> Компания»</w:t>
            </w:r>
            <w:r w:rsidRPr="0027235E">
              <w:rPr>
                <w:b/>
              </w:rPr>
              <w:t xml:space="preserve"> </w:t>
            </w:r>
          </w:p>
        </w:tc>
        <w:tc>
          <w:tcPr>
            <w:tcW w:w="1984" w:type="dxa"/>
            <w:gridSpan w:val="2"/>
            <w:shd w:val="clear" w:color="auto" w:fill="FFFFFF" w:themeFill="background1"/>
          </w:tcPr>
          <w:p w:rsidR="00E85168" w:rsidRPr="0027235E" w:rsidRDefault="00E85168" w:rsidP="00E85168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27235E">
              <w:t>241050,              г. Брянск,         ул. Калинина, д.38</w:t>
            </w:r>
            <w:r w:rsidRPr="0027235E">
              <w:rPr>
                <w:b/>
                <w:bCs/>
              </w:rPr>
              <w:t xml:space="preserve">                </w:t>
            </w:r>
            <w:r w:rsidRPr="0027235E">
              <w:rPr>
                <w:bCs/>
              </w:rPr>
              <w:t>Тел.:</w:t>
            </w:r>
            <w:r w:rsidRPr="0027235E">
              <w:t xml:space="preserve"> 67-52-52       67-52-53         </w:t>
            </w:r>
          </w:p>
          <w:p w:rsidR="00E85168" w:rsidRPr="0027235E" w:rsidRDefault="00E85168" w:rsidP="00E85168">
            <w:pPr>
              <w:pStyle w:val="a5"/>
              <w:spacing w:before="0" w:beforeAutospacing="0" w:after="0" w:afterAutospacing="0"/>
              <w:jc w:val="center"/>
              <w:rPr>
                <w:bCs/>
              </w:rPr>
            </w:pPr>
            <w:r w:rsidRPr="0027235E">
              <w:rPr>
                <w:bCs/>
              </w:rPr>
              <w:t>http://mfo-fond.ru</w:t>
            </w:r>
          </w:p>
        </w:tc>
        <w:tc>
          <w:tcPr>
            <w:tcW w:w="1843" w:type="dxa"/>
            <w:shd w:val="clear" w:color="auto" w:fill="FFFFFF" w:themeFill="background1"/>
          </w:tcPr>
          <w:p w:rsidR="00E85168" w:rsidRPr="0027235E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  <w:p w:rsidR="00E85168" w:rsidRPr="0027235E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5168" w:rsidRPr="0027235E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Емельянов     Виктор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br/>
              <w:t>Александрович</w:t>
            </w:r>
          </w:p>
          <w:p w:rsidR="00E85168" w:rsidRPr="0027235E" w:rsidRDefault="00E85168" w:rsidP="00E85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FFFFFF" w:themeFill="background1"/>
          </w:tcPr>
          <w:p w:rsidR="00E85168" w:rsidRPr="0027235E" w:rsidRDefault="00E85168" w:rsidP="00E851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Предоставляет </w:t>
            </w:r>
            <w:proofErr w:type="spellStart"/>
            <w:r w:rsidRPr="0027235E">
              <w:rPr>
                <w:rFonts w:ascii="Times New Roman" w:eastAsia="Calibri" w:hAnsi="Times New Roman" w:cs="Times New Roman"/>
                <w:sz w:val="24"/>
                <w:szCs w:val="24"/>
              </w:rPr>
              <w:t>микрозаймы</w:t>
            </w:r>
            <w:proofErr w:type="spellEnd"/>
            <w:r w:rsidRPr="002723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7235E">
              <w:rPr>
                <w:rStyle w:val="a9"/>
                <w:rFonts w:ascii="Times New Roman" w:eastAsia="Calibri" w:hAnsi="Times New Roman" w:cs="Times New Roman"/>
                <w:b w:val="0"/>
                <w:sz w:val="24"/>
                <w:szCs w:val="24"/>
              </w:rPr>
              <w:t>сроком до 3 года в сумме до 5 000 000 рублей</w:t>
            </w:r>
            <w:r w:rsidRPr="0027235E">
              <w:rPr>
                <w:rFonts w:ascii="Times New Roman" w:eastAsia="Calibri" w:hAnsi="Times New Roman" w:cs="Times New Roman"/>
                <w:sz w:val="24"/>
                <w:szCs w:val="24"/>
              </w:rPr>
              <w:t>, с пониженной процентной ставкой для</w:t>
            </w:r>
            <w:r w:rsidRPr="0027235E">
              <w:rPr>
                <w:rStyle w:val="a9"/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 предпринимателей Брянской области до 9% годовых и до 1% комиссионное вознаграждение</w:t>
            </w:r>
            <w:r w:rsidRPr="0027235E">
              <w:rPr>
                <w:rFonts w:ascii="Times New Roman" w:eastAsia="Calibri" w:hAnsi="Times New Roman" w:cs="Times New Roman"/>
                <w:sz w:val="24"/>
                <w:szCs w:val="24"/>
              </w:rPr>
              <w:t>; простота и прозра</w:t>
            </w:r>
            <w:r w:rsidRPr="0027235E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  <w:r w:rsidRPr="002723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ность ведения операций;  быстрый срок рассмотрения заявок на </w:t>
            </w:r>
            <w:proofErr w:type="spellStart"/>
            <w:r w:rsidRPr="0027235E">
              <w:rPr>
                <w:rFonts w:ascii="Times New Roman" w:eastAsia="Calibri" w:hAnsi="Times New Roman" w:cs="Times New Roman"/>
                <w:sz w:val="24"/>
                <w:szCs w:val="24"/>
              </w:rPr>
              <w:t>микр</w:t>
            </w:r>
            <w:r w:rsidRPr="0027235E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27235E">
              <w:rPr>
                <w:rFonts w:ascii="Times New Roman" w:eastAsia="Calibri" w:hAnsi="Times New Roman" w:cs="Times New Roman"/>
                <w:sz w:val="24"/>
                <w:szCs w:val="24"/>
              </w:rPr>
              <w:t>займ</w:t>
            </w:r>
            <w:proofErr w:type="spellEnd"/>
            <w:r w:rsidRPr="0027235E">
              <w:rPr>
                <w:rFonts w:ascii="Times New Roman" w:eastAsia="Calibri" w:hAnsi="Times New Roman" w:cs="Times New Roman"/>
                <w:sz w:val="24"/>
                <w:szCs w:val="24"/>
              </w:rPr>
              <w:t>;  индивидуальный подход для каждого заемщика, минимальный п</w:t>
            </w:r>
            <w:r w:rsidRPr="0027235E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27235E">
              <w:rPr>
                <w:rFonts w:ascii="Times New Roman" w:eastAsia="Calibri" w:hAnsi="Times New Roman" w:cs="Times New Roman"/>
                <w:sz w:val="24"/>
                <w:szCs w:val="24"/>
              </w:rPr>
              <w:t>кет документов.</w:t>
            </w:r>
          </w:p>
          <w:p w:rsidR="00E85168" w:rsidRPr="0027235E" w:rsidRDefault="00E85168" w:rsidP="00E851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3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условия предоставления </w:t>
            </w:r>
            <w:proofErr w:type="spellStart"/>
            <w:r w:rsidRPr="002723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микрозайма</w:t>
            </w:r>
            <w:proofErr w:type="spellEnd"/>
            <w:r w:rsidRPr="002723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субъектам малого и сре</w:t>
            </w:r>
            <w:r w:rsidRPr="002723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2723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него бизнеса Брянской области:</w:t>
            </w:r>
          </w:p>
          <w:p w:rsidR="00E85168" w:rsidRPr="0027235E" w:rsidRDefault="00E85168" w:rsidP="00E851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Бизнес зарегистрирован на терр</w:t>
            </w: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тории Брянской области;</w:t>
            </w:r>
          </w:p>
          <w:p w:rsidR="00E85168" w:rsidRPr="0027235E" w:rsidRDefault="00E85168" w:rsidP="00E851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не имеет на последнюю отчетную дату перед датой обращения за пол</w:t>
            </w: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чением </w:t>
            </w:r>
            <w:proofErr w:type="spellStart"/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микрозайма</w:t>
            </w:r>
            <w:proofErr w:type="spellEnd"/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Фонда просроче</w:t>
            </w: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задолженности по начисленным налогам, сборам и иным обязательным платежам перед бюджетами всех уровней;</w:t>
            </w:r>
          </w:p>
          <w:p w:rsidR="00E85168" w:rsidRDefault="00E85168" w:rsidP="00E851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предоставил полный пакет докуме</w:t>
            </w: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и достоверных сведений, пред</w:t>
            </w: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смотренных </w:t>
            </w:r>
            <w:r w:rsidRPr="002723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Правилами предоставл</w:t>
            </w:r>
            <w:r w:rsidRPr="002723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723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ния </w:t>
            </w:r>
            <w:proofErr w:type="spellStart"/>
            <w:r w:rsidRPr="002723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микрозаймов</w:t>
            </w:r>
            <w:proofErr w:type="spellEnd"/>
            <w:r w:rsidRPr="0027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7235E" w:rsidRPr="0027235E" w:rsidRDefault="0027235E" w:rsidP="00E851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6B78" w:rsidRPr="0027235E" w:rsidTr="00B2612A">
        <w:tc>
          <w:tcPr>
            <w:tcW w:w="1984" w:type="dxa"/>
            <w:shd w:val="clear" w:color="auto" w:fill="FFFFFF" w:themeFill="background1"/>
          </w:tcPr>
          <w:p w:rsidR="00B76B78" w:rsidRPr="006F58C4" w:rsidRDefault="00B76B78" w:rsidP="00B9095F">
            <w:pPr>
              <w:pStyle w:val="a5"/>
              <w:spacing w:before="0" w:beforeAutospacing="0" w:after="0" w:afterAutospacing="0"/>
              <w:jc w:val="center"/>
            </w:pPr>
            <w:proofErr w:type="spellStart"/>
            <w:r w:rsidRPr="006F58C4">
              <w:lastRenderedPageBreak/>
              <w:t>Микрокредитная</w:t>
            </w:r>
            <w:proofErr w:type="spellEnd"/>
            <w:r w:rsidRPr="006F58C4">
              <w:t xml:space="preserve"> компания </w:t>
            </w:r>
          </w:p>
          <w:p w:rsidR="00B76B78" w:rsidRPr="006F58C4" w:rsidRDefault="00B76B78" w:rsidP="00B9095F">
            <w:pPr>
              <w:pStyle w:val="a5"/>
              <w:spacing w:before="0" w:beforeAutospacing="0" w:after="0" w:afterAutospacing="0"/>
              <w:jc w:val="center"/>
              <w:rPr>
                <w:rStyle w:val="a9"/>
                <w:b w:val="0"/>
              </w:rPr>
            </w:pPr>
            <w:r w:rsidRPr="006F58C4">
              <w:t>«Фонд развития малого и средн</w:t>
            </w:r>
            <w:r w:rsidRPr="006F58C4">
              <w:t>е</w:t>
            </w:r>
            <w:r w:rsidRPr="006F58C4">
              <w:t>го предприним</w:t>
            </w:r>
            <w:r w:rsidRPr="006F58C4">
              <w:t>а</w:t>
            </w:r>
            <w:r w:rsidRPr="006F58C4">
              <w:t>тельства Бря</w:t>
            </w:r>
            <w:r w:rsidRPr="006F58C4">
              <w:t>н</w:t>
            </w:r>
            <w:r w:rsidRPr="006F58C4">
              <w:t>ской области»</w:t>
            </w:r>
          </w:p>
        </w:tc>
        <w:tc>
          <w:tcPr>
            <w:tcW w:w="1984" w:type="dxa"/>
            <w:gridSpan w:val="2"/>
            <w:shd w:val="clear" w:color="auto" w:fill="FFFFFF" w:themeFill="background1"/>
          </w:tcPr>
          <w:p w:rsidR="009A1DC8" w:rsidRPr="006F58C4" w:rsidRDefault="009A1DC8" w:rsidP="009A1DC8">
            <w:pPr>
              <w:jc w:val="center"/>
              <w:rPr>
                <w:rStyle w:val="contact-value"/>
                <w:rFonts w:ascii="Times New Roman" w:hAnsi="Times New Roman" w:cs="Times New Roman"/>
                <w:sz w:val="24"/>
                <w:szCs w:val="24"/>
              </w:rPr>
            </w:pPr>
            <w:r w:rsidRPr="006F58C4">
              <w:rPr>
                <w:rStyle w:val="contact-value"/>
                <w:rFonts w:ascii="Times New Roman" w:hAnsi="Times New Roman" w:cs="Times New Roman"/>
                <w:sz w:val="24"/>
                <w:szCs w:val="24"/>
              </w:rPr>
              <w:t xml:space="preserve">241023 г. Брянск, </w:t>
            </w:r>
          </w:p>
          <w:p w:rsidR="009A1DC8" w:rsidRPr="006F58C4" w:rsidRDefault="009A1DC8" w:rsidP="009A1DC8">
            <w:pPr>
              <w:jc w:val="center"/>
              <w:rPr>
                <w:rStyle w:val="contact-value"/>
                <w:rFonts w:ascii="Times New Roman" w:hAnsi="Times New Roman" w:cs="Times New Roman"/>
                <w:sz w:val="24"/>
                <w:szCs w:val="24"/>
              </w:rPr>
            </w:pPr>
            <w:r w:rsidRPr="006F58C4">
              <w:rPr>
                <w:rStyle w:val="contact-value"/>
                <w:rFonts w:ascii="Times New Roman" w:hAnsi="Times New Roman" w:cs="Times New Roman"/>
                <w:sz w:val="24"/>
                <w:szCs w:val="24"/>
              </w:rPr>
              <w:t xml:space="preserve">ул. Бежицкая, </w:t>
            </w:r>
          </w:p>
          <w:p w:rsidR="009A1DC8" w:rsidRPr="006F58C4" w:rsidRDefault="009A1DC8" w:rsidP="009A1DC8">
            <w:pPr>
              <w:jc w:val="center"/>
              <w:rPr>
                <w:rStyle w:val="contact-value"/>
                <w:rFonts w:ascii="Times New Roman" w:hAnsi="Times New Roman" w:cs="Times New Roman"/>
                <w:sz w:val="24"/>
                <w:szCs w:val="24"/>
              </w:rPr>
            </w:pPr>
            <w:r w:rsidRPr="006F58C4">
              <w:rPr>
                <w:rStyle w:val="contact-value"/>
                <w:rFonts w:ascii="Times New Roman" w:hAnsi="Times New Roman" w:cs="Times New Roman"/>
                <w:sz w:val="24"/>
                <w:szCs w:val="24"/>
              </w:rPr>
              <w:t>д. 54, офис 103</w:t>
            </w:r>
          </w:p>
          <w:p w:rsidR="009A1DC8" w:rsidRPr="006F58C4" w:rsidRDefault="004E40AB" w:rsidP="009A1DC8">
            <w:pPr>
              <w:pStyle w:val="a5"/>
              <w:spacing w:before="0" w:beforeAutospacing="0" w:after="0" w:afterAutospacing="0"/>
              <w:jc w:val="center"/>
              <w:rPr>
                <w:rStyle w:val="contact-value"/>
                <w:lang w:val="en-US"/>
              </w:rPr>
            </w:pPr>
            <w:hyperlink r:id="rId14" w:history="1">
              <w:r w:rsidR="009A1DC8" w:rsidRPr="006F58C4">
                <w:rPr>
                  <w:rStyle w:val="a4"/>
                  <w:color w:val="auto"/>
                  <w:lang w:val="en-US"/>
                </w:rPr>
                <w:t>58-05-58</w:t>
              </w:r>
            </w:hyperlink>
          </w:p>
          <w:p w:rsidR="00B76B78" w:rsidRPr="006F58C4" w:rsidRDefault="004E40AB" w:rsidP="009A1DC8">
            <w:pPr>
              <w:pStyle w:val="a5"/>
              <w:spacing w:before="0" w:beforeAutospacing="0" w:after="0" w:afterAutospacing="0"/>
              <w:jc w:val="center"/>
              <w:rPr>
                <w:lang w:val="en-US"/>
              </w:rPr>
            </w:pPr>
            <w:hyperlink r:id="rId15" w:history="1">
              <w:r w:rsidR="0085500F" w:rsidRPr="006F58C4">
                <w:rPr>
                  <w:rStyle w:val="a4"/>
                  <w:color w:val="auto"/>
                  <w:lang w:val="en-US"/>
                </w:rPr>
                <w:t>http://</w:t>
              </w:r>
              <w:r w:rsidR="0085500F" w:rsidRPr="006F58C4">
                <w:rPr>
                  <w:rStyle w:val="a4"/>
                  <w:color w:val="auto"/>
                </w:rPr>
                <w:t>фонд</w:t>
              </w:r>
              <w:r w:rsidR="0085500F" w:rsidRPr="006F58C4">
                <w:rPr>
                  <w:rStyle w:val="a4"/>
                  <w:color w:val="auto"/>
                  <w:lang w:val="en-US"/>
                </w:rPr>
                <w:t>-</w:t>
              </w:r>
              <w:proofErr w:type="spellStart"/>
              <w:r w:rsidR="0085500F" w:rsidRPr="006F58C4">
                <w:rPr>
                  <w:rStyle w:val="a4"/>
                  <w:color w:val="auto"/>
                </w:rPr>
                <w:t>брянск</w:t>
              </w:r>
              <w:proofErr w:type="spellEnd"/>
              <w:r w:rsidR="0085500F" w:rsidRPr="006F58C4">
                <w:rPr>
                  <w:rStyle w:val="a4"/>
                  <w:color w:val="auto"/>
                  <w:lang w:val="en-US"/>
                </w:rPr>
                <w:t>.</w:t>
              </w:r>
              <w:proofErr w:type="spellStart"/>
              <w:r w:rsidR="0085500F" w:rsidRPr="006F58C4">
                <w:rPr>
                  <w:rStyle w:val="a4"/>
                  <w:color w:val="auto"/>
                </w:rPr>
                <w:t>рф</w:t>
              </w:r>
              <w:proofErr w:type="spellEnd"/>
            </w:hyperlink>
            <w:r w:rsidR="0085500F" w:rsidRPr="006F58C4">
              <w:rPr>
                <w:lang w:val="en-US"/>
              </w:rPr>
              <w:t xml:space="preserve">, </w:t>
            </w:r>
          </w:p>
          <w:p w:rsidR="0085500F" w:rsidRPr="006F58C4" w:rsidRDefault="0085500F" w:rsidP="0085500F">
            <w:pPr>
              <w:pStyle w:val="6"/>
              <w:spacing w:before="0"/>
              <w:jc w:val="center"/>
              <w:outlineLvl w:val="5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en-US"/>
              </w:rPr>
            </w:pPr>
            <w:r w:rsidRPr="006F58C4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en-US"/>
              </w:rPr>
              <w:t>E-mail:</w:t>
            </w:r>
          </w:p>
          <w:p w:rsidR="0085500F" w:rsidRPr="006F58C4" w:rsidRDefault="004E40AB" w:rsidP="0085500F">
            <w:pPr>
              <w:pStyle w:val="a5"/>
              <w:spacing w:before="0" w:beforeAutospacing="0" w:after="0" w:afterAutospacing="0"/>
              <w:jc w:val="center"/>
            </w:pPr>
            <w:hyperlink r:id="rId16" w:history="1">
              <w:r w:rsidR="0085500F" w:rsidRPr="006F58C4">
                <w:rPr>
                  <w:rStyle w:val="a4"/>
                  <w:color w:val="auto"/>
                </w:rPr>
                <w:t>bryansk-fond@yandex.ru</w:t>
              </w:r>
            </w:hyperlink>
          </w:p>
          <w:p w:rsidR="0085500F" w:rsidRPr="006F58C4" w:rsidRDefault="0085500F" w:rsidP="009A1DC8">
            <w:pPr>
              <w:pStyle w:val="a5"/>
              <w:spacing w:before="0" w:beforeAutospacing="0" w:after="0" w:afterAutospacing="0"/>
              <w:jc w:val="center"/>
            </w:pPr>
          </w:p>
          <w:p w:rsidR="009A1DC8" w:rsidRPr="006F58C4" w:rsidRDefault="009A1DC8" w:rsidP="00B9095F">
            <w:pPr>
              <w:pStyle w:val="a5"/>
              <w:spacing w:before="0" w:beforeAutospacing="0" w:after="0" w:afterAutospacing="0"/>
              <w:jc w:val="center"/>
            </w:pPr>
          </w:p>
        </w:tc>
        <w:tc>
          <w:tcPr>
            <w:tcW w:w="1843" w:type="dxa"/>
            <w:shd w:val="clear" w:color="auto" w:fill="FFFFFF" w:themeFill="background1"/>
          </w:tcPr>
          <w:p w:rsidR="006F04A2" w:rsidRPr="006F58C4" w:rsidRDefault="006F04A2" w:rsidP="00B909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  <w:p w:rsidR="004E6A9C" w:rsidRPr="006F58C4" w:rsidRDefault="004E6A9C" w:rsidP="00B909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</w:t>
            </w:r>
          </w:p>
          <w:p w:rsidR="006F04A2" w:rsidRPr="006F58C4" w:rsidRDefault="006F58C4" w:rsidP="00B909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Сергей</w:t>
            </w:r>
            <w:r w:rsidRPr="006F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85500F" w:rsidRPr="006F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Анатольевич</w:t>
            </w:r>
          </w:p>
          <w:p w:rsidR="009A1DC8" w:rsidRPr="006F58C4" w:rsidRDefault="009A1DC8" w:rsidP="006F0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FFFFFF" w:themeFill="background1"/>
          </w:tcPr>
          <w:p w:rsidR="00B9095F" w:rsidRPr="006F58C4" w:rsidRDefault="00B76B78" w:rsidP="00B9095F">
            <w:pPr>
              <w:pStyle w:val="a5"/>
              <w:spacing w:before="0" w:beforeAutospacing="0" w:after="0" w:afterAutospacing="0"/>
            </w:pPr>
            <w:r w:rsidRPr="006F58C4">
              <w:t xml:space="preserve">Предоставление </w:t>
            </w:r>
            <w:proofErr w:type="spellStart"/>
            <w:r w:rsidRPr="006F58C4">
              <w:t>микрозаймов</w:t>
            </w:r>
            <w:proofErr w:type="spellEnd"/>
            <w:r w:rsidRPr="006F58C4">
              <w:t xml:space="preserve"> субъе</w:t>
            </w:r>
            <w:r w:rsidRPr="006F58C4">
              <w:t>к</w:t>
            </w:r>
            <w:r w:rsidRPr="006F58C4">
              <w:t>там малого и среднего предприним</w:t>
            </w:r>
            <w:r w:rsidRPr="006F58C4">
              <w:t>а</w:t>
            </w:r>
            <w:r w:rsidRPr="006F58C4">
              <w:t>тельства и организациям, образующим инфраструктуру поддержки субъектов малого и среднего предпринимател</w:t>
            </w:r>
            <w:r w:rsidRPr="006F58C4">
              <w:t>ь</w:t>
            </w:r>
            <w:r w:rsidRPr="006F58C4">
              <w:t>ства.</w:t>
            </w:r>
          </w:p>
          <w:p w:rsidR="00B9095F" w:rsidRPr="006F58C4" w:rsidRDefault="00B9095F" w:rsidP="00B9095F">
            <w:pPr>
              <w:pStyle w:val="a5"/>
              <w:spacing w:before="0" w:beforeAutospacing="0" w:after="0" w:afterAutospacing="0"/>
            </w:pPr>
            <w:r w:rsidRPr="006F58C4">
              <w:t>В зависимости от категории заемщ</w:t>
            </w:r>
            <w:r w:rsidRPr="006F58C4">
              <w:t>и</w:t>
            </w:r>
            <w:r w:rsidRPr="006F58C4">
              <w:t xml:space="preserve">ков, которым предоставляется </w:t>
            </w:r>
          </w:p>
          <w:p w:rsidR="00B9095F" w:rsidRPr="006F58C4" w:rsidRDefault="00B9095F" w:rsidP="00B909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микрозаем</w:t>
            </w:r>
            <w:proofErr w:type="spellEnd"/>
            <w:r w:rsidRPr="006F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применяется дифференц</w:t>
            </w:r>
            <w:r w:rsidRPr="006F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F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рованный подход к определению </w:t>
            </w:r>
          </w:p>
          <w:p w:rsidR="00B9095F" w:rsidRPr="006F58C4" w:rsidRDefault="00B9095F" w:rsidP="00B909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процентной ставки за пользование </w:t>
            </w:r>
            <w:proofErr w:type="spellStart"/>
            <w:r w:rsidRPr="006F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микрозаймом</w:t>
            </w:r>
            <w:proofErr w:type="spellEnd"/>
            <w:r w:rsidRPr="006F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Размер процентной ставки составляет от 3,5 до 7,5 % </w:t>
            </w:r>
            <w:proofErr w:type="gramStart"/>
            <w:r w:rsidRPr="006F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  <w:r w:rsidRPr="006F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F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</w:t>
            </w:r>
            <w:proofErr w:type="gramEnd"/>
            <w:r w:rsidRPr="006F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9095F" w:rsidRPr="006F58C4" w:rsidRDefault="00B9095F" w:rsidP="00B909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Микрозаймы</w:t>
            </w:r>
            <w:proofErr w:type="spellEnd"/>
            <w:r w:rsidRPr="006F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предоставляются на срок не более 36 месяцев от даты </w:t>
            </w:r>
          </w:p>
          <w:p w:rsidR="00B9095F" w:rsidRPr="006F58C4" w:rsidRDefault="00B9095F" w:rsidP="00B909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заключения </w:t>
            </w:r>
            <w:proofErr w:type="spellStart"/>
            <w:r w:rsidRPr="006F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микрозайма</w:t>
            </w:r>
            <w:proofErr w:type="spellEnd"/>
            <w:r w:rsidRPr="006F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9095F" w:rsidRPr="006F58C4" w:rsidRDefault="00B9095F" w:rsidP="00B909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Минимальный размер </w:t>
            </w:r>
            <w:proofErr w:type="spellStart"/>
            <w:r w:rsidRPr="006F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микрозайма</w:t>
            </w:r>
            <w:proofErr w:type="spellEnd"/>
            <w:r w:rsidRPr="006F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r w:rsidRPr="006F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F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вен 50 000 (Пятьдесят тысяч) рублей. Максимальный размер </w:t>
            </w:r>
            <w:proofErr w:type="spellStart"/>
            <w:r w:rsidRPr="006F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микрозайма</w:t>
            </w:r>
            <w:proofErr w:type="spellEnd"/>
            <w:r w:rsidRPr="006F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(размер основного долга) не должен </w:t>
            </w:r>
          </w:p>
          <w:p w:rsidR="00B9095F" w:rsidRPr="006F58C4" w:rsidRDefault="00B9095F" w:rsidP="00B909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превышать предельный размер, уст</w:t>
            </w:r>
            <w:r w:rsidRPr="006F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F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новленный Федеральным законом от 02</w:t>
            </w:r>
            <w:r w:rsidR="009A1DC8" w:rsidRPr="006F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.07. 2010  №</w:t>
            </w:r>
            <w:r w:rsidRPr="006F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151-ФЗ «О </w:t>
            </w:r>
            <w:proofErr w:type="spellStart"/>
            <w:r w:rsidRPr="006F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микроф</w:t>
            </w:r>
            <w:r w:rsidRPr="006F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F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нансовой</w:t>
            </w:r>
            <w:proofErr w:type="spellEnd"/>
            <w:r w:rsidRPr="006F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деятельности и </w:t>
            </w:r>
          </w:p>
          <w:p w:rsidR="00B76B78" w:rsidRPr="006F58C4" w:rsidRDefault="00B9095F" w:rsidP="00B909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микрофинансовых</w:t>
            </w:r>
            <w:proofErr w:type="spellEnd"/>
            <w:r w:rsidRPr="006F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F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организациях</w:t>
            </w:r>
            <w:proofErr w:type="gramEnd"/>
            <w:r w:rsidRPr="006F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807A8D" w:rsidRPr="006F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(до 5 000 000,0 рублей)</w:t>
            </w:r>
            <w:r w:rsidRPr="006F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07A8D" w:rsidRPr="006F58C4" w:rsidRDefault="00807A8D" w:rsidP="00B909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8C4">
              <w:rPr>
                <w:rFonts w:ascii="Times New Roman" w:eastAsia="Calibri" w:hAnsi="Times New Roman" w:cs="Times New Roman"/>
                <w:sz w:val="24"/>
                <w:szCs w:val="24"/>
              </w:rPr>
              <w:t>Комиссия от 0,5% до 1% – единовр</w:t>
            </w:r>
            <w:r w:rsidRPr="006F58C4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F58C4">
              <w:rPr>
                <w:rFonts w:ascii="Times New Roman" w:eastAsia="Calibri" w:hAnsi="Times New Roman" w:cs="Times New Roman"/>
                <w:sz w:val="24"/>
                <w:szCs w:val="24"/>
              </w:rPr>
              <w:t>менно при получении займа.</w:t>
            </w:r>
          </w:p>
        </w:tc>
      </w:tr>
      <w:tr w:rsidR="00B2612A" w:rsidRPr="0027235E" w:rsidTr="00B2612A">
        <w:tc>
          <w:tcPr>
            <w:tcW w:w="1984" w:type="dxa"/>
            <w:shd w:val="clear" w:color="auto" w:fill="FFFFFF" w:themeFill="background1"/>
          </w:tcPr>
          <w:p w:rsidR="00B2612A" w:rsidRPr="0027235E" w:rsidRDefault="004E40AB" w:rsidP="00B2612A">
            <w:pPr>
              <w:pStyle w:val="a5"/>
              <w:spacing w:before="0" w:beforeAutospacing="0" w:after="0" w:afterAutospacing="0"/>
              <w:jc w:val="center"/>
            </w:pPr>
            <w:r>
              <w:t>Фонд поддержки предприним</w:t>
            </w:r>
            <w:r>
              <w:t>а</w:t>
            </w:r>
            <w:r>
              <w:t>тельства Бря</w:t>
            </w:r>
            <w:r>
              <w:t>н</w:t>
            </w:r>
            <w:r>
              <w:t>ской области</w:t>
            </w:r>
            <w:r w:rsidR="00B2612A" w:rsidRPr="0027235E">
              <w:t xml:space="preserve"> «Брянский      Гара</w:t>
            </w:r>
            <w:r w:rsidR="00B2612A" w:rsidRPr="0027235E">
              <w:t>н</w:t>
            </w:r>
            <w:r w:rsidR="00B2612A" w:rsidRPr="0027235E">
              <w:t>тийный Фонд»</w:t>
            </w:r>
          </w:p>
        </w:tc>
        <w:tc>
          <w:tcPr>
            <w:tcW w:w="1984" w:type="dxa"/>
            <w:gridSpan w:val="2"/>
            <w:shd w:val="clear" w:color="auto" w:fill="FFFFFF" w:themeFill="background1"/>
          </w:tcPr>
          <w:p w:rsidR="00B2612A" w:rsidRPr="0027235E" w:rsidRDefault="00B2612A" w:rsidP="00B2612A">
            <w:pPr>
              <w:pStyle w:val="a5"/>
              <w:spacing w:before="0" w:beforeAutospacing="0" w:after="0" w:afterAutospacing="0"/>
              <w:jc w:val="center"/>
              <w:rPr>
                <w:bCs/>
              </w:rPr>
            </w:pPr>
            <w:r w:rsidRPr="0027235E">
              <w:t>241050,              г. Брянск,        ул. Калинина,    д. 38</w:t>
            </w:r>
            <w:r w:rsidRPr="0027235E">
              <w:rPr>
                <w:b/>
                <w:bCs/>
              </w:rPr>
              <w:t xml:space="preserve">               </w:t>
            </w:r>
            <w:r w:rsidRPr="0027235E">
              <w:rPr>
                <w:bCs/>
              </w:rPr>
              <w:t>Тел.:</w:t>
            </w:r>
            <w:r w:rsidRPr="0027235E">
              <w:t xml:space="preserve"> 67-52-52</w:t>
            </w:r>
            <w:r w:rsidRPr="0027235E">
              <w:br/>
            </w:r>
            <w:r w:rsidRPr="0027235E">
              <w:rPr>
                <w:bCs/>
              </w:rPr>
              <w:t>http://garant-fond.ru/</w:t>
            </w:r>
          </w:p>
        </w:tc>
        <w:tc>
          <w:tcPr>
            <w:tcW w:w="1843" w:type="dxa"/>
            <w:shd w:val="clear" w:color="auto" w:fill="FFFFFF" w:themeFill="background1"/>
          </w:tcPr>
          <w:p w:rsidR="00B2612A" w:rsidRPr="0027235E" w:rsidRDefault="00B2612A" w:rsidP="00B2612A">
            <w:pPr>
              <w:pStyle w:val="a5"/>
              <w:spacing w:before="0" w:beforeAutospacing="0" w:after="0" w:afterAutospacing="0"/>
              <w:jc w:val="center"/>
            </w:pPr>
            <w:r w:rsidRPr="0027235E">
              <w:t>Директор</w:t>
            </w:r>
          </w:p>
          <w:p w:rsidR="00B2612A" w:rsidRDefault="00B2612A" w:rsidP="004E40AB">
            <w:pPr>
              <w:pStyle w:val="a5"/>
              <w:spacing w:before="0" w:beforeAutospacing="0" w:after="0" w:afterAutospacing="0"/>
              <w:jc w:val="center"/>
            </w:pPr>
            <w:r w:rsidRPr="0027235E">
              <w:br/>
              <w:t xml:space="preserve"> </w:t>
            </w:r>
            <w:r w:rsidR="004E40AB">
              <w:t>Журов</w:t>
            </w:r>
          </w:p>
          <w:p w:rsidR="004E40AB" w:rsidRDefault="004E40AB" w:rsidP="004E40AB">
            <w:pPr>
              <w:pStyle w:val="a5"/>
              <w:spacing w:before="0" w:beforeAutospacing="0" w:after="0" w:afterAutospacing="0"/>
              <w:jc w:val="center"/>
            </w:pPr>
            <w:r>
              <w:t>Василий</w:t>
            </w:r>
          </w:p>
          <w:p w:rsidR="004E40AB" w:rsidRPr="0027235E" w:rsidRDefault="004E40AB" w:rsidP="004E40AB">
            <w:pPr>
              <w:pStyle w:val="a5"/>
              <w:spacing w:before="0" w:beforeAutospacing="0" w:after="0" w:afterAutospacing="0"/>
              <w:jc w:val="center"/>
            </w:pPr>
            <w:r>
              <w:t>Юрьевич</w:t>
            </w:r>
            <w:bookmarkStart w:id="0" w:name="_GoBack"/>
            <w:bookmarkEnd w:id="0"/>
            <w:r>
              <w:t xml:space="preserve"> </w:t>
            </w:r>
          </w:p>
        </w:tc>
        <w:tc>
          <w:tcPr>
            <w:tcW w:w="4253" w:type="dxa"/>
            <w:shd w:val="clear" w:color="auto" w:fill="FFFFFF" w:themeFill="background1"/>
          </w:tcPr>
          <w:p w:rsidR="00B2612A" w:rsidRPr="0027235E" w:rsidRDefault="00B2612A" w:rsidP="00B26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Предоставление поручительств (гара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тий) по обязательствам (кредитам, займам, договорам лизинга и т.п.) субъектов малого и среднего предпр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нимательства и организаций инфр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структуры поддержки предприним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7235E">
              <w:rPr>
                <w:rFonts w:ascii="Times New Roman" w:hAnsi="Times New Roman" w:cs="Times New Roman"/>
                <w:sz w:val="24"/>
                <w:szCs w:val="24"/>
              </w:rPr>
              <w:t>тельства.</w:t>
            </w:r>
          </w:p>
          <w:p w:rsidR="00B2612A" w:rsidRPr="0027235E" w:rsidRDefault="00B2612A" w:rsidP="00B2612A">
            <w:pPr>
              <w:pStyle w:val="a5"/>
              <w:spacing w:before="0" w:beforeAutospacing="0" w:after="0" w:afterAutospacing="0"/>
            </w:pPr>
            <w:r w:rsidRPr="0027235E">
              <w:t xml:space="preserve">Размер (сумма) одного поручительства Фонда не может превышать 70% от суммы обязательств Заемщика в части </w:t>
            </w:r>
            <w:proofErr w:type="gramStart"/>
            <w:r w:rsidRPr="0027235E">
              <w:t>возврата</w:t>
            </w:r>
            <w:proofErr w:type="gramEnd"/>
            <w:r w:rsidRPr="0027235E">
              <w:t xml:space="preserve"> фактически полученной су</w:t>
            </w:r>
            <w:r w:rsidRPr="0027235E">
              <w:t>м</w:t>
            </w:r>
            <w:r w:rsidRPr="0027235E">
              <w:t>мы кредита, займа, лизинга. Макс</w:t>
            </w:r>
            <w:r w:rsidRPr="0027235E">
              <w:t>и</w:t>
            </w:r>
            <w:r w:rsidRPr="0027235E">
              <w:t>мальный объем единовременно выд</w:t>
            </w:r>
            <w:r w:rsidRPr="0027235E">
              <w:t>а</w:t>
            </w:r>
            <w:r w:rsidRPr="0027235E">
              <w:t>ваемого поручительства в отношении одного субъекта МСП, организации инфраструктуры поддержки устана</w:t>
            </w:r>
            <w:r w:rsidRPr="0027235E">
              <w:t>в</w:t>
            </w:r>
            <w:r w:rsidRPr="0027235E">
              <w:t>ливается на 1 (первое) число текущего финансового года и не может прев</w:t>
            </w:r>
            <w:r w:rsidRPr="0027235E">
              <w:t>ы</w:t>
            </w:r>
            <w:r w:rsidRPr="0027235E">
              <w:t>шать 25 млн. рублей, но не более 10% гарантийного капитала организации, в случае если размер гарантийного к</w:t>
            </w:r>
            <w:r w:rsidRPr="0027235E">
              <w:t>а</w:t>
            </w:r>
            <w:r w:rsidRPr="0027235E">
              <w:t>питала составляет менее 700 млн. ру</w:t>
            </w:r>
            <w:r w:rsidRPr="0027235E">
              <w:t>б</w:t>
            </w:r>
            <w:r w:rsidRPr="0027235E">
              <w:t xml:space="preserve">лей. Гарантийный лимит на заемщика, то есть предельная сумма обязательств </w:t>
            </w:r>
            <w:r w:rsidRPr="0027235E">
              <w:lastRenderedPageBreak/>
              <w:t>Фонда по договорам поручительств, которые могут одновременно действ</w:t>
            </w:r>
            <w:r w:rsidRPr="0027235E">
              <w:t>о</w:t>
            </w:r>
            <w:r w:rsidRPr="0027235E">
              <w:t>вать в отношении одного субъекта МСП и (или) организации инфр</w:t>
            </w:r>
            <w:r w:rsidRPr="0027235E">
              <w:t>а</w:t>
            </w:r>
            <w:r w:rsidRPr="0027235E">
              <w:t>структуры поддержки, не может пр</w:t>
            </w:r>
            <w:r w:rsidRPr="0027235E">
              <w:t>е</w:t>
            </w:r>
            <w:r w:rsidRPr="0027235E">
              <w:t>вышать 15% гарантийного капитала организации.</w:t>
            </w:r>
          </w:p>
          <w:p w:rsidR="00B2612A" w:rsidRPr="0027235E" w:rsidRDefault="00B2612A" w:rsidP="00B2612A">
            <w:pPr>
              <w:pStyle w:val="a5"/>
              <w:spacing w:before="0" w:beforeAutospacing="0" w:after="0" w:afterAutospacing="0"/>
            </w:pPr>
            <w:r w:rsidRPr="0027235E">
              <w:t>Поручительство предоставляется Фо</w:t>
            </w:r>
            <w:r w:rsidRPr="0027235E">
              <w:t>н</w:t>
            </w:r>
            <w:r w:rsidRPr="0027235E">
              <w:t>дом на платной основе. Размер возн</w:t>
            </w:r>
            <w:r w:rsidRPr="0027235E">
              <w:t>а</w:t>
            </w:r>
            <w:r w:rsidRPr="0027235E">
              <w:t xml:space="preserve">граждения Фонда составляет 0,5% </w:t>
            </w:r>
            <w:proofErr w:type="gramStart"/>
            <w:r w:rsidRPr="0027235E">
              <w:t>г</w:t>
            </w:r>
            <w:r w:rsidRPr="0027235E">
              <w:t>о</w:t>
            </w:r>
            <w:r w:rsidRPr="0027235E">
              <w:t>довых</w:t>
            </w:r>
            <w:proofErr w:type="gramEnd"/>
            <w:r w:rsidRPr="0027235E">
              <w:t xml:space="preserve"> от размера выданного поруч</w:t>
            </w:r>
            <w:r w:rsidRPr="0027235E">
              <w:t>и</w:t>
            </w:r>
            <w:r w:rsidRPr="0027235E">
              <w:t>тельства.</w:t>
            </w:r>
          </w:p>
        </w:tc>
      </w:tr>
      <w:tr w:rsidR="005464E8" w:rsidRPr="0027235E" w:rsidTr="00B2612A">
        <w:tc>
          <w:tcPr>
            <w:tcW w:w="1984" w:type="dxa"/>
            <w:shd w:val="clear" w:color="auto" w:fill="FFFFFF" w:themeFill="background1"/>
          </w:tcPr>
          <w:p w:rsidR="005464E8" w:rsidRDefault="005464E8" w:rsidP="00B2612A">
            <w:pPr>
              <w:pStyle w:val="a5"/>
              <w:spacing w:before="0" w:beforeAutospacing="0" w:after="0" w:afterAutospacing="0"/>
              <w:jc w:val="center"/>
            </w:pPr>
            <w:r>
              <w:lastRenderedPageBreak/>
              <w:t>Автономная н</w:t>
            </w:r>
            <w:r>
              <w:t>е</w:t>
            </w:r>
            <w:r>
              <w:t>коммерческая организация д</w:t>
            </w:r>
            <w:r>
              <w:t>о</w:t>
            </w:r>
            <w:r>
              <w:t>полнительного профессионал</w:t>
            </w:r>
            <w:r>
              <w:t>ь</w:t>
            </w:r>
            <w:r>
              <w:t>ного образов</w:t>
            </w:r>
            <w:r>
              <w:t>а</w:t>
            </w:r>
            <w:r>
              <w:t>ния "Бизнес школа МФЦ"</w:t>
            </w:r>
            <w:r w:rsidR="002B69E5">
              <w:t xml:space="preserve"> г. Брянск</w:t>
            </w:r>
          </w:p>
          <w:p w:rsidR="005464E8" w:rsidRPr="0027235E" w:rsidRDefault="005464E8" w:rsidP="00B2612A">
            <w:pPr>
              <w:pStyle w:val="a5"/>
              <w:spacing w:before="0" w:beforeAutospacing="0" w:after="0" w:afterAutospacing="0"/>
              <w:jc w:val="center"/>
            </w:pPr>
            <w:r>
              <w:t>АНО ДПО "БИЗНЕС ШКОЛА МФЦ".</w:t>
            </w:r>
          </w:p>
        </w:tc>
        <w:tc>
          <w:tcPr>
            <w:tcW w:w="1984" w:type="dxa"/>
            <w:gridSpan w:val="2"/>
            <w:shd w:val="clear" w:color="auto" w:fill="FFFFFF" w:themeFill="background1"/>
          </w:tcPr>
          <w:p w:rsidR="007D55FD" w:rsidRDefault="00407C69" w:rsidP="00B2612A">
            <w:pPr>
              <w:pStyle w:val="a5"/>
              <w:spacing w:before="0" w:beforeAutospacing="0" w:after="0" w:afterAutospacing="0"/>
              <w:jc w:val="center"/>
            </w:pPr>
            <w:r>
              <w:t>241050 г. Брянск,</w:t>
            </w:r>
          </w:p>
          <w:p w:rsidR="00407C69" w:rsidRDefault="007D55FD" w:rsidP="00B2612A">
            <w:pPr>
              <w:pStyle w:val="a5"/>
              <w:spacing w:before="0" w:beforeAutospacing="0" w:after="0" w:afterAutospacing="0"/>
              <w:jc w:val="center"/>
            </w:pPr>
            <w:r>
              <w:t>ул. Дуки 59/11</w:t>
            </w:r>
            <w:r w:rsidR="00407C69">
              <w:t>.</w:t>
            </w:r>
          </w:p>
          <w:p w:rsidR="005464E8" w:rsidRDefault="005464E8" w:rsidP="00B2612A">
            <w:pPr>
              <w:pStyle w:val="a5"/>
              <w:spacing w:before="0" w:beforeAutospacing="0" w:after="0" w:afterAutospacing="0"/>
              <w:jc w:val="center"/>
            </w:pPr>
            <w:r>
              <w:t xml:space="preserve">59-06-21. </w:t>
            </w:r>
          </w:p>
          <w:p w:rsidR="008F0921" w:rsidRDefault="005464E8" w:rsidP="00B2612A">
            <w:pPr>
              <w:pStyle w:val="a5"/>
              <w:spacing w:before="0" w:beforeAutospacing="0" w:after="0" w:afterAutospacing="0"/>
              <w:jc w:val="center"/>
            </w:pPr>
            <w:r>
              <w:t>Отдел по работе с клиентами: 8 (4832) 59-06-21</w:t>
            </w:r>
          </w:p>
          <w:p w:rsidR="008F0921" w:rsidRDefault="008F0921" w:rsidP="00B2612A">
            <w:pPr>
              <w:pStyle w:val="a5"/>
              <w:spacing w:before="0" w:beforeAutospacing="0" w:after="0" w:afterAutospacing="0"/>
              <w:jc w:val="center"/>
            </w:pPr>
            <w:r>
              <w:t>trening@mfc32,</w:t>
            </w:r>
          </w:p>
          <w:p w:rsidR="005464E8" w:rsidRPr="0027235E" w:rsidRDefault="004E40AB" w:rsidP="00891EB0">
            <w:pPr>
              <w:pStyle w:val="a5"/>
              <w:spacing w:before="0" w:beforeAutospacing="0" w:after="0" w:afterAutospacing="0"/>
              <w:jc w:val="center"/>
            </w:pPr>
            <w:hyperlink r:id="rId17" w:history="1">
              <w:r w:rsidR="008F0921" w:rsidRPr="008F0921">
                <w:rPr>
                  <w:rStyle w:val="a4"/>
                  <w:color w:val="auto"/>
                </w:rPr>
                <w:t>ev@mfc32.ru</w:t>
              </w:r>
            </w:hyperlink>
            <w:r w:rsidR="005464E8" w:rsidRPr="008F0921">
              <w:rPr>
                <w:bCs/>
              </w:rPr>
              <w:t xml:space="preserve"> </w:t>
            </w:r>
            <w:r w:rsidR="005464E8" w:rsidRPr="0027235E">
              <w:rPr>
                <w:bCs/>
              </w:rPr>
              <w:t>http://</w:t>
            </w:r>
            <w:r w:rsidR="005464E8">
              <w:t>mfc32.ru</w:t>
            </w:r>
          </w:p>
        </w:tc>
        <w:tc>
          <w:tcPr>
            <w:tcW w:w="1843" w:type="dxa"/>
            <w:shd w:val="clear" w:color="auto" w:fill="FFFFFF" w:themeFill="background1"/>
          </w:tcPr>
          <w:p w:rsidR="002B69E5" w:rsidRDefault="002B69E5" w:rsidP="00B2612A">
            <w:pPr>
              <w:pStyle w:val="a5"/>
              <w:spacing w:before="0" w:beforeAutospacing="0" w:after="0" w:afterAutospacing="0"/>
              <w:jc w:val="center"/>
            </w:pPr>
            <w:r>
              <w:t>Директор</w:t>
            </w:r>
          </w:p>
          <w:p w:rsidR="008F0921" w:rsidRDefault="002B69E5" w:rsidP="002B69E5">
            <w:pPr>
              <w:pStyle w:val="a5"/>
              <w:spacing w:before="0" w:beforeAutospacing="0" w:after="0" w:afterAutospacing="0"/>
              <w:jc w:val="center"/>
            </w:pPr>
            <w:r>
              <w:t xml:space="preserve">Денисова </w:t>
            </w:r>
          </w:p>
          <w:p w:rsidR="008F0921" w:rsidRDefault="002B69E5" w:rsidP="002B69E5">
            <w:pPr>
              <w:pStyle w:val="a5"/>
              <w:spacing w:before="0" w:beforeAutospacing="0" w:after="0" w:afterAutospacing="0"/>
              <w:jc w:val="center"/>
            </w:pPr>
            <w:r>
              <w:t xml:space="preserve">Елена </w:t>
            </w:r>
          </w:p>
          <w:p w:rsidR="005464E8" w:rsidRPr="0027235E" w:rsidRDefault="002B69E5" w:rsidP="002B69E5">
            <w:pPr>
              <w:pStyle w:val="a5"/>
              <w:spacing w:before="0" w:beforeAutospacing="0" w:after="0" w:afterAutospacing="0"/>
              <w:jc w:val="center"/>
            </w:pPr>
            <w:r>
              <w:t xml:space="preserve">Викторовна. </w:t>
            </w:r>
          </w:p>
        </w:tc>
        <w:tc>
          <w:tcPr>
            <w:tcW w:w="4253" w:type="dxa"/>
            <w:shd w:val="clear" w:color="auto" w:fill="FFFFFF" w:themeFill="background1"/>
          </w:tcPr>
          <w:p w:rsidR="005464E8" w:rsidRPr="0027235E" w:rsidRDefault="00DF43D4" w:rsidP="00DF4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3D4">
              <w:rPr>
                <w:rFonts w:ascii="Times New Roman" w:hAnsi="Times New Roman" w:cs="Times New Roman"/>
                <w:sz w:val="24"/>
                <w:szCs w:val="24"/>
              </w:rPr>
              <w:t>Оказание образовательных услуг для специалистов малого и среднего би</w:t>
            </w:r>
            <w:r w:rsidRPr="00DF43D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F43D4">
              <w:rPr>
                <w:rFonts w:ascii="Times New Roman" w:hAnsi="Times New Roman" w:cs="Times New Roman"/>
                <w:sz w:val="24"/>
                <w:szCs w:val="24"/>
              </w:rPr>
              <w:t xml:space="preserve">неса </w:t>
            </w:r>
            <w:r w:rsidRPr="00DF43D4">
              <w:rPr>
                <w:rFonts w:ascii="Times New Roman" w:hAnsi="Times New Roman" w:cs="Times New Roman"/>
                <w:sz w:val="24"/>
                <w:szCs w:val="24"/>
              </w:rPr>
              <w:br/>
              <w:t>по повышению квалификации, в обл</w:t>
            </w:r>
            <w:r w:rsidRPr="00DF43D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F43D4">
              <w:rPr>
                <w:rFonts w:ascii="Times New Roman" w:hAnsi="Times New Roman" w:cs="Times New Roman"/>
                <w:sz w:val="24"/>
                <w:szCs w:val="24"/>
              </w:rPr>
              <w:t>сти дополнительного профессионал</w:t>
            </w:r>
            <w:r w:rsidRPr="00DF43D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F43D4">
              <w:rPr>
                <w:rFonts w:ascii="Times New Roman" w:hAnsi="Times New Roman" w:cs="Times New Roman"/>
                <w:sz w:val="24"/>
                <w:szCs w:val="24"/>
              </w:rPr>
              <w:t>ного образования для  людей, заинт</w:t>
            </w:r>
            <w:r w:rsidRPr="00DF43D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F43D4">
              <w:rPr>
                <w:rFonts w:ascii="Times New Roman" w:hAnsi="Times New Roman" w:cs="Times New Roman"/>
                <w:sz w:val="24"/>
                <w:szCs w:val="24"/>
              </w:rPr>
              <w:t xml:space="preserve">ресованных в получении новых </w:t>
            </w:r>
            <w:proofErr w:type="gramStart"/>
            <w:r w:rsidRPr="00DF43D4">
              <w:rPr>
                <w:rFonts w:ascii="Times New Roman" w:hAnsi="Times New Roman" w:cs="Times New Roman"/>
                <w:sz w:val="24"/>
                <w:szCs w:val="24"/>
              </w:rPr>
              <w:t>би</w:t>
            </w:r>
            <w:r w:rsidRPr="00DF43D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F43D4">
              <w:rPr>
                <w:rFonts w:ascii="Times New Roman" w:hAnsi="Times New Roman" w:cs="Times New Roman"/>
                <w:sz w:val="24"/>
                <w:szCs w:val="24"/>
              </w:rPr>
              <w:t>нес-навыков</w:t>
            </w:r>
            <w:proofErr w:type="gramEnd"/>
            <w:r w:rsidRPr="00DF43D4">
              <w:rPr>
                <w:rFonts w:ascii="Times New Roman" w:hAnsi="Times New Roman" w:cs="Times New Roman"/>
                <w:sz w:val="24"/>
                <w:szCs w:val="24"/>
              </w:rPr>
              <w:t>, новых профессионал</w:t>
            </w:r>
            <w:r w:rsidRPr="00DF43D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F43D4">
              <w:rPr>
                <w:rFonts w:ascii="Times New Roman" w:hAnsi="Times New Roman" w:cs="Times New Roman"/>
                <w:sz w:val="24"/>
                <w:szCs w:val="24"/>
              </w:rPr>
              <w:t>ных знаний</w:t>
            </w:r>
            <w:r>
              <w:t>.</w:t>
            </w:r>
          </w:p>
        </w:tc>
      </w:tr>
    </w:tbl>
    <w:p w:rsidR="00C57B2D" w:rsidRPr="0027235E" w:rsidRDefault="00C57B2D" w:rsidP="00B909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57B2D" w:rsidRPr="0027235E" w:rsidSect="00FE7EE9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in;height:3in" o:bullet="t"/>
    </w:pict>
  </w:numPicBullet>
  <w:numPicBullet w:numPicBulletId="1">
    <w:pict>
      <v:shape id="_x0000_i1031" type="#_x0000_t75" style="width:3in;height:3in" o:bullet="t"/>
    </w:pict>
  </w:numPicBullet>
  <w:abstractNum w:abstractNumId="0">
    <w:nsid w:val="1EFE1AEA"/>
    <w:multiLevelType w:val="multilevel"/>
    <w:tmpl w:val="65C47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367CD3"/>
    <w:multiLevelType w:val="multilevel"/>
    <w:tmpl w:val="07C80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74321F"/>
    <w:multiLevelType w:val="multilevel"/>
    <w:tmpl w:val="FA7880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EF6928"/>
    <w:multiLevelType w:val="multilevel"/>
    <w:tmpl w:val="E0604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297EBA"/>
    <w:multiLevelType w:val="multilevel"/>
    <w:tmpl w:val="F76EFD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0F45F5"/>
    <w:multiLevelType w:val="multilevel"/>
    <w:tmpl w:val="19506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AB41AB"/>
    <w:multiLevelType w:val="multilevel"/>
    <w:tmpl w:val="0CA68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7C25C49"/>
    <w:multiLevelType w:val="multilevel"/>
    <w:tmpl w:val="7220C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42929B7"/>
    <w:multiLevelType w:val="multilevel"/>
    <w:tmpl w:val="F2101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D86509A"/>
    <w:multiLevelType w:val="multilevel"/>
    <w:tmpl w:val="B0CE3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FF374E3"/>
    <w:multiLevelType w:val="multilevel"/>
    <w:tmpl w:val="023C2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ED56E66"/>
    <w:multiLevelType w:val="multilevel"/>
    <w:tmpl w:val="2EE43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3C65F8A"/>
    <w:multiLevelType w:val="multilevel"/>
    <w:tmpl w:val="19228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2"/>
  </w:num>
  <w:num w:numId="3">
    <w:abstractNumId w:val="5"/>
  </w:num>
  <w:num w:numId="4">
    <w:abstractNumId w:val="3"/>
  </w:num>
  <w:num w:numId="5">
    <w:abstractNumId w:val="1"/>
  </w:num>
  <w:num w:numId="6">
    <w:abstractNumId w:val="10"/>
  </w:num>
  <w:num w:numId="7">
    <w:abstractNumId w:val="0"/>
  </w:num>
  <w:num w:numId="8">
    <w:abstractNumId w:val="7"/>
  </w:num>
  <w:num w:numId="9">
    <w:abstractNumId w:val="11"/>
  </w:num>
  <w:num w:numId="10">
    <w:abstractNumId w:val="9"/>
  </w:num>
  <w:num w:numId="11">
    <w:abstractNumId w:val="8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0FB"/>
    <w:rsid w:val="00000B2E"/>
    <w:rsid w:val="0000303B"/>
    <w:rsid w:val="000234FD"/>
    <w:rsid w:val="0006442E"/>
    <w:rsid w:val="000708D2"/>
    <w:rsid w:val="00075819"/>
    <w:rsid w:val="00092093"/>
    <w:rsid w:val="00092610"/>
    <w:rsid w:val="00097D3D"/>
    <w:rsid w:val="000B0B5D"/>
    <w:rsid w:val="000B18FD"/>
    <w:rsid w:val="000B6210"/>
    <w:rsid w:val="000C0965"/>
    <w:rsid w:val="000C1E4C"/>
    <w:rsid w:val="000C358C"/>
    <w:rsid w:val="000C5E30"/>
    <w:rsid w:val="000D139E"/>
    <w:rsid w:val="000D13F4"/>
    <w:rsid w:val="000E147A"/>
    <w:rsid w:val="000E7AB7"/>
    <w:rsid w:val="000F0970"/>
    <w:rsid w:val="000F2CA2"/>
    <w:rsid w:val="00101FF0"/>
    <w:rsid w:val="00110B7A"/>
    <w:rsid w:val="00113174"/>
    <w:rsid w:val="00115821"/>
    <w:rsid w:val="001161BD"/>
    <w:rsid w:val="00120869"/>
    <w:rsid w:val="001438CA"/>
    <w:rsid w:val="001470D2"/>
    <w:rsid w:val="00161A30"/>
    <w:rsid w:val="001626B5"/>
    <w:rsid w:val="00162A43"/>
    <w:rsid w:val="00177B84"/>
    <w:rsid w:val="00177F44"/>
    <w:rsid w:val="00180037"/>
    <w:rsid w:val="00190391"/>
    <w:rsid w:val="001A52B6"/>
    <w:rsid w:val="001A75F6"/>
    <w:rsid w:val="001C7F79"/>
    <w:rsid w:val="001D0F57"/>
    <w:rsid w:val="001E508F"/>
    <w:rsid w:val="001F1424"/>
    <w:rsid w:val="00200719"/>
    <w:rsid w:val="002046E0"/>
    <w:rsid w:val="002143D2"/>
    <w:rsid w:val="00225A48"/>
    <w:rsid w:val="00234503"/>
    <w:rsid w:val="00234931"/>
    <w:rsid w:val="002414C9"/>
    <w:rsid w:val="002424E9"/>
    <w:rsid w:val="002427A2"/>
    <w:rsid w:val="00244AD5"/>
    <w:rsid w:val="00250FAB"/>
    <w:rsid w:val="0025286F"/>
    <w:rsid w:val="002651E4"/>
    <w:rsid w:val="0027235E"/>
    <w:rsid w:val="00274D0A"/>
    <w:rsid w:val="00287615"/>
    <w:rsid w:val="002A235C"/>
    <w:rsid w:val="002A23EC"/>
    <w:rsid w:val="002A415B"/>
    <w:rsid w:val="002A7219"/>
    <w:rsid w:val="002B016E"/>
    <w:rsid w:val="002B32CA"/>
    <w:rsid w:val="002B69E5"/>
    <w:rsid w:val="002C668E"/>
    <w:rsid w:val="002D24A1"/>
    <w:rsid w:val="002E18C8"/>
    <w:rsid w:val="002E3D1F"/>
    <w:rsid w:val="002F262B"/>
    <w:rsid w:val="002F75E3"/>
    <w:rsid w:val="0032003A"/>
    <w:rsid w:val="00324EEB"/>
    <w:rsid w:val="00330691"/>
    <w:rsid w:val="00330B9B"/>
    <w:rsid w:val="003365F9"/>
    <w:rsid w:val="00337E89"/>
    <w:rsid w:val="00351257"/>
    <w:rsid w:val="00351C8E"/>
    <w:rsid w:val="00353EFC"/>
    <w:rsid w:val="003605D5"/>
    <w:rsid w:val="00361FAE"/>
    <w:rsid w:val="00364ACB"/>
    <w:rsid w:val="003665EE"/>
    <w:rsid w:val="00371B95"/>
    <w:rsid w:val="003904A7"/>
    <w:rsid w:val="00392FAF"/>
    <w:rsid w:val="00395AE5"/>
    <w:rsid w:val="003B31FC"/>
    <w:rsid w:val="003C40EC"/>
    <w:rsid w:val="003E1FDF"/>
    <w:rsid w:val="003F23D8"/>
    <w:rsid w:val="0040430E"/>
    <w:rsid w:val="00407C69"/>
    <w:rsid w:val="00411B42"/>
    <w:rsid w:val="00412C8F"/>
    <w:rsid w:val="00413A17"/>
    <w:rsid w:val="004148E7"/>
    <w:rsid w:val="004208F6"/>
    <w:rsid w:val="004360FB"/>
    <w:rsid w:val="00451275"/>
    <w:rsid w:val="00452780"/>
    <w:rsid w:val="00453482"/>
    <w:rsid w:val="004827F3"/>
    <w:rsid w:val="004834C8"/>
    <w:rsid w:val="004847A0"/>
    <w:rsid w:val="00487591"/>
    <w:rsid w:val="00487783"/>
    <w:rsid w:val="004A68C7"/>
    <w:rsid w:val="004B1B62"/>
    <w:rsid w:val="004B350E"/>
    <w:rsid w:val="004C4CDC"/>
    <w:rsid w:val="004D3F18"/>
    <w:rsid w:val="004E40AB"/>
    <w:rsid w:val="004E5C51"/>
    <w:rsid w:val="004E6A9C"/>
    <w:rsid w:val="004F0CEE"/>
    <w:rsid w:val="005036EA"/>
    <w:rsid w:val="00503DDB"/>
    <w:rsid w:val="00515CC6"/>
    <w:rsid w:val="00530140"/>
    <w:rsid w:val="00531973"/>
    <w:rsid w:val="005338AD"/>
    <w:rsid w:val="00535C68"/>
    <w:rsid w:val="00536129"/>
    <w:rsid w:val="0054136D"/>
    <w:rsid w:val="00542739"/>
    <w:rsid w:val="005464E8"/>
    <w:rsid w:val="00546DF0"/>
    <w:rsid w:val="0056573B"/>
    <w:rsid w:val="00576D7A"/>
    <w:rsid w:val="005A034C"/>
    <w:rsid w:val="005B012E"/>
    <w:rsid w:val="005B6612"/>
    <w:rsid w:val="005B6845"/>
    <w:rsid w:val="005C4C84"/>
    <w:rsid w:val="005C6788"/>
    <w:rsid w:val="005F593A"/>
    <w:rsid w:val="006055CC"/>
    <w:rsid w:val="00612753"/>
    <w:rsid w:val="006166DC"/>
    <w:rsid w:val="00617D4D"/>
    <w:rsid w:val="00633A70"/>
    <w:rsid w:val="00634E2E"/>
    <w:rsid w:val="00656D09"/>
    <w:rsid w:val="00660057"/>
    <w:rsid w:val="006602CB"/>
    <w:rsid w:val="00670D8B"/>
    <w:rsid w:val="00673B02"/>
    <w:rsid w:val="00684A3E"/>
    <w:rsid w:val="006B00E4"/>
    <w:rsid w:val="006B59AD"/>
    <w:rsid w:val="006C41C9"/>
    <w:rsid w:val="006C5767"/>
    <w:rsid w:val="006D7546"/>
    <w:rsid w:val="006E68B4"/>
    <w:rsid w:val="006F04A2"/>
    <w:rsid w:val="006F58C4"/>
    <w:rsid w:val="00701BB8"/>
    <w:rsid w:val="00705CC2"/>
    <w:rsid w:val="00710D3D"/>
    <w:rsid w:val="007242A3"/>
    <w:rsid w:val="00725F15"/>
    <w:rsid w:val="007336E3"/>
    <w:rsid w:val="00737506"/>
    <w:rsid w:val="00743ADA"/>
    <w:rsid w:val="0075485F"/>
    <w:rsid w:val="00760E0D"/>
    <w:rsid w:val="00772702"/>
    <w:rsid w:val="00783550"/>
    <w:rsid w:val="0078573E"/>
    <w:rsid w:val="00792F3E"/>
    <w:rsid w:val="0079362F"/>
    <w:rsid w:val="007C2D28"/>
    <w:rsid w:val="007C412F"/>
    <w:rsid w:val="007C6D79"/>
    <w:rsid w:val="007D04E7"/>
    <w:rsid w:val="007D1B2F"/>
    <w:rsid w:val="007D475A"/>
    <w:rsid w:val="007D55FD"/>
    <w:rsid w:val="007D6C36"/>
    <w:rsid w:val="007E4F8A"/>
    <w:rsid w:val="007F0548"/>
    <w:rsid w:val="007F0F40"/>
    <w:rsid w:val="007F68F9"/>
    <w:rsid w:val="00807A8D"/>
    <w:rsid w:val="00820428"/>
    <w:rsid w:val="0082205E"/>
    <w:rsid w:val="00825FED"/>
    <w:rsid w:val="00836607"/>
    <w:rsid w:val="008447C7"/>
    <w:rsid w:val="00844A27"/>
    <w:rsid w:val="00845C15"/>
    <w:rsid w:val="00846B26"/>
    <w:rsid w:val="0085500F"/>
    <w:rsid w:val="00860071"/>
    <w:rsid w:val="00875A04"/>
    <w:rsid w:val="00886641"/>
    <w:rsid w:val="0089002D"/>
    <w:rsid w:val="0089145B"/>
    <w:rsid w:val="00891EB0"/>
    <w:rsid w:val="008939AD"/>
    <w:rsid w:val="008A05F6"/>
    <w:rsid w:val="008B0100"/>
    <w:rsid w:val="008B664C"/>
    <w:rsid w:val="008B778D"/>
    <w:rsid w:val="008C071B"/>
    <w:rsid w:val="008C5E05"/>
    <w:rsid w:val="008C65C5"/>
    <w:rsid w:val="008C6DB7"/>
    <w:rsid w:val="008D2521"/>
    <w:rsid w:val="008D5A42"/>
    <w:rsid w:val="008E1A5A"/>
    <w:rsid w:val="008E2743"/>
    <w:rsid w:val="008F0921"/>
    <w:rsid w:val="0090094F"/>
    <w:rsid w:val="00910C85"/>
    <w:rsid w:val="00914BCD"/>
    <w:rsid w:val="0091753E"/>
    <w:rsid w:val="009242B3"/>
    <w:rsid w:val="00924840"/>
    <w:rsid w:val="0092522A"/>
    <w:rsid w:val="0092528D"/>
    <w:rsid w:val="00927CCB"/>
    <w:rsid w:val="009414A3"/>
    <w:rsid w:val="0094589C"/>
    <w:rsid w:val="00957819"/>
    <w:rsid w:val="009759A8"/>
    <w:rsid w:val="00985813"/>
    <w:rsid w:val="00991491"/>
    <w:rsid w:val="009927B3"/>
    <w:rsid w:val="0099577F"/>
    <w:rsid w:val="00996693"/>
    <w:rsid w:val="009A1DC8"/>
    <w:rsid w:val="009B231F"/>
    <w:rsid w:val="009C18C2"/>
    <w:rsid w:val="009C6250"/>
    <w:rsid w:val="009D1703"/>
    <w:rsid w:val="009D20BB"/>
    <w:rsid w:val="009E2604"/>
    <w:rsid w:val="009F1CD0"/>
    <w:rsid w:val="009F603B"/>
    <w:rsid w:val="009F6DBA"/>
    <w:rsid w:val="009F7725"/>
    <w:rsid w:val="00A03CA5"/>
    <w:rsid w:val="00A07FD1"/>
    <w:rsid w:val="00A11357"/>
    <w:rsid w:val="00A24027"/>
    <w:rsid w:val="00A24ACE"/>
    <w:rsid w:val="00A31ECF"/>
    <w:rsid w:val="00A35F11"/>
    <w:rsid w:val="00A36902"/>
    <w:rsid w:val="00A430AB"/>
    <w:rsid w:val="00A46B41"/>
    <w:rsid w:val="00A53F3B"/>
    <w:rsid w:val="00A566E1"/>
    <w:rsid w:val="00A71602"/>
    <w:rsid w:val="00A82998"/>
    <w:rsid w:val="00A82C2E"/>
    <w:rsid w:val="00A82C40"/>
    <w:rsid w:val="00A8468C"/>
    <w:rsid w:val="00A91DE9"/>
    <w:rsid w:val="00A961C2"/>
    <w:rsid w:val="00AA1A44"/>
    <w:rsid w:val="00AA65C0"/>
    <w:rsid w:val="00AB3AA3"/>
    <w:rsid w:val="00AC1669"/>
    <w:rsid w:val="00AC78B1"/>
    <w:rsid w:val="00AD0E0A"/>
    <w:rsid w:val="00AF108D"/>
    <w:rsid w:val="00B02A0C"/>
    <w:rsid w:val="00B172B4"/>
    <w:rsid w:val="00B17604"/>
    <w:rsid w:val="00B20477"/>
    <w:rsid w:val="00B24F5F"/>
    <w:rsid w:val="00B2612A"/>
    <w:rsid w:val="00B312BD"/>
    <w:rsid w:val="00B33D0A"/>
    <w:rsid w:val="00B42032"/>
    <w:rsid w:val="00B46790"/>
    <w:rsid w:val="00B61F4B"/>
    <w:rsid w:val="00B621CF"/>
    <w:rsid w:val="00B76B78"/>
    <w:rsid w:val="00B9095F"/>
    <w:rsid w:val="00B90E5D"/>
    <w:rsid w:val="00B97D9B"/>
    <w:rsid w:val="00BC2B86"/>
    <w:rsid w:val="00BC5005"/>
    <w:rsid w:val="00BD3959"/>
    <w:rsid w:val="00BD469D"/>
    <w:rsid w:val="00BE6A93"/>
    <w:rsid w:val="00BE72B0"/>
    <w:rsid w:val="00BF28A6"/>
    <w:rsid w:val="00BF687B"/>
    <w:rsid w:val="00C04B27"/>
    <w:rsid w:val="00C05598"/>
    <w:rsid w:val="00C05AD2"/>
    <w:rsid w:val="00C2208F"/>
    <w:rsid w:val="00C24F09"/>
    <w:rsid w:val="00C26177"/>
    <w:rsid w:val="00C42C05"/>
    <w:rsid w:val="00C43B14"/>
    <w:rsid w:val="00C440A9"/>
    <w:rsid w:val="00C5630E"/>
    <w:rsid w:val="00C57B2D"/>
    <w:rsid w:val="00C71DB6"/>
    <w:rsid w:val="00C7425C"/>
    <w:rsid w:val="00C754A8"/>
    <w:rsid w:val="00C81D29"/>
    <w:rsid w:val="00C8235E"/>
    <w:rsid w:val="00C84AF5"/>
    <w:rsid w:val="00C87E33"/>
    <w:rsid w:val="00C87E99"/>
    <w:rsid w:val="00CA1ACA"/>
    <w:rsid w:val="00CA5508"/>
    <w:rsid w:val="00CB09C5"/>
    <w:rsid w:val="00CB3145"/>
    <w:rsid w:val="00CC29D4"/>
    <w:rsid w:val="00CC7C5A"/>
    <w:rsid w:val="00CD62DF"/>
    <w:rsid w:val="00CF4308"/>
    <w:rsid w:val="00D01237"/>
    <w:rsid w:val="00D032CB"/>
    <w:rsid w:val="00D16CC8"/>
    <w:rsid w:val="00D3529E"/>
    <w:rsid w:val="00D50196"/>
    <w:rsid w:val="00D50D02"/>
    <w:rsid w:val="00D51F30"/>
    <w:rsid w:val="00D57340"/>
    <w:rsid w:val="00D5780C"/>
    <w:rsid w:val="00D63DD7"/>
    <w:rsid w:val="00D66EC5"/>
    <w:rsid w:val="00D7086B"/>
    <w:rsid w:val="00D84536"/>
    <w:rsid w:val="00D924AF"/>
    <w:rsid w:val="00D975EC"/>
    <w:rsid w:val="00DB0F81"/>
    <w:rsid w:val="00DB3C39"/>
    <w:rsid w:val="00DC2DAF"/>
    <w:rsid w:val="00DC6888"/>
    <w:rsid w:val="00DD0E8F"/>
    <w:rsid w:val="00DD1133"/>
    <w:rsid w:val="00DD1A81"/>
    <w:rsid w:val="00DD509C"/>
    <w:rsid w:val="00DD6602"/>
    <w:rsid w:val="00DD7058"/>
    <w:rsid w:val="00DE0DAA"/>
    <w:rsid w:val="00DE202D"/>
    <w:rsid w:val="00DF43D4"/>
    <w:rsid w:val="00E00466"/>
    <w:rsid w:val="00E13D7E"/>
    <w:rsid w:val="00E158A5"/>
    <w:rsid w:val="00E20517"/>
    <w:rsid w:val="00E252BA"/>
    <w:rsid w:val="00E264A5"/>
    <w:rsid w:val="00E40262"/>
    <w:rsid w:val="00E4599A"/>
    <w:rsid w:val="00E555F4"/>
    <w:rsid w:val="00E665DF"/>
    <w:rsid w:val="00E67885"/>
    <w:rsid w:val="00E73880"/>
    <w:rsid w:val="00E77174"/>
    <w:rsid w:val="00E83F51"/>
    <w:rsid w:val="00E844A0"/>
    <w:rsid w:val="00E85168"/>
    <w:rsid w:val="00E86110"/>
    <w:rsid w:val="00E8732F"/>
    <w:rsid w:val="00E87BB7"/>
    <w:rsid w:val="00E905F3"/>
    <w:rsid w:val="00E9242B"/>
    <w:rsid w:val="00E93258"/>
    <w:rsid w:val="00E96A16"/>
    <w:rsid w:val="00EA45F2"/>
    <w:rsid w:val="00EB037C"/>
    <w:rsid w:val="00EB4017"/>
    <w:rsid w:val="00EC70CB"/>
    <w:rsid w:val="00ED1F06"/>
    <w:rsid w:val="00ED7066"/>
    <w:rsid w:val="00EE1EB0"/>
    <w:rsid w:val="00F0013F"/>
    <w:rsid w:val="00F003F0"/>
    <w:rsid w:val="00F0172F"/>
    <w:rsid w:val="00F2315E"/>
    <w:rsid w:val="00F416DB"/>
    <w:rsid w:val="00F50D47"/>
    <w:rsid w:val="00F541D1"/>
    <w:rsid w:val="00F6721C"/>
    <w:rsid w:val="00F76C76"/>
    <w:rsid w:val="00FA5C29"/>
    <w:rsid w:val="00FA5EAC"/>
    <w:rsid w:val="00FA6D27"/>
    <w:rsid w:val="00FB088C"/>
    <w:rsid w:val="00FB7B8D"/>
    <w:rsid w:val="00FD49A9"/>
    <w:rsid w:val="00FD64EF"/>
    <w:rsid w:val="00FE1BC7"/>
    <w:rsid w:val="00FE5922"/>
    <w:rsid w:val="00FE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336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4B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AB3A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427A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500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7D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97D9B"/>
    <w:rPr>
      <w:strike w:val="0"/>
      <w:dstrike w:val="0"/>
      <w:color w:val="0066CC"/>
      <w:u w:val="none"/>
      <w:effect w:val="none"/>
    </w:rPr>
  </w:style>
  <w:style w:type="paragraph" w:styleId="a5">
    <w:name w:val="Normal (Web)"/>
    <w:basedOn w:val="a"/>
    <w:uiPriority w:val="99"/>
    <w:rsid w:val="001C7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mi-callto">
    <w:name w:val="wmi-callto"/>
    <w:basedOn w:val="a0"/>
    <w:rsid w:val="00371B95"/>
  </w:style>
  <w:style w:type="paragraph" w:customStyle="1" w:styleId="otstup">
    <w:name w:val="otstup"/>
    <w:basedOn w:val="a"/>
    <w:rsid w:val="00701BB8"/>
    <w:pPr>
      <w:spacing w:before="100" w:beforeAutospacing="1" w:after="100" w:afterAutospacing="1" w:line="240" w:lineRule="auto"/>
      <w:ind w:firstLine="1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value">
    <w:name w:val="value"/>
    <w:basedOn w:val="a0"/>
    <w:rsid w:val="00CD62DF"/>
  </w:style>
  <w:style w:type="character" w:styleId="a6">
    <w:name w:val="Emphasis"/>
    <w:basedOn w:val="a0"/>
    <w:uiPriority w:val="20"/>
    <w:qFormat/>
    <w:rsid w:val="00177F44"/>
    <w:rPr>
      <w:i/>
      <w:iCs/>
    </w:rPr>
  </w:style>
  <w:style w:type="character" w:customStyle="1" w:styleId="adr">
    <w:name w:val="adr"/>
    <w:basedOn w:val="a0"/>
    <w:rsid w:val="004D3F18"/>
  </w:style>
  <w:style w:type="character" w:customStyle="1" w:styleId="sm1">
    <w:name w:val="sm1"/>
    <w:basedOn w:val="a0"/>
    <w:rsid w:val="00D032CB"/>
    <w:rPr>
      <w:rFonts w:ascii="Arial" w:hAnsi="Arial" w:cs="Arial" w:hint="default"/>
      <w:sz w:val="19"/>
      <w:szCs w:val="19"/>
    </w:rPr>
  </w:style>
  <w:style w:type="paragraph" w:styleId="a7">
    <w:name w:val="Balloon Text"/>
    <w:basedOn w:val="a"/>
    <w:link w:val="a8"/>
    <w:uiPriority w:val="99"/>
    <w:semiHidden/>
    <w:unhideWhenUsed/>
    <w:rsid w:val="006602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02C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244AD5"/>
  </w:style>
  <w:style w:type="character" w:customStyle="1" w:styleId="email007">
    <w:name w:val="email007"/>
    <w:basedOn w:val="a0"/>
    <w:rsid w:val="00ED7066"/>
  </w:style>
  <w:style w:type="character" w:customStyle="1" w:styleId="phone007">
    <w:name w:val="phone007"/>
    <w:basedOn w:val="a0"/>
    <w:rsid w:val="00ED7066"/>
  </w:style>
  <w:style w:type="character" w:customStyle="1" w:styleId="fax007">
    <w:name w:val="fax007"/>
    <w:basedOn w:val="a0"/>
    <w:rsid w:val="00ED7066"/>
  </w:style>
  <w:style w:type="paragraph" w:customStyle="1" w:styleId="info007">
    <w:name w:val="info007"/>
    <w:basedOn w:val="a"/>
    <w:rsid w:val="00ED70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B3AA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336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9">
    <w:name w:val="Strong"/>
    <w:basedOn w:val="a0"/>
    <w:uiPriority w:val="22"/>
    <w:qFormat/>
    <w:rsid w:val="00991491"/>
    <w:rPr>
      <w:b/>
      <w:bCs/>
    </w:rPr>
  </w:style>
  <w:style w:type="paragraph" w:styleId="21">
    <w:name w:val="Body Text 2"/>
    <w:basedOn w:val="a"/>
    <w:link w:val="22"/>
    <w:rsid w:val="00CC29D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CC29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zag2">
    <w:name w:val="zag2"/>
    <w:basedOn w:val="a"/>
    <w:rsid w:val="00A35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427A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ki">
    <w:name w:val="ki"/>
    <w:basedOn w:val="a"/>
    <w:rsid w:val="00242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Address"/>
    <w:basedOn w:val="a"/>
    <w:link w:val="HTML0"/>
    <w:uiPriority w:val="99"/>
    <w:semiHidden/>
    <w:unhideWhenUsed/>
    <w:rsid w:val="003365F9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HTML0">
    <w:name w:val="Адрес HTML Знак"/>
    <w:basedOn w:val="a0"/>
    <w:link w:val="HTML"/>
    <w:uiPriority w:val="99"/>
    <w:semiHidden/>
    <w:rsid w:val="003365F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contact-street">
    <w:name w:val="contact-street"/>
    <w:basedOn w:val="a0"/>
    <w:rsid w:val="003365F9"/>
  </w:style>
  <w:style w:type="character" w:customStyle="1" w:styleId="contact-emailto">
    <w:name w:val="contact-emailto"/>
    <w:basedOn w:val="a0"/>
    <w:rsid w:val="003365F9"/>
  </w:style>
  <w:style w:type="character" w:customStyle="1" w:styleId="contact-telephone">
    <w:name w:val="contact-telephone"/>
    <w:basedOn w:val="a0"/>
    <w:rsid w:val="003365F9"/>
  </w:style>
  <w:style w:type="character" w:customStyle="1" w:styleId="contact-fax">
    <w:name w:val="contact-fax"/>
    <w:basedOn w:val="a0"/>
    <w:rsid w:val="003365F9"/>
  </w:style>
  <w:style w:type="character" w:customStyle="1" w:styleId="20">
    <w:name w:val="Заголовок 2 Знак"/>
    <w:basedOn w:val="a0"/>
    <w:link w:val="2"/>
    <w:uiPriority w:val="9"/>
    <w:semiHidden/>
    <w:rsid w:val="00C04B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04B2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C04B2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C04B2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C04B2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header25521229">
    <w:name w:val="header_25521229"/>
    <w:basedOn w:val="a0"/>
    <w:rsid w:val="00C04B27"/>
  </w:style>
  <w:style w:type="character" w:customStyle="1" w:styleId="text25521229">
    <w:name w:val="text_25521229"/>
    <w:basedOn w:val="a0"/>
    <w:rsid w:val="00C04B27"/>
  </w:style>
  <w:style w:type="character" w:customStyle="1" w:styleId="url25521229">
    <w:name w:val="url_25521229"/>
    <w:basedOn w:val="a0"/>
    <w:rsid w:val="00C04B27"/>
  </w:style>
  <w:style w:type="character" w:customStyle="1" w:styleId="company-infotext">
    <w:name w:val="company-info__text"/>
    <w:basedOn w:val="a0"/>
    <w:rsid w:val="004847A0"/>
  </w:style>
  <w:style w:type="character" w:styleId="aa">
    <w:name w:val="FollowedHyperlink"/>
    <w:basedOn w:val="a0"/>
    <w:uiPriority w:val="99"/>
    <w:semiHidden/>
    <w:unhideWhenUsed/>
    <w:rsid w:val="004847A0"/>
    <w:rPr>
      <w:color w:val="800080" w:themeColor="followedHyperlink"/>
      <w:u w:val="single"/>
    </w:rPr>
  </w:style>
  <w:style w:type="character" w:customStyle="1" w:styleId="contact-value">
    <w:name w:val="contact-value"/>
    <w:basedOn w:val="a0"/>
    <w:rsid w:val="009A1DC8"/>
  </w:style>
  <w:style w:type="character" w:customStyle="1" w:styleId="60">
    <w:name w:val="Заголовок 6 Знак"/>
    <w:basedOn w:val="a0"/>
    <w:link w:val="6"/>
    <w:uiPriority w:val="9"/>
    <w:semiHidden/>
    <w:rsid w:val="0085500F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336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4B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AB3A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427A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500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7D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97D9B"/>
    <w:rPr>
      <w:strike w:val="0"/>
      <w:dstrike w:val="0"/>
      <w:color w:val="0066CC"/>
      <w:u w:val="none"/>
      <w:effect w:val="none"/>
    </w:rPr>
  </w:style>
  <w:style w:type="paragraph" w:styleId="a5">
    <w:name w:val="Normal (Web)"/>
    <w:basedOn w:val="a"/>
    <w:uiPriority w:val="99"/>
    <w:rsid w:val="001C7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mi-callto">
    <w:name w:val="wmi-callto"/>
    <w:basedOn w:val="a0"/>
    <w:rsid w:val="00371B95"/>
  </w:style>
  <w:style w:type="paragraph" w:customStyle="1" w:styleId="otstup">
    <w:name w:val="otstup"/>
    <w:basedOn w:val="a"/>
    <w:rsid w:val="00701BB8"/>
    <w:pPr>
      <w:spacing w:before="100" w:beforeAutospacing="1" w:after="100" w:afterAutospacing="1" w:line="240" w:lineRule="auto"/>
      <w:ind w:firstLine="1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value">
    <w:name w:val="value"/>
    <w:basedOn w:val="a0"/>
    <w:rsid w:val="00CD62DF"/>
  </w:style>
  <w:style w:type="character" w:styleId="a6">
    <w:name w:val="Emphasis"/>
    <w:basedOn w:val="a0"/>
    <w:uiPriority w:val="20"/>
    <w:qFormat/>
    <w:rsid w:val="00177F44"/>
    <w:rPr>
      <w:i/>
      <w:iCs/>
    </w:rPr>
  </w:style>
  <w:style w:type="character" w:customStyle="1" w:styleId="adr">
    <w:name w:val="adr"/>
    <w:basedOn w:val="a0"/>
    <w:rsid w:val="004D3F18"/>
  </w:style>
  <w:style w:type="character" w:customStyle="1" w:styleId="sm1">
    <w:name w:val="sm1"/>
    <w:basedOn w:val="a0"/>
    <w:rsid w:val="00D032CB"/>
    <w:rPr>
      <w:rFonts w:ascii="Arial" w:hAnsi="Arial" w:cs="Arial" w:hint="default"/>
      <w:sz w:val="19"/>
      <w:szCs w:val="19"/>
    </w:rPr>
  </w:style>
  <w:style w:type="paragraph" w:styleId="a7">
    <w:name w:val="Balloon Text"/>
    <w:basedOn w:val="a"/>
    <w:link w:val="a8"/>
    <w:uiPriority w:val="99"/>
    <w:semiHidden/>
    <w:unhideWhenUsed/>
    <w:rsid w:val="006602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02C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244AD5"/>
  </w:style>
  <w:style w:type="character" w:customStyle="1" w:styleId="email007">
    <w:name w:val="email007"/>
    <w:basedOn w:val="a0"/>
    <w:rsid w:val="00ED7066"/>
  </w:style>
  <w:style w:type="character" w:customStyle="1" w:styleId="phone007">
    <w:name w:val="phone007"/>
    <w:basedOn w:val="a0"/>
    <w:rsid w:val="00ED7066"/>
  </w:style>
  <w:style w:type="character" w:customStyle="1" w:styleId="fax007">
    <w:name w:val="fax007"/>
    <w:basedOn w:val="a0"/>
    <w:rsid w:val="00ED7066"/>
  </w:style>
  <w:style w:type="paragraph" w:customStyle="1" w:styleId="info007">
    <w:name w:val="info007"/>
    <w:basedOn w:val="a"/>
    <w:rsid w:val="00ED70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B3AA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336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9">
    <w:name w:val="Strong"/>
    <w:basedOn w:val="a0"/>
    <w:uiPriority w:val="22"/>
    <w:qFormat/>
    <w:rsid w:val="00991491"/>
    <w:rPr>
      <w:b/>
      <w:bCs/>
    </w:rPr>
  </w:style>
  <w:style w:type="paragraph" w:styleId="21">
    <w:name w:val="Body Text 2"/>
    <w:basedOn w:val="a"/>
    <w:link w:val="22"/>
    <w:rsid w:val="00CC29D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CC29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zag2">
    <w:name w:val="zag2"/>
    <w:basedOn w:val="a"/>
    <w:rsid w:val="00A35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427A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ki">
    <w:name w:val="ki"/>
    <w:basedOn w:val="a"/>
    <w:rsid w:val="00242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Address"/>
    <w:basedOn w:val="a"/>
    <w:link w:val="HTML0"/>
    <w:uiPriority w:val="99"/>
    <w:semiHidden/>
    <w:unhideWhenUsed/>
    <w:rsid w:val="003365F9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HTML0">
    <w:name w:val="Адрес HTML Знак"/>
    <w:basedOn w:val="a0"/>
    <w:link w:val="HTML"/>
    <w:uiPriority w:val="99"/>
    <w:semiHidden/>
    <w:rsid w:val="003365F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contact-street">
    <w:name w:val="contact-street"/>
    <w:basedOn w:val="a0"/>
    <w:rsid w:val="003365F9"/>
  </w:style>
  <w:style w:type="character" w:customStyle="1" w:styleId="contact-emailto">
    <w:name w:val="contact-emailto"/>
    <w:basedOn w:val="a0"/>
    <w:rsid w:val="003365F9"/>
  </w:style>
  <w:style w:type="character" w:customStyle="1" w:styleId="contact-telephone">
    <w:name w:val="contact-telephone"/>
    <w:basedOn w:val="a0"/>
    <w:rsid w:val="003365F9"/>
  </w:style>
  <w:style w:type="character" w:customStyle="1" w:styleId="contact-fax">
    <w:name w:val="contact-fax"/>
    <w:basedOn w:val="a0"/>
    <w:rsid w:val="003365F9"/>
  </w:style>
  <w:style w:type="character" w:customStyle="1" w:styleId="20">
    <w:name w:val="Заголовок 2 Знак"/>
    <w:basedOn w:val="a0"/>
    <w:link w:val="2"/>
    <w:uiPriority w:val="9"/>
    <w:semiHidden/>
    <w:rsid w:val="00C04B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04B2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C04B2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C04B2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C04B2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header25521229">
    <w:name w:val="header_25521229"/>
    <w:basedOn w:val="a0"/>
    <w:rsid w:val="00C04B27"/>
  </w:style>
  <w:style w:type="character" w:customStyle="1" w:styleId="text25521229">
    <w:name w:val="text_25521229"/>
    <w:basedOn w:val="a0"/>
    <w:rsid w:val="00C04B27"/>
  </w:style>
  <w:style w:type="character" w:customStyle="1" w:styleId="url25521229">
    <w:name w:val="url_25521229"/>
    <w:basedOn w:val="a0"/>
    <w:rsid w:val="00C04B27"/>
  </w:style>
  <w:style w:type="character" w:customStyle="1" w:styleId="company-infotext">
    <w:name w:val="company-info__text"/>
    <w:basedOn w:val="a0"/>
    <w:rsid w:val="004847A0"/>
  </w:style>
  <w:style w:type="character" w:styleId="aa">
    <w:name w:val="FollowedHyperlink"/>
    <w:basedOn w:val="a0"/>
    <w:uiPriority w:val="99"/>
    <w:semiHidden/>
    <w:unhideWhenUsed/>
    <w:rsid w:val="004847A0"/>
    <w:rPr>
      <w:color w:val="800080" w:themeColor="followedHyperlink"/>
      <w:u w:val="single"/>
    </w:rPr>
  </w:style>
  <w:style w:type="character" w:customStyle="1" w:styleId="contact-value">
    <w:name w:val="contact-value"/>
    <w:basedOn w:val="a0"/>
    <w:rsid w:val="009A1DC8"/>
  </w:style>
  <w:style w:type="character" w:customStyle="1" w:styleId="60">
    <w:name w:val="Заголовок 6 Знак"/>
    <w:basedOn w:val="a0"/>
    <w:link w:val="6"/>
    <w:uiPriority w:val="9"/>
    <w:semiHidden/>
    <w:rsid w:val="0085500F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09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04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23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3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7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4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7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1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5644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472883">
                      <w:marLeft w:val="40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239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54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85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73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217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66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1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17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477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57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23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14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6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58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69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9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3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7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3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00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34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72325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92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055276">
                      <w:marLeft w:val="0"/>
                      <w:marRight w:val="0"/>
                      <w:marTop w:val="0"/>
                      <w:marBottom w:val="2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986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6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55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93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5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95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25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3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03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4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93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2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6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04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86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87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785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578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0958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911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4760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1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73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26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45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21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059719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734046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187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386536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887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844136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7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8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51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4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4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17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65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84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4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16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3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4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01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8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5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9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04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91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070088">
                      <w:marLeft w:val="525"/>
                      <w:marRight w:val="0"/>
                      <w:marTop w:val="6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27945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06153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single" w:sz="6" w:space="0" w:color="D2D2D2"/>
                                <w:left w:val="single" w:sz="6" w:space="0" w:color="D2D2D2"/>
                                <w:bottom w:val="single" w:sz="6" w:space="0" w:color="D2D2D2"/>
                                <w:right w:val="single" w:sz="6" w:space="0" w:color="D2D2D2"/>
                              </w:divBdr>
                              <w:divsChild>
                                <w:div w:id="1315837370">
                                  <w:marLeft w:val="0"/>
                                  <w:marRight w:val="0"/>
                                  <w:marTop w:val="6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6550">
                                      <w:marLeft w:val="0"/>
                                      <w:marRight w:val="0"/>
                                      <w:marTop w:val="2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dashed" w:sz="6" w:space="8" w:color="E9E9EA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1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61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63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38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47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18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5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86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27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29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91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93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44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3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4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77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1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6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81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3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72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5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88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16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16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523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86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0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605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8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07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1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47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00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43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87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66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47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61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84;&#1092;&#1094;32.&#1088;&#1092;" TargetMode="External"/><Relationship Id="rId13" Type="http://schemas.openxmlformats.org/officeDocument/2006/relationships/hyperlink" Target="http://www.zaim32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andia.ru/text/category/programmi_i_meropriyatiya__obshaya_rubrika_/" TargetMode="External"/><Relationship Id="rId12" Type="http://schemas.openxmlformats.org/officeDocument/2006/relationships/hyperlink" Target="mailto:gildia-bryansk@mail.ru" TargetMode="External"/><Relationship Id="rId17" Type="http://schemas.openxmlformats.org/officeDocument/2006/relationships/hyperlink" Target="mailto:ev@mfc32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bryansk-fond@yandex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rprompark.ru/tsentr-kollektivnogo-polzovaniya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&#1092;&#1086;&#1085;&#1076;-&#1073;&#1088;&#1103;&#1085;&#1089;&#1082;.&#1088;&#1092;" TargetMode="External"/><Relationship Id="rId10" Type="http://schemas.openxmlformats.org/officeDocument/2006/relationships/hyperlink" Target="http://www.&#1084;&#1086;&#1081;&#1073;&#1080;&#1079;&#1085;&#1077;&#1089;32.&#1088;&#1092;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nalog.ru" TargetMode="External"/><Relationship Id="rId14" Type="http://schemas.openxmlformats.org/officeDocument/2006/relationships/hyperlink" Target="tel:+748325805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1DE24-9997-4358-BD3C-3B2CDC701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8</Pages>
  <Words>2770</Words>
  <Characters>15791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экономики</dc:creator>
  <cp:lastModifiedBy>Отдел инвестиций (1)</cp:lastModifiedBy>
  <cp:revision>7</cp:revision>
  <cp:lastPrinted>2019-10-17T07:16:00Z</cp:lastPrinted>
  <dcterms:created xsi:type="dcterms:W3CDTF">2023-03-28T08:45:00Z</dcterms:created>
  <dcterms:modified xsi:type="dcterms:W3CDTF">2024-06-27T08:52:00Z</dcterms:modified>
</cp:coreProperties>
</file>