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F1" w:rsidRDefault="00650153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E700F1" w:rsidRDefault="0013703C" w:rsidP="00650153">
      <w:pPr>
        <w:jc w:val="center"/>
        <w:rPr>
          <w:b/>
          <w:sz w:val="28"/>
          <w:szCs w:val="28"/>
        </w:rPr>
      </w:pPr>
      <w:r w:rsidRPr="0013703C">
        <w:rPr>
          <w:b/>
          <w:sz w:val="28"/>
          <w:szCs w:val="28"/>
        </w:rPr>
        <w:t>«</w:t>
      </w:r>
      <w:r w:rsidRPr="0013703C">
        <w:rPr>
          <w:b/>
          <w:sz w:val="28"/>
        </w:rPr>
        <w:t xml:space="preserve">Осуществление в установленном порядке работы по оформлению и вручению государственных жилищных сертификатов гражданам-участникам </w:t>
      </w:r>
      <w:r w:rsidRPr="0013703C">
        <w:rPr>
          <w:b/>
          <w:sz w:val="28"/>
          <w:szCs w:val="28"/>
        </w:rPr>
        <w:t xml:space="preserve">ведомственной целевой программы </w:t>
      </w:r>
    </w:p>
    <w:p w:rsidR="00E700F1" w:rsidRDefault="0013703C" w:rsidP="00650153">
      <w:pPr>
        <w:jc w:val="center"/>
        <w:rPr>
          <w:b/>
          <w:sz w:val="28"/>
          <w:szCs w:val="28"/>
        </w:rPr>
      </w:pPr>
      <w:r w:rsidRPr="0013703C">
        <w:rPr>
          <w:b/>
          <w:sz w:val="28"/>
          <w:szCs w:val="28"/>
        </w:rPr>
        <w:t xml:space="preserve">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</w:t>
      </w:r>
    </w:p>
    <w:p w:rsidR="00650153" w:rsidRPr="0013703C" w:rsidRDefault="0013703C" w:rsidP="00650153">
      <w:pPr>
        <w:jc w:val="center"/>
        <w:rPr>
          <w:b/>
          <w:sz w:val="28"/>
          <w:szCs w:val="28"/>
        </w:rPr>
      </w:pPr>
      <w:r w:rsidRPr="0013703C">
        <w:rPr>
          <w:b/>
          <w:sz w:val="28"/>
          <w:szCs w:val="28"/>
        </w:rPr>
        <w:t>«Обеспечение доступным и комфортным жильем и коммунальными услугами граждан Российской Федерации</w:t>
      </w:r>
      <w:r>
        <w:rPr>
          <w:b/>
          <w:sz w:val="28"/>
          <w:szCs w:val="28"/>
        </w:rPr>
        <w:t>»</w:t>
      </w:r>
    </w:p>
    <w:p w:rsidR="00650153" w:rsidRDefault="00650153" w:rsidP="007B7EEC">
      <w:pPr>
        <w:rPr>
          <w:sz w:val="28"/>
          <w:szCs w:val="28"/>
        </w:rPr>
      </w:pPr>
    </w:p>
    <w:p w:rsidR="00650153" w:rsidRDefault="0013703C" w:rsidP="0013703C">
      <w:pPr>
        <w:pStyle w:val="a9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13703C" w:rsidRDefault="0013703C" w:rsidP="0013703C">
      <w:pPr>
        <w:pStyle w:val="a9"/>
        <w:ind w:left="1425"/>
        <w:rPr>
          <w:b/>
          <w:sz w:val="28"/>
          <w:szCs w:val="28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2825"/>
        <w:gridCol w:w="2410"/>
        <w:gridCol w:w="2232"/>
        <w:gridCol w:w="2038"/>
        <w:gridCol w:w="2823"/>
        <w:gridCol w:w="2906"/>
      </w:tblGrid>
      <w:tr w:rsidR="0013703C" w:rsidTr="00E700F1">
        <w:trPr>
          <w:jc w:val="center"/>
        </w:trPr>
        <w:tc>
          <w:tcPr>
            <w:tcW w:w="969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825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410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232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График работы</w:t>
            </w:r>
          </w:p>
          <w:p w:rsidR="00370093" w:rsidRDefault="00370093" w:rsidP="001370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823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906" w:type="dxa"/>
          </w:tcPr>
          <w:p w:rsidR="0013703C" w:rsidRDefault="0013703C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13703C" w:rsidRPr="00E700F1" w:rsidTr="00E700F1">
        <w:trPr>
          <w:jc w:val="center"/>
        </w:trPr>
        <w:tc>
          <w:tcPr>
            <w:tcW w:w="969" w:type="dxa"/>
          </w:tcPr>
          <w:p w:rsidR="0013703C" w:rsidRPr="0013703C" w:rsidRDefault="0013703C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25" w:type="dxa"/>
          </w:tcPr>
          <w:p w:rsidR="0013703C" w:rsidRPr="00E81F94" w:rsidRDefault="0013703C" w:rsidP="0013703C">
            <w:pPr>
              <w:rPr>
                <w:sz w:val="24"/>
                <w:szCs w:val="24"/>
              </w:rPr>
            </w:pPr>
            <w:r w:rsidRPr="00E81F94"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410" w:type="dxa"/>
          </w:tcPr>
          <w:p w:rsidR="0013703C" w:rsidRPr="00E81F94" w:rsidRDefault="00E81F94" w:rsidP="0013703C">
            <w:pPr>
              <w:rPr>
                <w:sz w:val="24"/>
                <w:szCs w:val="24"/>
              </w:rPr>
            </w:pPr>
            <w:r w:rsidRPr="00E81F94">
              <w:rPr>
                <w:sz w:val="24"/>
                <w:szCs w:val="24"/>
              </w:rPr>
              <w:t>241002, г. Брянск, пр-т Ленина,35</w:t>
            </w:r>
          </w:p>
        </w:tc>
        <w:tc>
          <w:tcPr>
            <w:tcW w:w="2232" w:type="dxa"/>
          </w:tcPr>
          <w:p w:rsidR="0013703C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8.30-17.45</w:t>
            </w:r>
          </w:p>
          <w:p w:rsidR="00E81F94" w:rsidRDefault="00E81F94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Вт. – 8.30-17.45</w:t>
            </w:r>
          </w:p>
          <w:p w:rsidR="00E81F94" w:rsidRDefault="00E81F94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8.30-17.45</w:t>
            </w:r>
          </w:p>
          <w:p w:rsidR="00E81F94" w:rsidRDefault="00E81F94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8.30-17.45</w:t>
            </w:r>
          </w:p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Пт. – 8.30-16.30</w:t>
            </w:r>
          </w:p>
          <w:p w:rsidR="00370093" w:rsidRPr="00E81F94" w:rsidRDefault="00E700F1" w:rsidP="00E700F1">
            <w:pPr>
              <w:rPr>
                <w:sz w:val="24"/>
                <w:szCs w:val="24"/>
              </w:rPr>
            </w:pPr>
            <w:r>
              <w:t>(перерыв  13.00-</w:t>
            </w:r>
            <w:r w:rsidR="00370093" w:rsidRPr="00370093">
              <w:t>14.00</w:t>
            </w:r>
            <w:r w:rsidR="00370093">
              <w:rPr>
                <w:sz w:val="24"/>
                <w:szCs w:val="24"/>
              </w:rPr>
              <w:t>)</w:t>
            </w:r>
          </w:p>
        </w:tc>
        <w:tc>
          <w:tcPr>
            <w:tcW w:w="2038" w:type="dxa"/>
          </w:tcPr>
          <w:p w:rsidR="0013703C" w:rsidRPr="00E81F94" w:rsidRDefault="00E81F94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66-40-44</w:t>
            </w:r>
          </w:p>
        </w:tc>
        <w:tc>
          <w:tcPr>
            <w:tcW w:w="2823" w:type="dxa"/>
          </w:tcPr>
          <w:p w:rsidR="0013703C" w:rsidRPr="00321A98" w:rsidRDefault="00321A98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bga32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13703C" w:rsidRDefault="00321A98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goradm@bga32</w:t>
            </w:r>
            <w:r w:rsidRPr="00235BD1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 w:rsidR="00E73F99" w:rsidRPr="00235BD1" w:rsidRDefault="00235BD1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zhaloby@bga32</w:t>
            </w:r>
            <w:r w:rsidRPr="00E700F1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E81F94" w:rsidTr="00E700F1">
        <w:trPr>
          <w:jc w:val="center"/>
        </w:trPr>
        <w:tc>
          <w:tcPr>
            <w:tcW w:w="969" w:type="dxa"/>
          </w:tcPr>
          <w:p w:rsidR="00E81F94" w:rsidRDefault="00E81F94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5" w:type="dxa"/>
          </w:tcPr>
          <w:p w:rsidR="00E81F94" w:rsidRPr="00E81F94" w:rsidRDefault="00E81F94" w:rsidP="0013703C">
            <w:pPr>
              <w:rPr>
                <w:sz w:val="24"/>
                <w:szCs w:val="24"/>
              </w:rPr>
            </w:pPr>
            <w:r w:rsidRPr="00E81F94">
              <w:rPr>
                <w:sz w:val="24"/>
                <w:szCs w:val="24"/>
              </w:rPr>
              <w:t>Жилищный отдел Брянской городской администрации</w:t>
            </w:r>
          </w:p>
        </w:tc>
        <w:tc>
          <w:tcPr>
            <w:tcW w:w="2410" w:type="dxa"/>
          </w:tcPr>
          <w:p w:rsidR="00E81F94" w:rsidRPr="00E81F94" w:rsidRDefault="00E81F94" w:rsidP="0013703C">
            <w:pPr>
              <w:rPr>
                <w:sz w:val="24"/>
                <w:szCs w:val="24"/>
              </w:rPr>
            </w:pPr>
            <w:r w:rsidRPr="00E81F94">
              <w:rPr>
                <w:sz w:val="24"/>
                <w:szCs w:val="24"/>
              </w:rPr>
              <w:t>241002, г. Брянск, пр-т Ленина,35</w:t>
            </w:r>
          </w:p>
        </w:tc>
        <w:tc>
          <w:tcPr>
            <w:tcW w:w="2232" w:type="dxa"/>
          </w:tcPr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8.30-17.45</w:t>
            </w:r>
          </w:p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Вт. – 8.30-17.45</w:t>
            </w:r>
          </w:p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8.30-17.45</w:t>
            </w:r>
          </w:p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8.30-17.45</w:t>
            </w:r>
          </w:p>
          <w:p w:rsidR="00E81F94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Пт. – 8.30-16.30</w:t>
            </w:r>
          </w:p>
          <w:p w:rsidR="00370093" w:rsidRPr="00E81F94" w:rsidRDefault="00370093" w:rsidP="00E700F1">
            <w:pPr>
              <w:rPr>
                <w:sz w:val="24"/>
                <w:szCs w:val="24"/>
              </w:rPr>
            </w:pPr>
            <w:r w:rsidRPr="00370093">
              <w:t>(перерыв  13.00</w:t>
            </w:r>
            <w:r w:rsidR="00E700F1">
              <w:t>-</w:t>
            </w:r>
            <w:r w:rsidRPr="00370093">
              <w:t>14.00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038" w:type="dxa"/>
          </w:tcPr>
          <w:p w:rsidR="00E81F94" w:rsidRDefault="00370093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74-21-90</w:t>
            </w:r>
          </w:p>
          <w:p w:rsidR="00370093" w:rsidRPr="00E81F94" w:rsidRDefault="00370093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66-53-01</w:t>
            </w:r>
          </w:p>
        </w:tc>
        <w:tc>
          <w:tcPr>
            <w:tcW w:w="2823" w:type="dxa"/>
          </w:tcPr>
          <w:p w:rsidR="00E81F94" w:rsidRPr="00E81F94" w:rsidRDefault="00510B5B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bga32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E81F94" w:rsidRPr="00E73F99" w:rsidRDefault="00E73F99" w:rsidP="00E81F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zhil</w:t>
            </w:r>
            <w:proofErr w:type="spellEnd"/>
            <w:r w:rsidRPr="00E73F99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otdel</w:t>
            </w:r>
            <w:proofErr w:type="spellEnd"/>
            <w:r w:rsidRPr="00E73F99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gorod</w:t>
            </w:r>
            <w:proofErr w:type="spellEnd"/>
            <w:r w:rsidRPr="00E73F99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81F94" w:rsidTr="00E700F1">
        <w:trPr>
          <w:jc w:val="center"/>
        </w:trPr>
        <w:tc>
          <w:tcPr>
            <w:tcW w:w="969" w:type="dxa"/>
          </w:tcPr>
          <w:p w:rsidR="00E81F94" w:rsidRDefault="00E81F94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25" w:type="dxa"/>
          </w:tcPr>
          <w:p w:rsidR="00E81F94" w:rsidRPr="00E81F94" w:rsidRDefault="00E81F94" w:rsidP="001370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Бежицкая</w:t>
            </w:r>
            <w:proofErr w:type="spellEnd"/>
            <w:r>
              <w:rPr>
                <w:sz w:val="24"/>
                <w:szCs w:val="24"/>
              </w:rPr>
              <w:t xml:space="preserve"> районная администрация г. Брянска</w:t>
            </w:r>
          </w:p>
        </w:tc>
        <w:tc>
          <w:tcPr>
            <w:tcW w:w="2410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241035, г. Брянск,</w:t>
            </w:r>
          </w:p>
          <w:p w:rsidR="00E81F94" w:rsidRP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Комсомольская,15</w:t>
            </w:r>
          </w:p>
        </w:tc>
        <w:tc>
          <w:tcPr>
            <w:tcW w:w="2232" w:type="dxa"/>
          </w:tcPr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9.00-17.30</w:t>
            </w:r>
          </w:p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9.00-17.30</w:t>
            </w:r>
          </w:p>
          <w:p w:rsidR="00E81F94" w:rsidRPr="00E81F94" w:rsidRDefault="00E700F1" w:rsidP="00E700F1">
            <w:pPr>
              <w:rPr>
                <w:sz w:val="24"/>
                <w:szCs w:val="24"/>
              </w:rPr>
            </w:pPr>
            <w:r>
              <w:t>(перерыв  13.00-</w:t>
            </w:r>
            <w:r w:rsidR="00370093" w:rsidRPr="00370093">
              <w:t>14.00</w:t>
            </w:r>
            <w:r w:rsidR="00370093">
              <w:rPr>
                <w:sz w:val="24"/>
                <w:szCs w:val="24"/>
              </w:rPr>
              <w:t>)</w:t>
            </w:r>
          </w:p>
        </w:tc>
        <w:tc>
          <w:tcPr>
            <w:tcW w:w="2038" w:type="dxa"/>
          </w:tcPr>
          <w:p w:rsidR="00E81F94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30-81-55</w:t>
            </w:r>
          </w:p>
          <w:p w:rsidR="00510B5B" w:rsidRPr="00510B5B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30-81-52</w:t>
            </w:r>
          </w:p>
        </w:tc>
        <w:tc>
          <w:tcPr>
            <w:tcW w:w="2823" w:type="dxa"/>
          </w:tcPr>
          <w:p w:rsidR="00E81F94" w:rsidRPr="00321A98" w:rsidRDefault="00510B5B" w:rsidP="00E81F94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http://bezadm.ru/</w:t>
            </w:r>
            <w:r w:rsidR="00321A98" w:rsidRPr="00321A98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06" w:type="dxa"/>
          </w:tcPr>
          <w:p w:rsidR="00E81F94" w:rsidRPr="00E73F99" w:rsidRDefault="00E73F99" w:rsidP="00E81F94">
            <w:pPr>
              <w:rPr>
                <w:sz w:val="24"/>
                <w:szCs w:val="24"/>
                <w:lang w:val="en-US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bezadm@yandex.ru</w:t>
            </w:r>
          </w:p>
        </w:tc>
      </w:tr>
      <w:tr w:rsidR="00E81F94" w:rsidRPr="00510B5B" w:rsidTr="00E700F1">
        <w:trPr>
          <w:jc w:val="center"/>
        </w:trPr>
        <w:tc>
          <w:tcPr>
            <w:tcW w:w="969" w:type="dxa"/>
          </w:tcPr>
          <w:p w:rsidR="00E81F94" w:rsidRDefault="00E81F94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25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Володарская районная администрация г. Брянска</w:t>
            </w:r>
          </w:p>
        </w:tc>
        <w:tc>
          <w:tcPr>
            <w:tcW w:w="2410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241022, г. Брянск,</w:t>
            </w:r>
          </w:p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Волгоградский,1</w:t>
            </w:r>
          </w:p>
        </w:tc>
        <w:tc>
          <w:tcPr>
            <w:tcW w:w="2232" w:type="dxa"/>
          </w:tcPr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9.00-12.30</w:t>
            </w:r>
          </w:p>
          <w:p w:rsidR="00370093" w:rsidRDefault="00370093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14.00-16.30</w:t>
            </w:r>
          </w:p>
          <w:p w:rsidR="00E81F94" w:rsidRPr="00E81F94" w:rsidRDefault="00E81F94" w:rsidP="0013703C">
            <w:pPr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:rsidR="00E81F94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26-01-04</w:t>
            </w:r>
          </w:p>
          <w:p w:rsidR="00510B5B" w:rsidRPr="00510B5B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26-15-17</w:t>
            </w:r>
          </w:p>
        </w:tc>
        <w:tc>
          <w:tcPr>
            <w:tcW w:w="2823" w:type="dxa"/>
          </w:tcPr>
          <w:p w:rsidR="00E81F94" w:rsidRPr="00E73F99" w:rsidRDefault="00510B5B" w:rsidP="00E81F94">
            <w:pPr>
              <w:rPr>
                <w:sz w:val="24"/>
                <w:szCs w:val="24"/>
                <w:lang w:val="en-US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http://vol-adm-bryansk.ru</w:t>
            </w:r>
          </w:p>
        </w:tc>
        <w:tc>
          <w:tcPr>
            <w:tcW w:w="2906" w:type="dxa"/>
          </w:tcPr>
          <w:p w:rsidR="00E81F94" w:rsidRPr="00E73F99" w:rsidRDefault="00E73F99" w:rsidP="00E81F94">
            <w:pPr>
              <w:rPr>
                <w:sz w:val="24"/>
                <w:szCs w:val="24"/>
                <w:lang w:val="en-US"/>
              </w:rPr>
            </w:pPr>
            <w:r w:rsidRPr="00E700F1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 </w:t>
            </w: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volodar@online.bryansk.ru</w:t>
            </w:r>
          </w:p>
        </w:tc>
      </w:tr>
      <w:tr w:rsidR="00E81F94" w:rsidTr="00E700F1">
        <w:trPr>
          <w:jc w:val="center"/>
        </w:trPr>
        <w:tc>
          <w:tcPr>
            <w:tcW w:w="969" w:type="dxa"/>
          </w:tcPr>
          <w:p w:rsidR="00E81F94" w:rsidRDefault="00E81F94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25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районная администрация г. Брянска</w:t>
            </w:r>
          </w:p>
        </w:tc>
        <w:tc>
          <w:tcPr>
            <w:tcW w:w="2410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г. Брянск,</w:t>
            </w:r>
          </w:p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Карла Маркса,10</w:t>
            </w:r>
          </w:p>
        </w:tc>
        <w:tc>
          <w:tcPr>
            <w:tcW w:w="2232" w:type="dxa"/>
          </w:tcPr>
          <w:p w:rsidR="00370093" w:rsidRDefault="00321A98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  <w:r w:rsidR="00370093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</w:rPr>
              <w:t xml:space="preserve"> 10</w:t>
            </w:r>
            <w:r w:rsidR="0037009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0-17.45</w:t>
            </w:r>
          </w:p>
          <w:p w:rsidR="00321A98" w:rsidRDefault="00321A98" w:rsidP="00370093">
            <w:pPr>
              <w:rPr>
                <w:sz w:val="24"/>
                <w:szCs w:val="24"/>
              </w:rPr>
            </w:pPr>
            <w:r w:rsidRPr="00370093">
              <w:t>(перерыв  13.00 – 14.00</w:t>
            </w:r>
            <w:r>
              <w:rPr>
                <w:sz w:val="24"/>
                <w:szCs w:val="24"/>
              </w:rPr>
              <w:t>)</w:t>
            </w:r>
          </w:p>
          <w:p w:rsidR="00E81F94" w:rsidRPr="00E81F94" w:rsidRDefault="00321A98" w:rsidP="0037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</w:t>
            </w:r>
            <w:r w:rsidR="00370093">
              <w:rPr>
                <w:sz w:val="24"/>
                <w:szCs w:val="24"/>
              </w:rPr>
              <w:t>. – 9.</w:t>
            </w:r>
            <w:r>
              <w:rPr>
                <w:sz w:val="24"/>
                <w:szCs w:val="24"/>
              </w:rPr>
              <w:t>00-13</w:t>
            </w:r>
            <w:r w:rsidR="003700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370093">
              <w:rPr>
                <w:sz w:val="24"/>
                <w:szCs w:val="24"/>
              </w:rPr>
              <w:t>0</w:t>
            </w:r>
          </w:p>
        </w:tc>
        <w:tc>
          <w:tcPr>
            <w:tcW w:w="2038" w:type="dxa"/>
          </w:tcPr>
          <w:p w:rsidR="00E81F94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74-27-95</w:t>
            </w:r>
          </w:p>
          <w:p w:rsidR="00510B5B" w:rsidRPr="00510B5B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30-68-54</w:t>
            </w:r>
          </w:p>
        </w:tc>
        <w:tc>
          <w:tcPr>
            <w:tcW w:w="2823" w:type="dxa"/>
          </w:tcPr>
          <w:p w:rsidR="00E81F94" w:rsidRPr="00E73F99" w:rsidRDefault="00E73F99" w:rsidP="00E81F94">
            <w:pPr>
              <w:rPr>
                <w:sz w:val="24"/>
                <w:szCs w:val="24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 http://www.sovadmbrk.ru/</w:t>
            </w:r>
          </w:p>
        </w:tc>
        <w:tc>
          <w:tcPr>
            <w:tcW w:w="2906" w:type="dxa"/>
          </w:tcPr>
          <w:p w:rsidR="00E81F94" w:rsidRPr="00E73F99" w:rsidRDefault="00E73F99" w:rsidP="00E81F94">
            <w:pPr>
              <w:rPr>
                <w:sz w:val="24"/>
                <w:szCs w:val="24"/>
                <w:lang w:val="en-US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soviet-adm@yandex.ru</w:t>
            </w:r>
          </w:p>
        </w:tc>
      </w:tr>
      <w:tr w:rsidR="00E81F94" w:rsidTr="00E700F1">
        <w:trPr>
          <w:jc w:val="center"/>
        </w:trPr>
        <w:tc>
          <w:tcPr>
            <w:tcW w:w="969" w:type="dxa"/>
          </w:tcPr>
          <w:p w:rsidR="00E81F94" w:rsidRDefault="00E81F94" w:rsidP="00137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25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Фокинская</w:t>
            </w:r>
            <w:proofErr w:type="spellEnd"/>
            <w:r>
              <w:rPr>
                <w:sz w:val="24"/>
                <w:szCs w:val="24"/>
              </w:rPr>
              <w:t xml:space="preserve"> районная администрация г. Брянска</w:t>
            </w:r>
          </w:p>
        </w:tc>
        <w:tc>
          <w:tcPr>
            <w:tcW w:w="2410" w:type="dxa"/>
          </w:tcPr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241020, г. Брянск,</w:t>
            </w:r>
          </w:p>
          <w:p w:rsidR="00E81F94" w:rsidRDefault="00E81F94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Челюскинцев,4</w:t>
            </w:r>
          </w:p>
        </w:tc>
        <w:tc>
          <w:tcPr>
            <w:tcW w:w="2232" w:type="dxa"/>
          </w:tcPr>
          <w:p w:rsidR="00321A98" w:rsidRDefault="00321A98" w:rsidP="00321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9.00-17.30</w:t>
            </w:r>
          </w:p>
          <w:p w:rsidR="00E81F94" w:rsidRPr="00E81F94" w:rsidRDefault="00321A98" w:rsidP="0013703C">
            <w:pPr>
              <w:rPr>
                <w:sz w:val="24"/>
                <w:szCs w:val="24"/>
              </w:rPr>
            </w:pPr>
            <w:r w:rsidRPr="00370093">
              <w:t>(перерыв  13.00 – 14.00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038" w:type="dxa"/>
          </w:tcPr>
          <w:p w:rsidR="00E81F94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63-14-07</w:t>
            </w:r>
          </w:p>
          <w:p w:rsidR="00510B5B" w:rsidRPr="00510B5B" w:rsidRDefault="00510B5B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63-10-13</w:t>
            </w:r>
          </w:p>
        </w:tc>
        <w:tc>
          <w:tcPr>
            <w:tcW w:w="2823" w:type="dxa"/>
          </w:tcPr>
          <w:p w:rsidR="00E81F94" w:rsidRPr="00E81F94" w:rsidRDefault="00E73F99" w:rsidP="00E73F99">
            <w:pPr>
              <w:pStyle w:val="af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hyperlink r:id="rId9" w:tgtFrame="_blank" w:history="1">
              <w:r w:rsidRPr="00E73F99">
                <w:rPr>
                  <w:sz w:val="24"/>
                  <w:szCs w:val="24"/>
                </w:rPr>
                <w:t>http://fokinka32.ru</w:t>
              </w:r>
              <w:r w:rsidRPr="00E73F99">
                <w:t>/</w:t>
              </w:r>
            </w:hyperlink>
          </w:p>
        </w:tc>
        <w:tc>
          <w:tcPr>
            <w:tcW w:w="2906" w:type="dxa"/>
          </w:tcPr>
          <w:p w:rsidR="00E81F94" w:rsidRPr="00E73F99" w:rsidRDefault="00E73F99" w:rsidP="00E73F99">
            <w:pPr>
              <w:rPr>
                <w:sz w:val="24"/>
                <w:szCs w:val="24"/>
              </w:rPr>
            </w:pPr>
            <w:r w:rsidRPr="00E73F99">
              <w:rPr>
                <w:sz w:val="24"/>
                <w:szCs w:val="24"/>
                <w:shd w:val="clear" w:color="auto" w:fill="FFFFFF"/>
              </w:rPr>
              <w:t>brfok32@yandex.ru</w:t>
            </w:r>
          </w:p>
        </w:tc>
      </w:tr>
    </w:tbl>
    <w:p w:rsidR="0013703C" w:rsidRPr="0013703C" w:rsidRDefault="0013703C" w:rsidP="0013703C">
      <w:pPr>
        <w:rPr>
          <w:b/>
          <w:sz w:val="28"/>
          <w:szCs w:val="28"/>
        </w:rPr>
      </w:pPr>
    </w:p>
    <w:p w:rsidR="00650153" w:rsidRDefault="00650153" w:rsidP="007B7EEC">
      <w:pPr>
        <w:rPr>
          <w:sz w:val="28"/>
          <w:szCs w:val="28"/>
          <w:lang w:val="en-US"/>
        </w:rPr>
      </w:pPr>
    </w:p>
    <w:p w:rsidR="00235BD1" w:rsidRDefault="00235BD1" w:rsidP="007B7EEC">
      <w:pPr>
        <w:rPr>
          <w:sz w:val="28"/>
          <w:szCs w:val="28"/>
          <w:lang w:val="en-US"/>
        </w:rPr>
      </w:pPr>
      <w:bookmarkStart w:id="0" w:name="_GoBack"/>
      <w:bookmarkEnd w:id="0"/>
    </w:p>
    <w:sectPr w:rsidR="00235BD1" w:rsidSect="006501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94" w:rsidRDefault="00542694" w:rsidP="004E658A">
      <w:r>
        <w:separator/>
      </w:r>
    </w:p>
  </w:endnote>
  <w:endnote w:type="continuationSeparator" w:id="0">
    <w:p w:rsidR="00542694" w:rsidRDefault="00542694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  <w:p w:rsidR="00812DB7" w:rsidRDefault="00812DB7">
    <w:pPr>
      <w:pStyle w:val="a7"/>
    </w:pPr>
    <w:r>
      <w:rPr>
        <w:noProof/>
        <w:vanish/>
        <w:lang w:eastAsia="ru-RU"/>
      </w:rPr>
      <w:drawing>
        <wp:inline distT="0" distB="0" distL="0" distR="0" wp14:anchorId="6354053A" wp14:editId="29596820">
          <wp:extent cx="9251950" cy="5644271"/>
          <wp:effectExtent l="0" t="0" r="6350" b="0"/>
          <wp:docPr id="1" name="Рисунок 1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 wp14:anchorId="65FC563C" wp14:editId="1C8527FF">
          <wp:extent cx="9251950" cy="5644271"/>
          <wp:effectExtent l="0" t="0" r="6350" b="0"/>
          <wp:docPr id="4" name="Рисунок 4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94" w:rsidRDefault="00542694" w:rsidP="004E658A">
      <w:r>
        <w:separator/>
      </w:r>
    </w:p>
  </w:footnote>
  <w:footnote w:type="continuationSeparator" w:id="0">
    <w:p w:rsidR="00542694" w:rsidRDefault="00542694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70093"/>
    <w:rsid w:val="003738BD"/>
    <w:rsid w:val="003A203A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7603"/>
    <w:rsid w:val="00E63EED"/>
    <w:rsid w:val="00E700F1"/>
    <w:rsid w:val="00E73F99"/>
    <w:rsid w:val="00E81F94"/>
    <w:rsid w:val="00E87471"/>
    <w:rsid w:val="00EB1915"/>
    <w:rsid w:val="00ED3A2F"/>
    <w:rsid w:val="00ED6B4E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table" w:styleId="ae">
    <w:name w:val="Table Grid"/>
    <w:basedOn w:val="a1"/>
    <w:uiPriority w:val="59"/>
    <w:rsid w:val="00137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73F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table" w:styleId="ae">
    <w:name w:val="Table Grid"/>
    <w:basedOn w:val="a1"/>
    <w:uiPriority w:val="59"/>
    <w:rsid w:val="00137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73F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0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1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9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6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2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0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2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08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6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7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0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8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6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4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3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9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8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1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7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80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81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893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9481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84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155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30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985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390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35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20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9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89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021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8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276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97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264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9117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11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942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3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08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1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57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2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5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87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3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0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8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6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0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75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6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7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8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7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71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59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56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5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62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7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176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5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7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okinka32.ru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8030-920E-483F-B141-3230993C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Комитет по информационной политике (Марианна)</cp:lastModifiedBy>
  <cp:revision>4</cp:revision>
  <cp:lastPrinted>2020-01-30T08:47:00Z</cp:lastPrinted>
  <dcterms:created xsi:type="dcterms:W3CDTF">2020-02-04T09:03:00Z</dcterms:created>
  <dcterms:modified xsi:type="dcterms:W3CDTF">2020-02-05T10:09:00Z</dcterms:modified>
</cp:coreProperties>
</file>