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07F" w:rsidRPr="00956D96" w:rsidRDefault="0008307F" w:rsidP="0008307F">
      <w:pPr>
        <w:ind w:left="3540" w:firstLine="708"/>
      </w:pPr>
      <w:bookmarkStart w:id="0" w:name="_GoBack"/>
      <w:r w:rsidRPr="00956D96">
        <w:rPr>
          <w:sz w:val="28"/>
          <w:szCs w:val="28"/>
        </w:rPr>
        <w:t>Приложение № 3</w:t>
      </w:r>
    </w:p>
    <w:p w:rsidR="0008307F" w:rsidRPr="00956D96" w:rsidRDefault="0008307F" w:rsidP="0008307F">
      <w:pPr>
        <w:rPr>
          <w:sz w:val="28"/>
          <w:szCs w:val="28"/>
        </w:rPr>
      </w:pPr>
      <w:r w:rsidRPr="00956D96">
        <w:rPr>
          <w:sz w:val="28"/>
          <w:szCs w:val="28"/>
        </w:rPr>
        <w:tab/>
      </w:r>
      <w:r w:rsidRPr="00956D96">
        <w:rPr>
          <w:sz w:val="28"/>
          <w:szCs w:val="28"/>
        </w:rPr>
        <w:tab/>
      </w:r>
      <w:r w:rsidRPr="00956D96">
        <w:rPr>
          <w:sz w:val="28"/>
          <w:szCs w:val="28"/>
        </w:rPr>
        <w:tab/>
      </w:r>
      <w:r w:rsidRPr="00956D96">
        <w:rPr>
          <w:sz w:val="28"/>
          <w:szCs w:val="28"/>
        </w:rPr>
        <w:tab/>
      </w:r>
      <w:r w:rsidRPr="00956D96">
        <w:rPr>
          <w:sz w:val="28"/>
          <w:szCs w:val="28"/>
        </w:rPr>
        <w:tab/>
      </w:r>
      <w:r w:rsidRPr="00956D96">
        <w:rPr>
          <w:sz w:val="28"/>
          <w:szCs w:val="28"/>
        </w:rPr>
        <w:tab/>
        <w:t xml:space="preserve">к постановлению Брянской </w:t>
      </w:r>
    </w:p>
    <w:p w:rsidR="0008307F" w:rsidRPr="00956D96" w:rsidRDefault="0008307F" w:rsidP="0008307F">
      <w:pPr>
        <w:rPr>
          <w:sz w:val="28"/>
          <w:szCs w:val="28"/>
        </w:rPr>
      </w:pPr>
      <w:r w:rsidRPr="00956D96">
        <w:rPr>
          <w:sz w:val="28"/>
          <w:szCs w:val="28"/>
        </w:rPr>
        <w:t xml:space="preserve">   </w:t>
      </w:r>
      <w:r w:rsidRPr="00956D96">
        <w:rPr>
          <w:sz w:val="28"/>
          <w:szCs w:val="28"/>
        </w:rPr>
        <w:tab/>
      </w:r>
      <w:r w:rsidRPr="00956D96">
        <w:rPr>
          <w:sz w:val="28"/>
          <w:szCs w:val="28"/>
        </w:rPr>
        <w:tab/>
      </w:r>
      <w:r w:rsidRPr="00956D96">
        <w:rPr>
          <w:sz w:val="28"/>
          <w:szCs w:val="28"/>
        </w:rPr>
        <w:tab/>
      </w:r>
      <w:r w:rsidRPr="00956D96">
        <w:rPr>
          <w:sz w:val="28"/>
          <w:szCs w:val="28"/>
        </w:rPr>
        <w:tab/>
      </w:r>
      <w:r w:rsidRPr="00956D96">
        <w:rPr>
          <w:sz w:val="28"/>
          <w:szCs w:val="28"/>
        </w:rPr>
        <w:tab/>
        <w:t xml:space="preserve">     </w:t>
      </w:r>
      <w:r w:rsidRPr="00956D96">
        <w:rPr>
          <w:sz w:val="28"/>
          <w:szCs w:val="28"/>
        </w:rPr>
        <w:tab/>
        <w:t xml:space="preserve">городской администрации </w:t>
      </w:r>
    </w:p>
    <w:p w:rsidR="0008307F" w:rsidRPr="00956D96" w:rsidRDefault="0008307F" w:rsidP="0008307F">
      <w:pPr>
        <w:rPr>
          <w:sz w:val="28"/>
          <w:szCs w:val="28"/>
        </w:rPr>
      </w:pPr>
      <w:r w:rsidRPr="00956D96">
        <w:rPr>
          <w:sz w:val="28"/>
          <w:szCs w:val="28"/>
        </w:rPr>
        <w:t xml:space="preserve">                                                       </w:t>
      </w:r>
      <w:r w:rsidRPr="00956D96">
        <w:rPr>
          <w:sz w:val="28"/>
          <w:szCs w:val="28"/>
        </w:rPr>
        <w:tab/>
        <w:t xml:space="preserve">от </w:t>
      </w:r>
      <w:r w:rsidR="00956D96" w:rsidRPr="00956D96">
        <w:rPr>
          <w:sz w:val="28"/>
          <w:szCs w:val="28"/>
        </w:rPr>
        <w:t>17.07.2024</w:t>
      </w:r>
      <w:r w:rsidRPr="00956D96">
        <w:rPr>
          <w:sz w:val="28"/>
          <w:szCs w:val="28"/>
        </w:rPr>
        <w:t xml:space="preserve"> № </w:t>
      </w:r>
      <w:r w:rsidR="00956D96" w:rsidRPr="00956D96">
        <w:rPr>
          <w:sz w:val="28"/>
          <w:szCs w:val="28"/>
        </w:rPr>
        <w:t>2736-п</w:t>
      </w:r>
    </w:p>
    <w:p w:rsidR="0008307F" w:rsidRPr="00956D96" w:rsidRDefault="0008307F" w:rsidP="0008307F">
      <w:pPr>
        <w:ind w:left="4248"/>
        <w:rPr>
          <w:sz w:val="28"/>
          <w:szCs w:val="28"/>
        </w:rPr>
      </w:pPr>
      <w:r w:rsidRPr="00956D96">
        <w:rPr>
          <w:sz w:val="28"/>
          <w:szCs w:val="28"/>
        </w:rPr>
        <w:t xml:space="preserve">«Приложение № 2                                                к муниципальной программе, утвержденной   постановлением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8307F" w:rsidRPr="00956D96" w:rsidRDefault="0008307F" w:rsidP="0008307F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  <w:r w:rsidRPr="00956D96">
        <w:rPr>
          <w:sz w:val="28"/>
          <w:szCs w:val="28"/>
        </w:rPr>
        <w:t>Брянской городской администрации</w:t>
      </w:r>
    </w:p>
    <w:p w:rsidR="0008307F" w:rsidRPr="00956D96" w:rsidRDefault="0008307F" w:rsidP="0008307F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  <w:r w:rsidRPr="00956D96">
        <w:rPr>
          <w:sz w:val="28"/>
          <w:szCs w:val="28"/>
        </w:rPr>
        <w:t>от 29.12.2018 № 4194-п</w:t>
      </w:r>
    </w:p>
    <w:p w:rsidR="0008307F" w:rsidRPr="00956D96" w:rsidRDefault="0008307F" w:rsidP="0008307F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</w:p>
    <w:p w:rsidR="0008307F" w:rsidRPr="00956D96" w:rsidRDefault="0008307F" w:rsidP="0008307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956D96">
        <w:rPr>
          <w:sz w:val="28"/>
          <w:szCs w:val="28"/>
        </w:rPr>
        <w:t>Методика расчета показателей (индикаторов) муниципальной программы, показателей (индикаторов) основных мероприятий (проектов).</w:t>
      </w:r>
    </w:p>
    <w:p w:rsidR="0008307F" w:rsidRPr="00956D96" w:rsidRDefault="0008307F" w:rsidP="0008307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8307F" w:rsidRPr="00956D96" w:rsidRDefault="0008307F" w:rsidP="0008307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8307F" w:rsidRPr="00956D96" w:rsidRDefault="0008307F" w:rsidP="00953FF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956D96">
        <w:rPr>
          <w:sz w:val="28"/>
          <w:szCs w:val="28"/>
        </w:rPr>
        <w:t>Показатели (индикаторы) муниципальной программы</w:t>
      </w:r>
    </w:p>
    <w:p w:rsidR="0008307F" w:rsidRPr="00956D96" w:rsidRDefault="0008307F" w:rsidP="00953FF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8307F" w:rsidRPr="00956D96" w:rsidRDefault="0008307F" w:rsidP="00953FF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56D96">
        <w:rPr>
          <w:sz w:val="28"/>
          <w:szCs w:val="28"/>
        </w:rPr>
        <w:t>1. Показатель «Суммарная протяженность отремонтированных автомобильных дорог в городе Брянске» определяется на основании  отчетных данных комитета по жилищно-коммунальному хозяйству Брянской городской администрации.</w:t>
      </w:r>
    </w:p>
    <w:p w:rsidR="0008307F" w:rsidRPr="00956D96" w:rsidRDefault="0008307F" w:rsidP="00953FF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56D96">
        <w:rPr>
          <w:sz w:val="28"/>
          <w:szCs w:val="28"/>
        </w:rPr>
        <w:t>2. Показатель «Достижение установленных соглашениями значений результатов использования субсидий» определяется по формуле:</w:t>
      </w:r>
    </w:p>
    <w:p w:rsidR="0008307F" w:rsidRPr="00956D96" w:rsidRDefault="0008307F" w:rsidP="00953FF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56D96">
        <w:rPr>
          <w:noProof/>
          <w:sz w:val="28"/>
          <w:szCs w:val="28"/>
        </w:rPr>
        <w:t>Д = Кф</w:t>
      </w:r>
      <w:r w:rsidRPr="00956D96">
        <w:rPr>
          <w:noProof/>
          <w:sz w:val="28"/>
          <w:szCs w:val="28"/>
          <w:vertAlign w:val="subscript"/>
        </w:rPr>
        <w:t>(Кф1+Кф2+….Кф</w:t>
      </w:r>
      <w:r w:rsidRPr="00956D96">
        <w:rPr>
          <w:noProof/>
          <w:sz w:val="28"/>
          <w:szCs w:val="28"/>
          <w:vertAlign w:val="subscript"/>
          <w:lang w:val="en-US"/>
        </w:rPr>
        <w:t>n</w:t>
      </w:r>
      <w:r w:rsidRPr="00956D96">
        <w:rPr>
          <w:noProof/>
          <w:sz w:val="28"/>
          <w:szCs w:val="28"/>
          <w:vertAlign w:val="subscript"/>
        </w:rPr>
        <w:t>)</w:t>
      </w:r>
      <w:r w:rsidRPr="00956D96">
        <w:rPr>
          <w:noProof/>
          <w:sz w:val="28"/>
          <w:szCs w:val="28"/>
        </w:rPr>
        <w:t xml:space="preserve"> / Кп</w:t>
      </w:r>
      <w:r w:rsidRPr="00956D96">
        <w:rPr>
          <w:noProof/>
          <w:sz w:val="28"/>
          <w:szCs w:val="28"/>
          <w:vertAlign w:val="subscript"/>
        </w:rPr>
        <w:t>(Кп1+Кп2+…Кп</w:t>
      </w:r>
      <w:r w:rsidRPr="00956D96">
        <w:rPr>
          <w:noProof/>
          <w:sz w:val="28"/>
          <w:szCs w:val="28"/>
          <w:vertAlign w:val="subscript"/>
          <w:lang w:val="en-US"/>
        </w:rPr>
        <w:t>n</w:t>
      </w:r>
      <w:r w:rsidRPr="00956D96">
        <w:rPr>
          <w:noProof/>
          <w:sz w:val="28"/>
          <w:szCs w:val="28"/>
          <w:vertAlign w:val="subscript"/>
        </w:rPr>
        <w:t xml:space="preserve">) </w:t>
      </w:r>
      <w:r w:rsidRPr="00956D96">
        <w:rPr>
          <w:noProof/>
          <w:sz w:val="40"/>
          <w:szCs w:val="40"/>
          <w:vertAlign w:val="subscript"/>
        </w:rPr>
        <w:t>*</w:t>
      </w:r>
      <w:r w:rsidRPr="00956D96">
        <w:rPr>
          <w:noProof/>
          <w:sz w:val="28"/>
          <w:szCs w:val="28"/>
        </w:rPr>
        <w:t xml:space="preserve">100 %, где: </w:t>
      </w:r>
    </w:p>
    <w:p w:rsidR="0008307F" w:rsidRPr="00956D96" w:rsidRDefault="0008307F" w:rsidP="00953FF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sz w:val="28"/>
          <w:szCs w:val="28"/>
        </w:rPr>
      </w:pPr>
      <w:r w:rsidRPr="00956D96">
        <w:rPr>
          <w:sz w:val="28"/>
          <w:szCs w:val="28"/>
        </w:rPr>
        <w:t>Д - достижение установленных соглашениями значений результатов использования субсидий</w:t>
      </w:r>
      <w:r w:rsidRPr="00956D96">
        <w:rPr>
          <w:bCs/>
          <w:sz w:val="28"/>
          <w:szCs w:val="28"/>
        </w:rPr>
        <w:t>, (%);</w:t>
      </w:r>
    </w:p>
    <w:p w:rsidR="0008307F" w:rsidRPr="00956D96" w:rsidRDefault="0008307F" w:rsidP="00953FF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956D96">
        <w:rPr>
          <w:sz w:val="28"/>
          <w:szCs w:val="28"/>
        </w:rPr>
        <w:t>Кф - количество достигнутых значений результатов использования субсидий, достижение которых запланировано в отчетном финансовом году в соответствии с заключенными соглашениями;</w:t>
      </w:r>
    </w:p>
    <w:p w:rsidR="0008307F" w:rsidRPr="00956D96" w:rsidRDefault="0008307F" w:rsidP="00953FFF">
      <w:pPr>
        <w:ind w:firstLine="708"/>
        <w:jc w:val="both"/>
        <w:rPr>
          <w:sz w:val="28"/>
          <w:szCs w:val="28"/>
        </w:rPr>
      </w:pPr>
      <w:r w:rsidRPr="00956D96">
        <w:rPr>
          <w:sz w:val="28"/>
          <w:szCs w:val="28"/>
        </w:rPr>
        <w:t xml:space="preserve">Кп - количество установленных значений результатов использования субсидий, достижение которых запланировано в отчетном финансовом году в соответствии с заключенными соглашениями. </w:t>
      </w:r>
    </w:p>
    <w:p w:rsidR="0008307F" w:rsidRPr="00956D96" w:rsidRDefault="0008307F" w:rsidP="00953FF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956D96">
        <w:rPr>
          <w:sz w:val="28"/>
          <w:szCs w:val="28"/>
        </w:rPr>
        <w:t>3. Показатель «Количество образовательных организаций, в которых проведены мероприятия, направленные на обучение участников дорожного движения безопасному поведению на дорогах» определяется на основании отчетных данных соисполнителя муниципальной программы – Управления образования Брянской городской администрации.</w:t>
      </w:r>
    </w:p>
    <w:p w:rsidR="0008307F" w:rsidRPr="00956D96" w:rsidRDefault="0008307F" w:rsidP="00953FF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08307F" w:rsidRPr="00956D96" w:rsidRDefault="0008307F" w:rsidP="00953FF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08307F" w:rsidRPr="00956D96" w:rsidRDefault="0008307F" w:rsidP="00953FFF">
      <w:pPr>
        <w:jc w:val="center"/>
        <w:rPr>
          <w:sz w:val="28"/>
          <w:szCs w:val="28"/>
        </w:rPr>
      </w:pPr>
      <w:r w:rsidRPr="00956D96">
        <w:rPr>
          <w:sz w:val="28"/>
          <w:szCs w:val="28"/>
        </w:rPr>
        <w:t>Показатели (индикаторы) основных мероприятий (проектов)</w:t>
      </w:r>
    </w:p>
    <w:p w:rsidR="0008307F" w:rsidRPr="00956D96" w:rsidRDefault="0008307F" w:rsidP="00953FFF">
      <w:pPr>
        <w:jc w:val="both"/>
        <w:rPr>
          <w:sz w:val="28"/>
          <w:szCs w:val="28"/>
        </w:rPr>
      </w:pPr>
    </w:p>
    <w:p w:rsidR="00953FFF" w:rsidRPr="00956D96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6D96">
        <w:rPr>
          <w:sz w:val="28"/>
          <w:szCs w:val="28"/>
        </w:rPr>
        <w:t xml:space="preserve">        4. 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 определяется на основании данных </w:t>
      </w:r>
      <w:r w:rsidRPr="00956D96">
        <w:rPr>
          <w:sz w:val="28"/>
          <w:szCs w:val="28"/>
        </w:rPr>
        <w:lastRenderedPageBreak/>
        <w:t xml:space="preserve">формы статистического наблюдения № 3-ДГ(мо) «Сведения об автомобильных дорогах общего пользования местного значения и искусственных сооружений на них, находящихся в собственности муниципальных образований» по формуле:  </w:t>
      </w:r>
    </w:p>
    <w:p w:rsidR="00953FFF" w:rsidRPr="00956D96" w:rsidRDefault="0008307F" w:rsidP="00953F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D96">
        <w:rPr>
          <w:sz w:val="28"/>
          <w:szCs w:val="28"/>
        </w:rPr>
        <w:t>Д н.о. = (</w:t>
      </w:r>
      <w:r w:rsidRPr="00956D96">
        <w:rPr>
          <w:sz w:val="28"/>
          <w:szCs w:val="28"/>
          <w:lang w:val="en-US"/>
        </w:rPr>
        <w:t>L</w:t>
      </w:r>
      <w:r w:rsidRPr="00956D96">
        <w:rPr>
          <w:sz w:val="28"/>
          <w:szCs w:val="28"/>
        </w:rPr>
        <w:t xml:space="preserve"> общ.– </w:t>
      </w:r>
      <w:r w:rsidRPr="00956D96">
        <w:rPr>
          <w:sz w:val="28"/>
          <w:szCs w:val="28"/>
          <w:lang w:val="en-US"/>
        </w:rPr>
        <w:t>L</w:t>
      </w:r>
      <w:r w:rsidRPr="00956D96">
        <w:rPr>
          <w:sz w:val="28"/>
          <w:szCs w:val="28"/>
        </w:rPr>
        <w:t xml:space="preserve"> норм.) / </w:t>
      </w:r>
      <w:r w:rsidRPr="00956D96">
        <w:rPr>
          <w:sz w:val="28"/>
          <w:szCs w:val="28"/>
          <w:lang w:val="en-US"/>
        </w:rPr>
        <w:t>L</w:t>
      </w:r>
      <w:r w:rsidRPr="00956D96">
        <w:rPr>
          <w:sz w:val="28"/>
          <w:szCs w:val="28"/>
        </w:rPr>
        <w:t xml:space="preserve"> общ. * 100%,  где:</w:t>
      </w:r>
    </w:p>
    <w:p w:rsidR="0008307F" w:rsidRPr="00956D96" w:rsidRDefault="0008307F" w:rsidP="00953F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D96">
        <w:rPr>
          <w:sz w:val="28"/>
          <w:szCs w:val="28"/>
        </w:rPr>
        <w:t>Д н.о. –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(%);</w:t>
      </w:r>
    </w:p>
    <w:p w:rsidR="0008307F" w:rsidRPr="00956D96" w:rsidRDefault="00953FFF" w:rsidP="00953FFF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956D96">
        <w:rPr>
          <w:spacing w:val="-4"/>
          <w:sz w:val="28"/>
          <w:szCs w:val="28"/>
        </w:rPr>
        <w:t xml:space="preserve">       </w:t>
      </w:r>
      <w:r w:rsidRPr="00956D96">
        <w:rPr>
          <w:spacing w:val="-4"/>
          <w:sz w:val="28"/>
          <w:szCs w:val="28"/>
        </w:rPr>
        <w:tab/>
      </w:r>
      <w:r w:rsidR="0008307F" w:rsidRPr="00956D96">
        <w:rPr>
          <w:spacing w:val="-4"/>
          <w:sz w:val="28"/>
          <w:szCs w:val="28"/>
          <w:lang w:val="en-US"/>
        </w:rPr>
        <w:t>L</w:t>
      </w:r>
      <w:r w:rsidR="0008307F" w:rsidRPr="00956D96">
        <w:rPr>
          <w:spacing w:val="-4"/>
          <w:sz w:val="28"/>
          <w:szCs w:val="28"/>
        </w:rPr>
        <w:t xml:space="preserve"> н.о. – </w:t>
      </w:r>
      <w:r w:rsidR="0008307F" w:rsidRPr="00956D96">
        <w:rPr>
          <w:spacing w:val="-2"/>
          <w:sz w:val="28"/>
          <w:szCs w:val="28"/>
        </w:rPr>
        <w:t>доля протяженности автомобильных дорог общего пользо-вания местного значения, не отвечающих нормативным требованиям (%);</w:t>
      </w:r>
    </w:p>
    <w:p w:rsidR="0008307F" w:rsidRPr="00956D96" w:rsidRDefault="00953FF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6D96">
        <w:rPr>
          <w:sz w:val="28"/>
          <w:szCs w:val="28"/>
        </w:rPr>
        <w:t xml:space="preserve">        </w:t>
      </w:r>
      <w:r w:rsidRPr="00956D96">
        <w:rPr>
          <w:sz w:val="28"/>
          <w:szCs w:val="28"/>
        </w:rPr>
        <w:tab/>
      </w:r>
      <w:r w:rsidR="0008307F" w:rsidRPr="00956D96">
        <w:rPr>
          <w:sz w:val="28"/>
          <w:szCs w:val="28"/>
          <w:lang w:val="en-US"/>
        </w:rPr>
        <w:t>L</w:t>
      </w:r>
      <w:r w:rsidR="0008307F" w:rsidRPr="00956D96">
        <w:rPr>
          <w:sz w:val="28"/>
          <w:szCs w:val="28"/>
        </w:rPr>
        <w:t xml:space="preserve"> общ. –  общая протяженность дорог общего пользования местного значения;</w:t>
      </w:r>
    </w:p>
    <w:p w:rsidR="0008307F" w:rsidRPr="00956D96" w:rsidRDefault="00953FF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6D96">
        <w:rPr>
          <w:sz w:val="28"/>
          <w:szCs w:val="28"/>
        </w:rPr>
        <w:t xml:space="preserve">       </w:t>
      </w:r>
      <w:r w:rsidRPr="00956D96">
        <w:rPr>
          <w:sz w:val="28"/>
          <w:szCs w:val="28"/>
        </w:rPr>
        <w:tab/>
      </w:r>
      <w:r w:rsidR="0008307F" w:rsidRPr="00956D96">
        <w:rPr>
          <w:sz w:val="28"/>
          <w:szCs w:val="28"/>
          <w:lang w:val="en-US"/>
        </w:rPr>
        <w:t>L</w:t>
      </w:r>
      <w:r w:rsidR="0008307F" w:rsidRPr="00956D96">
        <w:rPr>
          <w:sz w:val="28"/>
          <w:szCs w:val="28"/>
        </w:rPr>
        <w:t xml:space="preserve"> норм. – протяженность дорог с твердым покрытием и грунтовых дорог, отвечающих нормативным требованиям</w:t>
      </w:r>
      <w:r w:rsidR="0008307F" w:rsidRPr="00956D96">
        <w:rPr>
          <w:sz w:val="28"/>
          <w:szCs w:val="28"/>
        </w:rPr>
        <w:tab/>
        <w:t>.</w:t>
      </w:r>
    </w:p>
    <w:p w:rsidR="0008307F" w:rsidRPr="00956D96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6D96">
        <w:rPr>
          <w:sz w:val="28"/>
          <w:szCs w:val="28"/>
        </w:rPr>
        <w:tab/>
        <w:t>5. Показатель «Протяженность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08307F" w:rsidRPr="00956D96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6D96">
        <w:rPr>
          <w:sz w:val="28"/>
          <w:szCs w:val="28"/>
        </w:rPr>
        <w:tab/>
        <w:t>6. Показатель «Защита объектов транспортной инфраструктуры от актов незаконного вмешательства»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08307F" w:rsidRPr="00956D96" w:rsidRDefault="0008307F" w:rsidP="00953FFF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956D96">
        <w:rPr>
          <w:sz w:val="28"/>
          <w:szCs w:val="28"/>
        </w:rPr>
        <w:tab/>
        <w:t>7. Показатель «</w:t>
      </w:r>
      <w:r w:rsidR="00953FFF" w:rsidRPr="00956D96">
        <w:rPr>
          <w:spacing w:val="-2"/>
          <w:sz w:val="28"/>
          <w:szCs w:val="28"/>
        </w:rPr>
        <w:t xml:space="preserve">Установка средств обеспечения </w:t>
      </w:r>
      <w:r w:rsidRPr="00956D96">
        <w:rPr>
          <w:spacing w:val="-2"/>
          <w:sz w:val="28"/>
          <w:szCs w:val="28"/>
        </w:rPr>
        <w:t>транспортной безопасности объекта транспортной инфраструктуры в сфере дорожного хозяйства»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08307F" w:rsidRPr="00956D96" w:rsidRDefault="0008307F" w:rsidP="00953FFF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r w:rsidRPr="00956D96">
        <w:rPr>
          <w:spacing w:val="-2"/>
          <w:sz w:val="28"/>
          <w:szCs w:val="28"/>
        </w:rPr>
        <w:t xml:space="preserve">           8. Показатель «</w:t>
      </w:r>
      <w:r w:rsidRPr="00956D96">
        <w:rPr>
          <w:sz w:val="28"/>
          <w:szCs w:val="28"/>
        </w:rPr>
        <w:t>Разработка оценки уязвимости,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хозяйства»</w:t>
      </w:r>
      <w:r w:rsidRPr="00956D96">
        <w:rPr>
          <w:spacing w:val="-2"/>
          <w:sz w:val="28"/>
          <w:szCs w:val="28"/>
        </w:rPr>
        <w:t xml:space="preserve">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08307F" w:rsidRPr="00956D96" w:rsidRDefault="0008307F" w:rsidP="00953F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D96">
        <w:rPr>
          <w:sz w:val="28"/>
          <w:szCs w:val="28"/>
        </w:rPr>
        <w:t xml:space="preserve">9. Показатель «Реализация мероприятий в рамках планов обеспечения транспортной безопасности объектов транспортной инфраструктуры в сфере дорожного хозяйства (мостов, путепроводов)» определяется на основании отчетных данных исполнителя муниципальной </w:t>
      </w:r>
      <w:r w:rsidRPr="00956D96">
        <w:rPr>
          <w:sz w:val="28"/>
          <w:szCs w:val="28"/>
        </w:rPr>
        <w:lastRenderedPageBreak/>
        <w:t>п</w:t>
      </w:r>
      <w:r w:rsidR="00953FFF" w:rsidRPr="00956D96">
        <w:rPr>
          <w:sz w:val="28"/>
          <w:szCs w:val="28"/>
        </w:rPr>
        <w:t>рограммы – комитета</w:t>
      </w:r>
      <w:r w:rsidRPr="00956D96">
        <w:rPr>
          <w:sz w:val="28"/>
          <w:szCs w:val="28"/>
        </w:rPr>
        <w:t xml:space="preserve"> по жилищно-коммунальному хозяйству Брянской городской администрации о фактическом выполнении мероприятия.</w:t>
      </w:r>
    </w:p>
    <w:p w:rsidR="00953FFF" w:rsidRPr="00956D96" w:rsidRDefault="00953FFF" w:rsidP="00953F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D96">
        <w:rPr>
          <w:sz w:val="28"/>
          <w:szCs w:val="28"/>
        </w:rPr>
        <w:t>10. Показатель «Обслуживание и ремонт инженерно-технических средств обеспечения транспортной безопасности на объектах транспортной инфраструктуры (мостах, путепроводах)»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08307F" w:rsidRPr="00956D96" w:rsidRDefault="00953FFF" w:rsidP="00953F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D96">
        <w:rPr>
          <w:sz w:val="28"/>
          <w:szCs w:val="28"/>
        </w:rPr>
        <w:t>11</w:t>
      </w:r>
      <w:r w:rsidR="0008307F" w:rsidRPr="00956D96">
        <w:rPr>
          <w:sz w:val="28"/>
          <w:szCs w:val="28"/>
        </w:rPr>
        <w:t>. Показатель «Протяженность отремонтированных автомобильных дорог за счет средств бюджета города Брянска и субсидии, выделяемой                            за счет средств дорожного фонда Брянской области»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08307F" w:rsidRPr="00956D96" w:rsidRDefault="0008307F" w:rsidP="00953F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D96">
        <w:rPr>
          <w:sz w:val="28"/>
          <w:szCs w:val="28"/>
        </w:rPr>
        <w:t>1</w:t>
      </w:r>
      <w:r w:rsidR="00953FFF" w:rsidRPr="00956D96">
        <w:rPr>
          <w:sz w:val="28"/>
          <w:szCs w:val="28"/>
        </w:rPr>
        <w:t>2</w:t>
      </w:r>
      <w:r w:rsidRPr="00956D96">
        <w:rPr>
          <w:sz w:val="28"/>
          <w:szCs w:val="28"/>
        </w:rPr>
        <w:t>. Показатель «Заключение муниципального контракта на капитальный ремонт подземного перехода у сквера им. 50-Летия ВЛКСМ                  в Советском районе г.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08307F" w:rsidRPr="00956D96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6D96">
        <w:rPr>
          <w:sz w:val="28"/>
          <w:szCs w:val="28"/>
        </w:rPr>
        <w:tab/>
        <w:t>1</w:t>
      </w:r>
      <w:r w:rsidR="00953FFF" w:rsidRPr="00956D96">
        <w:rPr>
          <w:sz w:val="28"/>
          <w:szCs w:val="28"/>
        </w:rPr>
        <w:t>3</w:t>
      </w:r>
      <w:r w:rsidRPr="00956D96">
        <w:rPr>
          <w:sz w:val="28"/>
          <w:szCs w:val="28"/>
        </w:rPr>
        <w:t>. Показатель «Приобретение спецтехники и оборудования для МБУ «Дорожное управление»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08307F" w:rsidRPr="00956D96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6D96">
        <w:rPr>
          <w:sz w:val="28"/>
          <w:szCs w:val="28"/>
        </w:rPr>
        <w:tab/>
      </w:r>
      <w:r w:rsidR="00953FFF" w:rsidRPr="00956D96">
        <w:rPr>
          <w:sz w:val="28"/>
          <w:szCs w:val="28"/>
        </w:rPr>
        <w:t>14</w:t>
      </w:r>
      <w:r w:rsidRPr="00956D96">
        <w:rPr>
          <w:sz w:val="28"/>
          <w:szCs w:val="28"/>
        </w:rPr>
        <w:t>. Показатель «Проведение работ по технической инвентаризации и паспортизации автомобильных дорог»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08307F" w:rsidRPr="00956D96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6D96">
        <w:rPr>
          <w:sz w:val="28"/>
          <w:szCs w:val="28"/>
        </w:rPr>
        <w:tab/>
        <w:t>1</w:t>
      </w:r>
      <w:r w:rsidR="003C6BA6" w:rsidRPr="00956D96">
        <w:rPr>
          <w:sz w:val="28"/>
          <w:szCs w:val="28"/>
        </w:rPr>
        <w:t>5</w:t>
      </w:r>
      <w:r w:rsidRPr="00956D96">
        <w:rPr>
          <w:sz w:val="28"/>
          <w:szCs w:val="28"/>
        </w:rPr>
        <w:t>. Показатель «Площадь автомобильных дорог общего пользования, подлежащая содержанию в рамках муниципального задания                                     МБУ «Дорожное управление»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08307F" w:rsidRPr="00956D96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6D96">
        <w:rPr>
          <w:sz w:val="28"/>
          <w:szCs w:val="28"/>
        </w:rPr>
        <w:tab/>
        <w:t>1</w:t>
      </w:r>
      <w:r w:rsidR="003C6BA6" w:rsidRPr="00956D96">
        <w:rPr>
          <w:sz w:val="28"/>
          <w:szCs w:val="28"/>
        </w:rPr>
        <w:t>6</w:t>
      </w:r>
      <w:r w:rsidRPr="00956D96">
        <w:rPr>
          <w:sz w:val="28"/>
          <w:szCs w:val="28"/>
        </w:rPr>
        <w:t>. Показатель «Протяженность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08307F" w:rsidRPr="00956D96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6D96">
        <w:rPr>
          <w:sz w:val="28"/>
          <w:szCs w:val="28"/>
        </w:rPr>
        <w:tab/>
        <w:t>1</w:t>
      </w:r>
      <w:r w:rsidR="003C6BA6" w:rsidRPr="00956D96">
        <w:rPr>
          <w:sz w:val="28"/>
          <w:szCs w:val="28"/>
        </w:rPr>
        <w:t>7</w:t>
      </w:r>
      <w:r w:rsidRPr="00956D96">
        <w:rPr>
          <w:sz w:val="28"/>
          <w:szCs w:val="28"/>
        </w:rPr>
        <w:t xml:space="preserve">. Показатель «Эксплуатация и содержание светофорных объектов в рамках муниципального задания МБУ «Дорожное управление города </w:t>
      </w:r>
      <w:r w:rsidRPr="00956D96">
        <w:rPr>
          <w:sz w:val="28"/>
          <w:szCs w:val="28"/>
        </w:rPr>
        <w:lastRenderedPageBreak/>
        <w:t>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 мероприятия.</w:t>
      </w:r>
    </w:p>
    <w:p w:rsidR="0008307F" w:rsidRPr="00956D96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6D96">
        <w:rPr>
          <w:sz w:val="28"/>
          <w:szCs w:val="28"/>
        </w:rPr>
        <w:tab/>
        <w:t>1</w:t>
      </w:r>
      <w:r w:rsidR="003C6BA6" w:rsidRPr="00956D96">
        <w:rPr>
          <w:sz w:val="28"/>
          <w:szCs w:val="28"/>
        </w:rPr>
        <w:t>8</w:t>
      </w:r>
      <w:r w:rsidRPr="00956D96">
        <w:rPr>
          <w:sz w:val="28"/>
          <w:szCs w:val="28"/>
        </w:rPr>
        <w:t>. Показатель «Эксплуатация и содержание дорожных знаков и указателей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 мероприятия.</w:t>
      </w:r>
    </w:p>
    <w:p w:rsidR="0008307F" w:rsidRPr="00956D96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6D96">
        <w:rPr>
          <w:sz w:val="28"/>
          <w:szCs w:val="28"/>
        </w:rPr>
        <w:tab/>
        <w:t>1</w:t>
      </w:r>
      <w:r w:rsidR="003C6BA6" w:rsidRPr="00956D96">
        <w:rPr>
          <w:sz w:val="28"/>
          <w:szCs w:val="28"/>
        </w:rPr>
        <w:t>9</w:t>
      </w:r>
      <w:r w:rsidRPr="00956D96">
        <w:rPr>
          <w:sz w:val="28"/>
          <w:szCs w:val="28"/>
        </w:rPr>
        <w:t>. Показатель «Нанесение линий дорожной разметки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08307F" w:rsidRPr="00956D96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6D96">
        <w:rPr>
          <w:sz w:val="28"/>
          <w:szCs w:val="28"/>
        </w:rPr>
        <w:tab/>
      </w:r>
      <w:r w:rsidR="003C6BA6" w:rsidRPr="00956D96">
        <w:rPr>
          <w:sz w:val="28"/>
          <w:szCs w:val="28"/>
        </w:rPr>
        <w:t>20</w:t>
      </w:r>
      <w:r w:rsidRPr="00956D96">
        <w:rPr>
          <w:sz w:val="28"/>
          <w:szCs w:val="28"/>
        </w:rPr>
        <w:t>. Показатель «Проектирование, реконструкция и строительство объектов дорожной сети»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08307F" w:rsidRPr="00956D96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6D96">
        <w:rPr>
          <w:sz w:val="28"/>
          <w:szCs w:val="28"/>
        </w:rPr>
        <w:tab/>
        <w:t>2</w:t>
      </w:r>
      <w:r w:rsidR="003C6BA6" w:rsidRPr="00956D96">
        <w:rPr>
          <w:sz w:val="28"/>
          <w:szCs w:val="28"/>
        </w:rPr>
        <w:t>1</w:t>
      </w:r>
      <w:r w:rsidRPr="00956D96">
        <w:rPr>
          <w:sz w:val="28"/>
          <w:szCs w:val="28"/>
        </w:rPr>
        <w:t>. Показатель «Строительство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«Деснаград, Квартал набережных» (строительство улично-дорожной сети и детского сада в микрорайоне по ул. Флотской</w:t>
      </w:r>
      <w:r w:rsidRPr="00956D96">
        <w:rPr>
          <w:sz w:val="26"/>
          <w:szCs w:val="26"/>
        </w:rPr>
        <w:t xml:space="preserve"> </w:t>
      </w:r>
      <w:r w:rsidRPr="00956D96">
        <w:rPr>
          <w:sz w:val="28"/>
          <w:szCs w:val="28"/>
        </w:rPr>
        <w:t>в Бежицком районе города Брянска)»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08307F" w:rsidRPr="00956D96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6D96">
        <w:rPr>
          <w:sz w:val="28"/>
          <w:szCs w:val="28"/>
        </w:rPr>
        <w:tab/>
        <w:t>2</w:t>
      </w:r>
      <w:r w:rsidR="003C6BA6" w:rsidRPr="00956D96">
        <w:rPr>
          <w:sz w:val="28"/>
          <w:szCs w:val="28"/>
        </w:rPr>
        <w:t>2</w:t>
      </w:r>
      <w:r w:rsidRPr="00956D96">
        <w:rPr>
          <w:sz w:val="28"/>
          <w:szCs w:val="28"/>
        </w:rPr>
        <w:t>. Показатель «Заключение муниципального контракта на строительство объектов дорожной сети в рамках инфраструктурного проекта, реализуемого в целях обеспечения связанного с ним инвестиционного проекта «Деснаград, Квартал набережных» (строительство улично-дорожной сети в микрорайоне по ул. Флотской</w:t>
      </w:r>
      <w:r w:rsidRPr="00956D96">
        <w:rPr>
          <w:sz w:val="26"/>
          <w:szCs w:val="26"/>
        </w:rPr>
        <w:t xml:space="preserve"> </w:t>
      </w:r>
      <w:r w:rsidRPr="00956D96">
        <w:rPr>
          <w:sz w:val="28"/>
          <w:szCs w:val="28"/>
        </w:rPr>
        <w:t>в Бежицком районе города Брянска)»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08307F" w:rsidRPr="00956D96" w:rsidRDefault="0008307F" w:rsidP="00953FFF">
      <w:pPr>
        <w:jc w:val="both"/>
        <w:rPr>
          <w:spacing w:val="6"/>
          <w:sz w:val="28"/>
          <w:szCs w:val="28"/>
        </w:rPr>
      </w:pPr>
      <w:r w:rsidRPr="00956D96">
        <w:rPr>
          <w:sz w:val="28"/>
          <w:szCs w:val="28"/>
        </w:rPr>
        <w:tab/>
        <w:t>2</w:t>
      </w:r>
      <w:r w:rsidR="003C6BA6" w:rsidRPr="00956D96">
        <w:rPr>
          <w:sz w:val="28"/>
          <w:szCs w:val="28"/>
        </w:rPr>
        <w:t>3</w:t>
      </w:r>
      <w:r w:rsidRPr="00956D96">
        <w:rPr>
          <w:sz w:val="28"/>
          <w:szCs w:val="28"/>
        </w:rPr>
        <w:t xml:space="preserve">. </w:t>
      </w:r>
      <w:r w:rsidRPr="00956D96">
        <w:rPr>
          <w:spacing w:val="6"/>
          <w:sz w:val="28"/>
          <w:szCs w:val="28"/>
        </w:rPr>
        <w:t>Показатель «Протяженность (мощность) объектов дорожной сети, построенных в рамках инфраструктурного проекта, реализуемого                       в целях обеспечения связанного с ним инвестиционного проекта «Деснаград, Квартал набережных» (строительство улично-дорожной сети и детского сада в микрорайоне по ул. Флотской в Бежицком районе города Брянска)» определяется на основании отчетных данных исполнителя муниципальной программы – комитета по жилищно-</w:t>
      </w:r>
      <w:r w:rsidRPr="00956D96">
        <w:rPr>
          <w:spacing w:val="6"/>
          <w:sz w:val="28"/>
          <w:szCs w:val="28"/>
        </w:rPr>
        <w:lastRenderedPageBreak/>
        <w:t>коммунальному хозяйству Брянской городской администрации о фактическом выполнении мероприятия.</w:t>
      </w:r>
    </w:p>
    <w:p w:rsidR="0008307F" w:rsidRPr="00956D96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6D96">
        <w:rPr>
          <w:sz w:val="28"/>
          <w:szCs w:val="28"/>
        </w:rPr>
        <w:tab/>
        <w:t>2</w:t>
      </w:r>
      <w:r w:rsidR="003C6BA6" w:rsidRPr="00956D96">
        <w:rPr>
          <w:sz w:val="28"/>
          <w:szCs w:val="28"/>
        </w:rPr>
        <w:t>4</w:t>
      </w:r>
      <w:r w:rsidRPr="00956D96">
        <w:rPr>
          <w:sz w:val="28"/>
          <w:szCs w:val="28"/>
        </w:rPr>
        <w:t>. Показатель «Протяженность отремонтированных автомобильных дорог в рамках реализации регионального проекта «Региональная и местная дорожная сеть (Брянская область)» определяется на основании отчетных данных исполнителя муниципальной программы - комитета по жилищно-коммунальному хозяйству Брянской городской администрации  о фактическом  выполнении  мероприятия.</w:t>
      </w:r>
    </w:p>
    <w:p w:rsidR="0008307F" w:rsidRPr="00956D96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6D96">
        <w:rPr>
          <w:sz w:val="28"/>
          <w:szCs w:val="28"/>
        </w:rPr>
        <w:tab/>
        <w:t>2</w:t>
      </w:r>
      <w:r w:rsidR="003C6BA6" w:rsidRPr="00956D96">
        <w:rPr>
          <w:sz w:val="28"/>
          <w:szCs w:val="28"/>
        </w:rPr>
        <w:t>5</w:t>
      </w:r>
      <w:r w:rsidRPr="00956D96">
        <w:rPr>
          <w:sz w:val="28"/>
          <w:szCs w:val="28"/>
        </w:rPr>
        <w:t>. Показатель «Реконструкция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08307F" w:rsidRPr="00956D96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6D96">
        <w:rPr>
          <w:sz w:val="28"/>
          <w:szCs w:val="28"/>
        </w:rPr>
        <w:tab/>
        <w:t>2</w:t>
      </w:r>
      <w:r w:rsidR="003C6BA6" w:rsidRPr="00956D96">
        <w:rPr>
          <w:sz w:val="28"/>
          <w:szCs w:val="28"/>
        </w:rPr>
        <w:t>6</w:t>
      </w:r>
      <w:r w:rsidRPr="00956D96">
        <w:rPr>
          <w:sz w:val="28"/>
          <w:szCs w:val="28"/>
        </w:rPr>
        <w:t>. Показатель «Проектирование и строительство объектов дорожной сети в рамках реализации регионального проекта «Жилье (Брянская область)»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                            о фактическом выполнении мероприятия.</w:t>
      </w:r>
    </w:p>
    <w:p w:rsidR="0008307F" w:rsidRPr="00956D96" w:rsidRDefault="0008307F" w:rsidP="00953FF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56D96">
        <w:rPr>
          <w:sz w:val="28"/>
          <w:szCs w:val="28"/>
        </w:rPr>
        <w:tab/>
        <w:t>2</w:t>
      </w:r>
      <w:r w:rsidR="003C6BA6" w:rsidRPr="00956D96">
        <w:rPr>
          <w:sz w:val="28"/>
          <w:szCs w:val="28"/>
        </w:rPr>
        <w:t>7</w:t>
      </w:r>
      <w:r w:rsidRPr="00956D96">
        <w:rPr>
          <w:sz w:val="28"/>
          <w:szCs w:val="28"/>
        </w:rPr>
        <w:t>. Показатель «Размещение в ЕИС извещений о проведении электронного аукциона на право выполнения работ по строительству объекта «Автодорога по ул. им. Визнюка в Советском районе г.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мероприятия.».</w:t>
      </w:r>
    </w:p>
    <w:p w:rsidR="0008307F" w:rsidRPr="00956D96" w:rsidRDefault="0008307F" w:rsidP="0008307F">
      <w:pPr>
        <w:rPr>
          <w:sz w:val="28"/>
          <w:szCs w:val="28"/>
        </w:rPr>
      </w:pPr>
    </w:p>
    <w:p w:rsidR="0008307F" w:rsidRPr="00956D96" w:rsidRDefault="0008307F" w:rsidP="0008307F">
      <w:pPr>
        <w:rPr>
          <w:sz w:val="28"/>
          <w:szCs w:val="28"/>
        </w:rPr>
      </w:pPr>
    </w:p>
    <w:p w:rsidR="0008307F" w:rsidRPr="00956D96" w:rsidRDefault="0008307F" w:rsidP="0008307F">
      <w:pPr>
        <w:jc w:val="both"/>
        <w:rPr>
          <w:sz w:val="28"/>
          <w:szCs w:val="28"/>
        </w:rPr>
      </w:pPr>
    </w:p>
    <w:p w:rsidR="0008307F" w:rsidRPr="00956D96" w:rsidRDefault="0008307F" w:rsidP="0008307F">
      <w:pPr>
        <w:jc w:val="both"/>
        <w:rPr>
          <w:sz w:val="28"/>
          <w:szCs w:val="28"/>
        </w:rPr>
      </w:pPr>
      <w:r w:rsidRPr="00956D96">
        <w:rPr>
          <w:sz w:val="28"/>
          <w:szCs w:val="28"/>
        </w:rPr>
        <w:t>Главный специалист отдела прогнозирования</w:t>
      </w:r>
    </w:p>
    <w:p w:rsidR="0008307F" w:rsidRPr="00956D96" w:rsidRDefault="0008307F" w:rsidP="0008307F">
      <w:pPr>
        <w:rPr>
          <w:sz w:val="28"/>
          <w:szCs w:val="28"/>
        </w:rPr>
      </w:pPr>
      <w:r w:rsidRPr="00956D96">
        <w:rPr>
          <w:sz w:val="28"/>
          <w:szCs w:val="28"/>
        </w:rPr>
        <w:t>и экономического анализа комитета</w:t>
      </w:r>
    </w:p>
    <w:p w:rsidR="0008307F" w:rsidRPr="00956D96" w:rsidRDefault="0008307F" w:rsidP="0008307F">
      <w:pPr>
        <w:rPr>
          <w:sz w:val="28"/>
          <w:szCs w:val="28"/>
        </w:rPr>
      </w:pPr>
      <w:r w:rsidRPr="00956D96">
        <w:rPr>
          <w:sz w:val="28"/>
          <w:szCs w:val="28"/>
        </w:rPr>
        <w:t>по жилищно-коммунальному хозяйству                               И.А. Малашенок</w:t>
      </w:r>
    </w:p>
    <w:p w:rsidR="0008307F" w:rsidRPr="00956D96" w:rsidRDefault="0008307F" w:rsidP="0008307F">
      <w:pPr>
        <w:rPr>
          <w:sz w:val="28"/>
          <w:szCs w:val="28"/>
        </w:rPr>
      </w:pPr>
    </w:p>
    <w:p w:rsidR="0008307F" w:rsidRPr="00956D96" w:rsidRDefault="0008307F" w:rsidP="0008307F">
      <w:pPr>
        <w:rPr>
          <w:sz w:val="28"/>
          <w:szCs w:val="28"/>
        </w:rPr>
      </w:pPr>
      <w:r w:rsidRPr="00956D96">
        <w:rPr>
          <w:sz w:val="28"/>
          <w:szCs w:val="28"/>
        </w:rPr>
        <w:t>И.о. председателя комитета по</w:t>
      </w:r>
    </w:p>
    <w:p w:rsidR="0008307F" w:rsidRPr="00956D96" w:rsidRDefault="0008307F" w:rsidP="0008307F">
      <w:pPr>
        <w:rPr>
          <w:sz w:val="28"/>
          <w:szCs w:val="28"/>
        </w:rPr>
      </w:pPr>
      <w:r w:rsidRPr="00956D96">
        <w:rPr>
          <w:sz w:val="28"/>
          <w:szCs w:val="28"/>
        </w:rPr>
        <w:t>жилищно-коммунальному хозяйству                                    С.В. Ботаговский</w:t>
      </w:r>
    </w:p>
    <w:p w:rsidR="0008307F" w:rsidRPr="00956D96" w:rsidRDefault="0008307F" w:rsidP="0008307F">
      <w:pPr>
        <w:ind w:firstLine="708"/>
        <w:jc w:val="both"/>
        <w:rPr>
          <w:sz w:val="28"/>
          <w:szCs w:val="28"/>
        </w:rPr>
      </w:pPr>
    </w:p>
    <w:p w:rsidR="0008307F" w:rsidRPr="00956D96" w:rsidRDefault="0008307F" w:rsidP="0008307F">
      <w:pPr>
        <w:rPr>
          <w:sz w:val="28"/>
          <w:szCs w:val="28"/>
        </w:rPr>
      </w:pPr>
      <w:r w:rsidRPr="00956D96">
        <w:rPr>
          <w:sz w:val="28"/>
          <w:szCs w:val="28"/>
        </w:rPr>
        <w:t>Заместитель Главы</w:t>
      </w:r>
    </w:p>
    <w:p w:rsidR="0008307F" w:rsidRPr="00956D96" w:rsidRDefault="0008307F" w:rsidP="0008307F">
      <w:pPr>
        <w:jc w:val="both"/>
        <w:rPr>
          <w:sz w:val="28"/>
          <w:szCs w:val="28"/>
        </w:rPr>
      </w:pPr>
      <w:r w:rsidRPr="00956D96">
        <w:rPr>
          <w:sz w:val="28"/>
          <w:szCs w:val="28"/>
        </w:rPr>
        <w:t xml:space="preserve">городской администрации                               </w:t>
      </w:r>
      <w:r w:rsidRPr="00956D96">
        <w:rPr>
          <w:sz w:val="28"/>
          <w:szCs w:val="28"/>
        </w:rPr>
        <w:tab/>
      </w:r>
      <w:r w:rsidRPr="00956D96">
        <w:rPr>
          <w:sz w:val="28"/>
          <w:szCs w:val="28"/>
        </w:rPr>
        <w:tab/>
        <w:t xml:space="preserve">         И.В. Квасов</w:t>
      </w:r>
    </w:p>
    <w:bookmarkEnd w:id="0"/>
    <w:p w:rsidR="0008307F" w:rsidRDefault="0008307F" w:rsidP="0008307F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</w:p>
    <w:p w:rsidR="00D526FA" w:rsidRDefault="00D526FA" w:rsidP="007D6CAA">
      <w:pPr>
        <w:ind w:left="3540" w:firstLine="708"/>
        <w:rPr>
          <w:sz w:val="28"/>
          <w:szCs w:val="28"/>
        </w:rPr>
      </w:pPr>
    </w:p>
    <w:sectPr w:rsidR="00D526FA" w:rsidSect="00956D96">
      <w:headerReference w:type="even" r:id="rId8"/>
      <w:headerReference w:type="default" r:id="rId9"/>
      <w:pgSz w:w="11906" w:h="16838" w:code="9"/>
      <w:pgMar w:top="1134" w:right="567" w:bottom="1134" w:left="2268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8F0" w:rsidRDefault="007E08F0">
      <w:r>
        <w:separator/>
      </w:r>
    </w:p>
  </w:endnote>
  <w:endnote w:type="continuationSeparator" w:id="0">
    <w:p w:rsidR="007E08F0" w:rsidRDefault="007E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8F0" w:rsidRDefault="007E08F0">
      <w:r>
        <w:separator/>
      </w:r>
    </w:p>
  </w:footnote>
  <w:footnote w:type="continuationSeparator" w:id="0">
    <w:p w:rsidR="007E08F0" w:rsidRDefault="007E0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07F" w:rsidRDefault="0008307F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08307F" w:rsidRDefault="000830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07F" w:rsidRDefault="0008307F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56D96">
      <w:rPr>
        <w:rStyle w:val="a4"/>
        <w:noProof/>
      </w:rPr>
      <w:t>15</w:t>
    </w:r>
    <w:r>
      <w:rPr>
        <w:rStyle w:val="a4"/>
      </w:rPr>
      <w:fldChar w:fldCharType="end"/>
    </w:r>
  </w:p>
  <w:p w:rsidR="0008307F" w:rsidRDefault="0008307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31013E"/>
    <w:multiLevelType w:val="hybridMultilevel"/>
    <w:tmpl w:val="293091C6"/>
    <w:lvl w:ilvl="0" w:tplc="1B96B938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9B0"/>
    <w:rsid w:val="00000C59"/>
    <w:rsid w:val="00001998"/>
    <w:rsid w:val="00001C19"/>
    <w:rsid w:val="00002807"/>
    <w:rsid w:val="00010EFA"/>
    <w:rsid w:val="000200DC"/>
    <w:rsid w:val="000201EC"/>
    <w:rsid w:val="0002064C"/>
    <w:rsid w:val="00022C94"/>
    <w:rsid w:val="000239DA"/>
    <w:rsid w:val="00023AF5"/>
    <w:rsid w:val="000250D3"/>
    <w:rsid w:val="00027A04"/>
    <w:rsid w:val="00032681"/>
    <w:rsid w:val="00036343"/>
    <w:rsid w:val="0003742D"/>
    <w:rsid w:val="0004151B"/>
    <w:rsid w:val="00050059"/>
    <w:rsid w:val="00052650"/>
    <w:rsid w:val="00053C01"/>
    <w:rsid w:val="0005559F"/>
    <w:rsid w:val="00056491"/>
    <w:rsid w:val="00056CFE"/>
    <w:rsid w:val="00057D0E"/>
    <w:rsid w:val="00065587"/>
    <w:rsid w:val="0006597B"/>
    <w:rsid w:val="0006665D"/>
    <w:rsid w:val="00080202"/>
    <w:rsid w:val="000809A3"/>
    <w:rsid w:val="00081DB8"/>
    <w:rsid w:val="0008208F"/>
    <w:rsid w:val="0008307F"/>
    <w:rsid w:val="00085059"/>
    <w:rsid w:val="0008647F"/>
    <w:rsid w:val="00086E19"/>
    <w:rsid w:val="00097708"/>
    <w:rsid w:val="000A0175"/>
    <w:rsid w:val="000A5FAA"/>
    <w:rsid w:val="000A6A60"/>
    <w:rsid w:val="000B093E"/>
    <w:rsid w:val="000B1C54"/>
    <w:rsid w:val="000B1DE5"/>
    <w:rsid w:val="000B3A14"/>
    <w:rsid w:val="000B3D1E"/>
    <w:rsid w:val="000B61BC"/>
    <w:rsid w:val="000B740F"/>
    <w:rsid w:val="000B7C15"/>
    <w:rsid w:val="000C3775"/>
    <w:rsid w:val="000C37C7"/>
    <w:rsid w:val="000C710B"/>
    <w:rsid w:val="000D045F"/>
    <w:rsid w:val="000D18CE"/>
    <w:rsid w:val="000D197E"/>
    <w:rsid w:val="000E0A33"/>
    <w:rsid w:val="000E0ECA"/>
    <w:rsid w:val="000E1CEB"/>
    <w:rsid w:val="000E266B"/>
    <w:rsid w:val="000E38B9"/>
    <w:rsid w:val="000E66A7"/>
    <w:rsid w:val="000E7CBF"/>
    <w:rsid w:val="000F37B4"/>
    <w:rsid w:val="000F5226"/>
    <w:rsid w:val="000F6099"/>
    <w:rsid w:val="000F7627"/>
    <w:rsid w:val="00114951"/>
    <w:rsid w:val="00116A56"/>
    <w:rsid w:val="001171EC"/>
    <w:rsid w:val="001202B3"/>
    <w:rsid w:val="00125C7A"/>
    <w:rsid w:val="0013270D"/>
    <w:rsid w:val="001339E0"/>
    <w:rsid w:val="001360AC"/>
    <w:rsid w:val="00136C2D"/>
    <w:rsid w:val="001408DE"/>
    <w:rsid w:val="001409B7"/>
    <w:rsid w:val="00150022"/>
    <w:rsid w:val="00153380"/>
    <w:rsid w:val="001536CE"/>
    <w:rsid w:val="001553D2"/>
    <w:rsid w:val="00156E2C"/>
    <w:rsid w:val="001576DC"/>
    <w:rsid w:val="00157C87"/>
    <w:rsid w:val="00157F24"/>
    <w:rsid w:val="00161128"/>
    <w:rsid w:val="001626F2"/>
    <w:rsid w:val="00163090"/>
    <w:rsid w:val="0016328F"/>
    <w:rsid w:val="0016353F"/>
    <w:rsid w:val="001653AB"/>
    <w:rsid w:val="00167C2C"/>
    <w:rsid w:val="001824A2"/>
    <w:rsid w:val="00182A4B"/>
    <w:rsid w:val="001844A1"/>
    <w:rsid w:val="001906FB"/>
    <w:rsid w:val="00192A5A"/>
    <w:rsid w:val="0019319F"/>
    <w:rsid w:val="00194F84"/>
    <w:rsid w:val="001A3B0D"/>
    <w:rsid w:val="001A42B8"/>
    <w:rsid w:val="001A7BA5"/>
    <w:rsid w:val="001B49BA"/>
    <w:rsid w:val="001B58D8"/>
    <w:rsid w:val="001B5B04"/>
    <w:rsid w:val="001B68A7"/>
    <w:rsid w:val="001B7F30"/>
    <w:rsid w:val="001C0425"/>
    <w:rsid w:val="001C0843"/>
    <w:rsid w:val="001C0EFF"/>
    <w:rsid w:val="001C3313"/>
    <w:rsid w:val="001C71A2"/>
    <w:rsid w:val="001D07F9"/>
    <w:rsid w:val="001D405B"/>
    <w:rsid w:val="001D538B"/>
    <w:rsid w:val="001D6B08"/>
    <w:rsid w:val="001E2C08"/>
    <w:rsid w:val="001E6F12"/>
    <w:rsid w:val="001F1660"/>
    <w:rsid w:val="001F2DC6"/>
    <w:rsid w:val="001F2EA1"/>
    <w:rsid w:val="001F3D15"/>
    <w:rsid w:val="001F50E6"/>
    <w:rsid w:val="001F53D6"/>
    <w:rsid w:val="002113E4"/>
    <w:rsid w:val="00211FA5"/>
    <w:rsid w:val="002153ED"/>
    <w:rsid w:val="00222629"/>
    <w:rsid w:val="0022302F"/>
    <w:rsid w:val="00223E31"/>
    <w:rsid w:val="00230AB5"/>
    <w:rsid w:val="00232B4B"/>
    <w:rsid w:val="00233291"/>
    <w:rsid w:val="00236952"/>
    <w:rsid w:val="0024038A"/>
    <w:rsid w:val="00240E22"/>
    <w:rsid w:val="00241C5C"/>
    <w:rsid w:val="00242756"/>
    <w:rsid w:val="00243841"/>
    <w:rsid w:val="0024549A"/>
    <w:rsid w:val="00245A3C"/>
    <w:rsid w:val="00245E37"/>
    <w:rsid w:val="00247A87"/>
    <w:rsid w:val="00247BBD"/>
    <w:rsid w:val="00252119"/>
    <w:rsid w:val="00252344"/>
    <w:rsid w:val="00253A97"/>
    <w:rsid w:val="0025694A"/>
    <w:rsid w:val="0025796D"/>
    <w:rsid w:val="00260529"/>
    <w:rsid w:val="002627C8"/>
    <w:rsid w:val="00263F68"/>
    <w:rsid w:val="00267500"/>
    <w:rsid w:val="00271361"/>
    <w:rsid w:val="00271E8B"/>
    <w:rsid w:val="00274BDD"/>
    <w:rsid w:val="002750CA"/>
    <w:rsid w:val="00281185"/>
    <w:rsid w:val="00281C67"/>
    <w:rsid w:val="002844BD"/>
    <w:rsid w:val="00286930"/>
    <w:rsid w:val="002A11D4"/>
    <w:rsid w:val="002A3C30"/>
    <w:rsid w:val="002A5832"/>
    <w:rsid w:val="002B6060"/>
    <w:rsid w:val="002B62D5"/>
    <w:rsid w:val="002B7D4D"/>
    <w:rsid w:val="002C209D"/>
    <w:rsid w:val="002C24AA"/>
    <w:rsid w:val="002C2F39"/>
    <w:rsid w:val="002C3A3B"/>
    <w:rsid w:val="002D45B5"/>
    <w:rsid w:val="002D5A5B"/>
    <w:rsid w:val="002D5B27"/>
    <w:rsid w:val="002D687C"/>
    <w:rsid w:val="002E0E3A"/>
    <w:rsid w:val="002E4A46"/>
    <w:rsid w:val="002F1256"/>
    <w:rsid w:val="002F2380"/>
    <w:rsid w:val="002F47A5"/>
    <w:rsid w:val="002F6C9A"/>
    <w:rsid w:val="002F6E36"/>
    <w:rsid w:val="002F7077"/>
    <w:rsid w:val="0030188B"/>
    <w:rsid w:val="00304064"/>
    <w:rsid w:val="00315631"/>
    <w:rsid w:val="00323CCF"/>
    <w:rsid w:val="00324760"/>
    <w:rsid w:val="00326D65"/>
    <w:rsid w:val="00335DB6"/>
    <w:rsid w:val="003376FB"/>
    <w:rsid w:val="0034064F"/>
    <w:rsid w:val="00340693"/>
    <w:rsid w:val="00341A1A"/>
    <w:rsid w:val="003471AA"/>
    <w:rsid w:val="00347EDF"/>
    <w:rsid w:val="00353527"/>
    <w:rsid w:val="0035637D"/>
    <w:rsid w:val="003600C3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87E23"/>
    <w:rsid w:val="00393FD8"/>
    <w:rsid w:val="00394C60"/>
    <w:rsid w:val="003950AC"/>
    <w:rsid w:val="00396ADE"/>
    <w:rsid w:val="003A2228"/>
    <w:rsid w:val="003A2E23"/>
    <w:rsid w:val="003A4C24"/>
    <w:rsid w:val="003A70CB"/>
    <w:rsid w:val="003B279C"/>
    <w:rsid w:val="003B353F"/>
    <w:rsid w:val="003B47A7"/>
    <w:rsid w:val="003B6E91"/>
    <w:rsid w:val="003B7FEC"/>
    <w:rsid w:val="003C5108"/>
    <w:rsid w:val="003C6BA6"/>
    <w:rsid w:val="003D0343"/>
    <w:rsid w:val="003D0D0B"/>
    <w:rsid w:val="003D5674"/>
    <w:rsid w:val="003E3865"/>
    <w:rsid w:val="003E55A0"/>
    <w:rsid w:val="003E60B3"/>
    <w:rsid w:val="003F17E4"/>
    <w:rsid w:val="003F2463"/>
    <w:rsid w:val="003F7374"/>
    <w:rsid w:val="003F7508"/>
    <w:rsid w:val="003F78B9"/>
    <w:rsid w:val="00401C7B"/>
    <w:rsid w:val="00402818"/>
    <w:rsid w:val="00410D2E"/>
    <w:rsid w:val="00415564"/>
    <w:rsid w:val="00416F11"/>
    <w:rsid w:val="00424230"/>
    <w:rsid w:val="0042442D"/>
    <w:rsid w:val="004271F4"/>
    <w:rsid w:val="00427C79"/>
    <w:rsid w:val="004300A4"/>
    <w:rsid w:val="004301B3"/>
    <w:rsid w:val="0043496A"/>
    <w:rsid w:val="00435098"/>
    <w:rsid w:val="00435126"/>
    <w:rsid w:val="0044282F"/>
    <w:rsid w:val="00442E7D"/>
    <w:rsid w:val="00446E5F"/>
    <w:rsid w:val="00451B82"/>
    <w:rsid w:val="004526E6"/>
    <w:rsid w:val="00462C3D"/>
    <w:rsid w:val="0046565A"/>
    <w:rsid w:val="0046608A"/>
    <w:rsid w:val="00471E3B"/>
    <w:rsid w:val="00473725"/>
    <w:rsid w:val="0047646E"/>
    <w:rsid w:val="00477A04"/>
    <w:rsid w:val="004809C8"/>
    <w:rsid w:val="00482FBF"/>
    <w:rsid w:val="0048498F"/>
    <w:rsid w:val="0048551C"/>
    <w:rsid w:val="00496AA2"/>
    <w:rsid w:val="004A0068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C7241"/>
    <w:rsid w:val="004D176B"/>
    <w:rsid w:val="004E181E"/>
    <w:rsid w:val="004E4108"/>
    <w:rsid w:val="004E4170"/>
    <w:rsid w:val="004E5A7D"/>
    <w:rsid w:val="004E5B82"/>
    <w:rsid w:val="004E7B23"/>
    <w:rsid w:val="004F1817"/>
    <w:rsid w:val="004F5CA1"/>
    <w:rsid w:val="004F6217"/>
    <w:rsid w:val="004F67A7"/>
    <w:rsid w:val="004F6D33"/>
    <w:rsid w:val="004F73AC"/>
    <w:rsid w:val="00501A39"/>
    <w:rsid w:val="0050344B"/>
    <w:rsid w:val="00505407"/>
    <w:rsid w:val="00521D17"/>
    <w:rsid w:val="00524181"/>
    <w:rsid w:val="005252FA"/>
    <w:rsid w:val="005279A7"/>
    <w:rsid w:val="005306F5"/>
    <w:rsid w:val="0053086C"/>
    <w:rsid w:val="005318FC"/>
    <w:rsid w:val="00531CB9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80CCB"/>
    <w:rsid w:val="005816E0"/>
    <w:rsid w:val="00582540"/>
    <w:rsid w:val="00582C0D"/>
    <w:rsid w:val="0058509E"/>
    <w:rsid w:val="0058642E"/>
    <w:rsid w:val="00586E41"/>
    <w:rsid w:val="00595FF0"/>
    <w:rsid w:val="005971E7"/>
    <w:rsid w:val="005A1102"/>
    <w:rsid w:val="005A32D6"/>
    <w:rsid w:val="005A5088"/>
    <w:rsid w:val="005A5620"/>
    <w:rsid w:val="005A7A40"/>
    <w:rsid w:val="005B5FA7"/>
    <w:rsid w:val="005C478F"/>
    <w:rsid w:val="005C7D40"/>
    <w:rsid w:val="005D0ECF"/>
    <w:rsid w:val="005D1CA6"/>
    <w:rsid w:val="005D4488"/>
    <w:rsid w:val="005D596B"/>
    <w:rsid w:val="005D6031"/>
    <w:rsid w:val="005D7141"/>
    <w:rsid w:val="005E436B"/>
    <w:rsid w:val="005F2DE0"/>
    <w:rsid w:val="005F7B76"/>
    <w:rsid w:val="00600C28"/>
    <w:rsid w:val="0060123A"/>
    <w:rsid w:val="006030D8"/>
    <w:rsid w:val="006044A6"/>
    <w:rsid w:val="00607A3E"/>
    <w:rsid w:val="006105DE"/>
    <w:rsid w:val="00610745"/>
    <w:rsid w:val="00614ACE"/>
    <w:rsid w:val="006168E9"/>
    <w:rsid w:val="006226E6"/>
    <w:rsid w:val="006228EF"/>
    <w:rsid w:val="00624AD2"/>
    <w:rsid w:val="006261E9"/>
    <w:rsid w:val="0063440F"/>
    <w:rsid w:val="00634BA5"/>
    <w:rsid w:val="006376CD"/>
    <w:rsid w:val="00640381"/>
    <w:rsid w:val="00641D73"/>
    <w:rsid w:val="006423C5"/>
    <w:rsid w:val="00642597"/>
    <w:rsid w:val="00642DE8"/>
    <w:rsid w:val="006447FF"/>
    <w:rsid w:val="00645ED0"/>
    <w:rsid w:val="00647E38"/>
    <w:rsid w:val="00651810"/>
    <w:rsid w:val="0065277E"/>
    <w:rsid w:val="0065480B"/>
    <w:rsid w:val="0065706D"/>
    <w:rsid w:val="006572BB"/>
    <w:rsid w:val="00671A72"/>
    <w:rsid w:val="00673668"/>
    <w:rsid w:val="00674F51"/>
    <w:rsid w:val="006805E4"/>
    <w:rsid w:val="006807C7"/>
    <w:rsid w:val="00682CE7"/>
    <w:rsid w:val="006858DE"/>
    <w:rsid w:val="00690030"/>
    <w:rsid w:val="006919E6"/>
    <w:rsid w:val="0069336B"/>
    <w:rsid w:val="00695454"/>
    <w:rsid w:val="00697D3A"/>
    <w:rsid w:val="006A7489"/>
    <w:rsid w:val="006B0F5E"/>
    <w:rsid w:val="006B2F60"/>
    <w:rsid w:val="006B35B9"/>
    <w:rsid w:val="006B5B8B"/>
    <w:rsid w:val="006C16F0"/>
    <w:rsid w:val="006C1FFD"/>
    <w:rsid w:val="006C260A"/>
    <w:rsid w:val="006C5267"/>
    <w:rsid w:val="006C65BA"/>
    <w:rsid w:val="006C67EB"/>
    <w:rsid w:val="006C7E03"/>
    <w:rsid w:val="006D1E9E"/>
    <w:rsid w:val="006D2473"/>
    <w:rsid w:val="006D430A"/>
    <w:rsid w:val="006D5750"/>
    <w:rsid w:val="006D6628"/>
    <w:rsid w:val="006D7592"/>
    <w:rsid w:val="006E0535"/>
    <w:rsid w:val="006E516A"/>
    <w:rsid w:val="006E5DCB"/>
    <w:rsid w:val="006E5E58"/>
    <w:rsid w:val="006F3403"/>
    <w:rsid w:val="006F4904"/>
    <w:rsid w:val="006F4B80"/>
    <w:rsid w:val="006F76F6"/>
    <w:rsid w:val="00701501"/>
    <w:rsid w:val="00703F31"/>
    <w:rsid w:val="0070553C"/>
    <w:rsid w:val="00706415"/>
    <w:rsid w:val="00707A05"/>
    <w:rsid w:val="007154FE"/>
    <w:rsid w:val="00720288"/>
    <w:rsid w:val="00722E0A"/>
    <w:rsid w:val="007306E7"/>
    <w:rsid w:val="007339B8"/>
    <w:rsid w:val="00735563"/>
    <w:rsid w:val="00737119"/>
    <w:rsid w:val="007441A4"/>
    <w:rsid w:val="0074653C"/>
    <w:rsid w:val="00751599"/>
    <w:rsid w:val="007534E2"/>
    <w:rsid w:val="007558A9"/>
    <w:rsid w:val="00765B91"/>
    <w:rsid w:val="00766B47"/>
    <w:rsid w:val="00767878"/>
    <w:rsid w:val="00771968"/>
    <w:rsid w:val="00772463"/>
    <w:rsid w:val="0078004E"/>
    <w:rsid w:val="0078056D"/>
    <w:rsid w:val="007843F5"/>
    <w:rsid w:val="00785F50"/>
    <w:rsid w:val="007922E3"/>
    <w:rsid w:val="00794349"/>
    <w:rsid w:val="00794F9A"/>
    <w:rsid w:val="007966E8"/>
    <w:rsid w:val="00796A32"/>
    <w:rsid w:val="007A41ED"/>
    <w:rsid w:val="007A554F"/>
    <w:rsid w:val="007A60A9"/>
    <w:rsid w:val="007B06B9"/>
    <w:rsid w:val="007B240C"/>
    <w:rsid w:val="007B3C1D"/>
    <w:rsid w:val="007C22E6"/>
    <w:rsid w:val="007C2371"/>
    <w:rsid w:val="007C3BF2"/>
    <w:rsid w:val="007C6C33"/>
    <w:rsid w:val="007C7561"/>
    <w:rsid w:val="007C76AA"/>
    <w:rsid w:val="007D6CAA"/>
    <w:rsid w:val="007D7D72"/>
    <w:rsid w:val="007E08F0"/>
    <w:rsid w:val="007E0A7C"/>
    <w:rsid w:val="007E1018"/>
    <w:rsid w:val="007E4D6C"/>
    <w:rsid w:val="007F3208"/>
    <w:rsid w:val="007F6FF9"/>
    <w:rsid w:val="008030ED"/>
    <w:rsid w:val="00803246"/>
    <w:rsid w:val="00812AD3"/>
    <w:rsid w:val="00815C77"/>
    <w:rsid w:val="008163DB"/>
    <w:rsid w:val="00821E90"/>
    <w:rsid w:val="00825A42"/>
    <w:rsid w:val="00827175"/>
    <w:rsid w:val="008277D8"/>
    <w:rsid w:val="00831ED1"/>
    <w:rsid w:val="00832DA7"/>
    <w:rsid w:val="008336E4"/>
    <w:rsid w:val="00834883"/>
    <w:rsid w:val="0083529C"/>
    <w:rsid w:val="008367F1"/>
    <w:rsid w:val="008400A8"/>
    <w:rsid w:val="008403C9"/>
    <w:rsid w:val="008410CE"/>
    <w:rsid w:val="00845045"/>
    <w:rsid w:val="0084547C"/>
    <w:rsid w:val="008471AE"/>
    <w:rsid w:val="0085178F"/>
    <w:rsid w:val="0085446B"/>
    <w:rsid w:val="008562E8"/>
    <w:rsid w:val="00857765"/>
    <w:rsid w:val="00857898"/>
    <w:rsid w:val="00860E30"/>
    <w:rsid w:val="00866DCB"/>
    <w:rsid w:val="008705AB"/>
    <w:rsid w:val="00874048"/>
    <w:rsid w:val="0087587D"/>
    <w:rsid w:val="0087660F"/>
    <w:rsid w:val="00884512"/>
    <w:rsid w:val="008859AA"/>
    <w:rsid w:val="00885B54"/>
    <w:rsid w:val="008868C3"/>
    <w:rsid w:val="00895FC6"/>
    <w:rsid w:val="0089745C"/>
    <w:rsid w:val="008A0417"/>
    <w:rsid w:val="008A16A7"/>
    <w:rsid w:val="008A21E6"/>
    <w:rsid w:val="008A6017"/>
    <w:rsid w:val="008A7AEB"/>
    <w:rsid w:val="008B421F"/>
    <w:rsid w:val="008B5B44"/>
    <w:rsid w:val="008B66C4"/>
    <w:rsid w:val="008B6D6B"/>
    <w:rsid w:val="008B7FE3"/>
    <w:rsid w:val="008C192A"/>
    <w:rsid w:val="008C23DF"/>
    <w:rsid w:val="008C43DD"/>
    <w:rsid w:val="008C5FC6"/>
    <w:rsid w:val="008D33F8"/>
    <w:rsid w:val="008D35CC"/>
    <w:rsid w:val="008D377D"/>
    <w:rsid w:val="008D4602"/>
    <w:rsid w:val="008D6C56"/>
    <w:rsid w:val="008E5851"/>
    <w:rsid w:val="008F0C89"/>
    <w:rsid w:val="008F235F"/>
    <w:rsid w:val="008F329D"/>
    <w:rsid w:val="008F42B6"/>
    <w:rsid w:val="008F5003"/>
    <w:rsid w:val="00900749"/>
    <w:rsid w:val="0090122F"/>
    <w:rsid w:val="009019A8"/>
    <w:rsid w:val="00903D27"/>
    <w:rsid w:val="0090489F"/>
    <w:rsid w:val="00904B58"/>
    <w:rsid w:val="00905248"/>
    <w:rsid w:val="00914CD6"/>
    <w:rsid w:val="009212B1"/>
    <w:rsid w:val="00927A30"/>
    <w:rsid w:val="00927B12"/>
    <w:rsid w:val="00931213"/>
    <w:rsid w:val="00933649"/>
    <w:rsid w:val="009341F0"/>
    <w:rsid w:val="00934A8E"/>
    <w:rsid w:val="00936A93"/>
    <w:rsid w:val="0094221F"/>
    <w:rsid w:val="009431F5"/>
    <w:rsid w:val="0094625A"/>
    <w:rsid w:val="00946A83"/>
    <w:rsid w:val="009502D3"/>
    <w:rsid w:val="0095262A"/>
    <w:rsid w:val="00953FFF"/>
    <w:rsid w:val="00956D96"/>
    <w:rsid w:val="009627CB"/>
    <w:rsid w:val="00962E85"/>
    <w:rsid w:val="0096311B"/>
    <w:rsid w:val="00965CC1"/>
    <w:rsid w:val="00967CDE"/>
    <w:rsid w:val="009729FB"/>
    <w:rsid w:val="0097378F"/>
    <w:rsid w:val="0097408E"/>
    <w:rsid w:val="00974C07"/>
    <w:rsid w:val="00975424"/>
    <w:rsid w:val="00980C46"/>
    <w:rsid w:val="00980F8C"/>
    <w:rsid w:val="009832D9"/>
    <w:rsid w:val="00984A4E"/>
    <w:rsid w:val="00996B77"/>
    <w:rsid w:val="009A18B6"/>
    <w:rsid w:val="009A3EA4"/>
    <w:rsid w:val="009A45E6"/>
    <w:rsid w:val="009B15C0"/>
    <w:rsid w:val="009C34CB"/>
    <w:rsid w:val="009C3639"/>
    <w:rsid w:val="009C4D62"/>
    <w:rsid w:val="009C4EFA"/>
    <w:rsid w:val="009C5BC6"/>
    <w:rsid w:val="009C6928"/>
    <w:rsid w:val="009C79F7"/>
    <w:rsid w:val="009D053E"/>
    <w:rsid w:val="009D1917"/>
    <w:rsid w:val="009D19B0"/>
    <w:rsid w:val="009D257A"/>
    <w:rsid w:val="009D79A3"/>
    <w:rsid w:val="009E4DED"/>
    <w:rsid w:val="009E5694"/>
    <w:rsid w:val="009E76E4"/>
    <w:rsid w:val="009F6DEE"/>
    <w:rsid w:val="009F7969"/>
    <w:rsid w:val="00A0102F"/>
    <w:rsid w:val="00A0362A"/>
    <w:rsid w:val="00A0483E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16D7"/>
    <w:rsid w:val="00A333F4"/>
    <w:rsid w:val="00A373B3"/>
    <w:rsid w:val="00A37DC1"/>
    <w:rsid w:val="00A450A6"/>
    <w:rsid w:val="00A468EE"/>
    <w:rsid w:val="00A46FDB"/>
    <w:rsid w:val="00A470E2"/>
    <w:rsid w:val="00A53CF2"/>
    <w:rsid w:val="00A57BD5"/>
    <w:rsid w:val="00A60255"/>
    <w:rsid w:val="00A62045"/>
    <w:rsid w:val="00A6275B"/>
    <w:rsid w:val="00A63566"/>
    <w:rsid w:val="00A6439C"/>
    <w:rsid w:val="00A677B6"/>
    <w:rsid w:val="00A67FBC"/>
    <w:rsid w:val="00A747EA"/>
    <w:rsid w:val="00A77A15"/>
    <w:rsid w:val="00A8316F"/>
    <w:rsid w:val="00A84A98"/>
    <w:rsid w:val="00A97A2B"/>
    <w:rsid w:val="00AA1904"/>
    <w:rsid w:val="00AA1CE6"/>
    <w:rsid w:val="00AA7D92"/>
    <w:rsid w:val="00AB02B2"/>
    <w:rsid w:val="00AC006B"/>
    <w:rsid w:val="00AC087B"/>
    <w:rsid w:val="00AC438E"/>
    <w:rsid w:val="00AC49E0"/>
    <w:rsid w:val="00AC6FB1"/>
    <w:rsid w:val="00AD0857"/>
    <w:rsid w:val="00AD3DD5"/>
    <w:rsid w:val="00AD5790"/>
    <w:rsid w:val="00AD605A"/>
    <w:rsid w:val="00AD695B"/>
    <w:rsid w:val="00AD79D3"/>
    <w:rsid w:val="00AE235B"/>
    <w:rsid w:val="00AE4EBF"/>
    <w:rsid w:val="00AE50BF"/>
    <w:rsid w:val="00AE7947"/>
    <w:rsid w:val="00AE7A68"/>
    <w:rsid w:val="00AF1FCA"/>
    <w:rsid w:val="00AF2937"/>
    <w:rsid w:val="00AF5769"/>
    <w:rsid w:val="00AF5BA3"/>
    <w:rsid w:val="00B039E4"/>
    <w:rsid w:val="00B04E7E"/>
    <w:rsid w:val="00B052C0"/>
    <w:rsid w:val="00B06820"/>
    <w:rsid w:val="00B103CE"/>
    <w:rsid w:val="00B11AA5"/>
    <w:rsid w:val="00B22301"/>
    <w:rsid w:val="00B236D9"/>
    <w:rsid w:val="00B30482"/>
    <w:rsid w:val="00B36FB0"/>
    <w:rsid w:val="00B37ACD"/>
    <w:rsid w:val="00B428C9"/>
    <w:rsid w:val="00B44697"/>
    <w:rsid w:val="00B44B83"/>
    <w:rsid w:val="00B463D6"/>
    <w:rsid w:val="00B46AFB"/>
    <w:rsid w:val="00B54EFC"/>
    <w:rsid w:val="00B5674F"/>
    <w:rsid w:val="00B63E35"/>
    <w:rsid w:val="00B64125"/>
    <w:rsid w:val="00B65571"/>
    <w:rsid w:val="00B73D5E"/>
    <w:rsid w:val="00B80A1D"/>
    <w:rsid w:val="00B82225"/>
    <w:rsid w:val="00B83525"/>
    <w:rsid w:val="00B84F7E"/>
    <w:rsid w:val="00B86022"/>
    <w:rsid w:val="00B87FF5"/>
    <w:rsid w:val="00B90DAA"/>
    <w:rsid w:val="00B97B61"/>
    <w:rsid w:val="00BA2F86"/>
    <w:rsid w:val="00BA4E70"/>
    <w:rsid w:val="00BA6757"/>
    <w:rsid w:val="00BB1D7C"/>
    <w:rsid w:val="00BB6224"/>
    <w:rsid w:val="00BB6876"/>
    <w:rsid w:val="00BC3316"/>
    <w:rsid w:val="00BC34EC"/>
    <w:rsid w:val="00BC496D"/>
    <w:rsid w:val="00BC5A04"/>
    <w:rsid w:val="00BC75B7"/>
    <w:rsid w:val="00BD17D7"/>
    <w:rsid w:val="00BD2D95"/>
    <w:rsid w:val="00BD52E9"/>
    <w:rsid w:val="00BE157C"/>
    <w:rsid w:val="00BE180D"/>
    <w:rsid w:val="00BE2331"/>
    <w:rsid w:val="00BE371E"/>
    <w:rsid w:val="00BE3A16"/>
    <w:rsid w:val="00BF0874"/>
    <w:rsid w:val="00BF1C96"/>
    <w:rsid w:val="00BF2262"/>
    <w:rsid w:val="00BF4203"/>
    <w:rsid w:val="00BF5349"/>
    <w:rsid w:val="00C031CE"/>
    <w:rsid w:val="00C0463F"/>
    <w:rsid w:val="00C068FB"/>
    <w:rsid w:val="00C10BAB"/>
    <w:rsid w:val="00C128CE"/>
    <w:rsid w:val="00C16FBD"/>
    <w:rsid w:val="00C20B01"/>
    <w:rsid w:val="00C22DA8"/>
    <w:rsid w:val="00C23893"/>
    <w:rsid w:val="00C24353"/>
    <w:rsid w:val="00C3374B"/>
    <w:rsid w:val="00C37A73"/>
    <w:rsid w:val="00C4483C"/>
    <w:rsid w:val="00C45016"/>
    <w:rsid w:val="00C518D2"/>
    <w:rsid w:val="00C51C2C"/>
    <w:rsid w:val="00C611FB"/>
    <w:rsid w:val="00C63F15"/>
    <w:rsid w:val="00C6604B"/>
    <w:rsid w:val="00C668A0"/>
    <w:rsid w:val="00C70DD0"/>
    <w:rsid w:val="00C74650"/>
    <w:rsid w:val="00C752BA"/>
    <w:rsid w:val="00C75CD0"/>
    <w:rsid w:val="00C81F98"/>
    <w:rsid w:val="00C82D95"/>
    <w:rsid w:val="00C8483D"/>
    <w:rsid w:val="00C86BEF"/>
    <w:rsid w:val="00C86F60"/>
    <w:rsid w:val="00C92210"/>
    <w:rsid w:val="00C936FA"/>
    <w:rsid w:val="00C95276"/>
    <w:rsid w:val="00C96C5B"/>
    <w:rsid w:val="00C97788"/>
    <w:rsid w:val="00C97E81"/>
    <w:rsid w:val="00CA27AA"/>
    <w:rsid w:val="00CA4502"/>
    <w:rsid w:val="00CA5F0C"/>
    <w:rsid w:val="00CB122D"/>
    <w:rsid w:val="00CB1A3E"/>
    <w:rsid w:val="00CB7B4B"/>
    <w:rsid w:val="00CC12CD"/>
    <w:rsid w:val="00CC1784"/>
    <w:rsid w:val="00CC22E8"/>
    <w:rsid w:val="00CC26E2"/>
    <w:rsid w:val="00CC7DEB"/>
    <w:rsid w:val="00CD0833"/>
    <w:rsid w:val="00CD3234"/>
    <w:rsid w:val="00CD3806"/>
    <w:rsid w:val="00CE1A71"/>
    <w:rsid w:val="00CE3827"/>
    <w:rsid w:val="00CE77FE"/>
    <w:rsid w:val="00CF56C9"/>
    <w:rsid w:val="00CF63DF"/>
    <w:rsid w:val="00CF7141"/>
    <w:rsid w:val="00D01410"/>
    <w:rsid w:val="00D05613"/>
    <w:rsid w:val="00D05C67"/>
    <w:rsid w:val="00D07708"/>
    <w:rsid w:val="00D110DB"/>
    <w:rsid w:val="00D136BF"/>
    <w:rsid w:val="00D1454F"/>
    <w:rsid w:val="00D203E5"/>
    <w:rsid w:val="00D20B97"/>
    <w:rsid w:val="00D20DF4"/>
    <w:rsid w:val="00D22D64"/>
    <w:rsid w:val="00D24269"/>
    <w:rsid w:val="00D347D4"/>
    <w:rsid w:val="00D350B5"/>
    <w:rsid w:val="00D35276"/>
    <w:rsid w:val="00D36660"/>
    <w:rsid w:val="00D44811"/>
    <w:rsid w:val="00D4792F"/>
    <w:rsid w:val="00D47F2B"/>
    <w:rsid w:val="00D526FA"/>
    <w:rsid w:val="00D5360C"/>
    <w:rsid w:val="00D56236"/>
    <w:rsid w:val="00D57FC9"/>
    <w:rsid w:val="00D60A0C"/>
    <w:rsid w:val="00D61D34"/>
    <w:rsid w:val="00D625A9"/>
    <w:rsid w:val="00D67D51"/>
    <w:rsid w:val="00D7000A"/>
    <w:rsid w:val="00D71CD0"/>
    <w:rsid w:val="00D7353A"/>
    <w:rsid w:val="00D73CF5"/>
    <w:rsid w:val="00D805F5"/>
    <w:rsid w:val="00D85315"/>
    <w:rsid w:val="00D8564B"/>
    <w:rsid w:val="00D87CD8"/>
    <w:rsid w:val="00D87EFA"/>
    <w:rsid w:val="00D930FA"/>
    <w:rsid w:val="00D9362E"/>
    <w:rsid w:val="00D95151"/>
    <w:rsid w:val="00D963AB"/>
    <w:rsid w:val="00DA39D0"/>
    <w:rsid w:val="00DA679D"/>
    <w:rsid w:val="00DB1D88"/>
    <w:rsid w:val="00DB6039"/>
    <w:rsid w:val="00DC0026"/>
    <w:rsid w:val="00DC30DB"/>
    <w:rsid w:val="00DC472A"/>
    <w:rsid w:val="00DC51DE"/>
    <w:rsid w:val="00DC63A7"/>
    <w:rsid w:val="00DC6A18"/>
    <w:rsid w:val="00DD0C16"/>
    <w:rsid w:val="00DD15B9"/>
    <w:rsid w:val="00DD1CB8"/>
    <w:rsid w:val="00DD7BF4"/>
    <w:rsid w:val="00DE607C"/>
    <w:rsid w:val="00DE672A"/>
    <w:rsid w:val="00DE6BE3"/>
    <w:rsid w:val="00DF0C5D"/>
    <w:rsid w:val="00DF41D4"/>
    <w:rsid w:val="00E007A9"/>
    <w:rsid w:val="00E0183B"/>
    <w:rsid w:val="00E02C4B"/>
    <w:rsid w:val="00E03E6F"/>
    <w:rsid w:val="00E0580A"/>
    <w:rsid w:val="00E100B4"/>
    <w:rsid w:val="00E142E1"/>
    <w:rsid w:val="00E162AE"/>
    <w:rsid w:val="00E20C10"/>
    <w:rsid w:val="00E22543"/>
    <w:rsid w:val="00E257E6"/>
    <w:rsid w:val="00E26C8D"/>
    <w:rsid w:val="00E4217F"/>
    <w:rsid w:val="00E4275C"/>
    <w:rsid w:val="00E433FE"/>
    <w:rsid w:val="00E4597B"/>
    <w:rsid w:val="00E47619"/>
    <w:rsid w:val="00E47B89"/>
    <w:rsid w:val="00E5257F"/>
    <w:rsid w:val="00E543FE"/>
    <w:rsid w:val="00E54905"/>
    <w:rsid w:val="00E61F60"/>
    <w:rsid w:val="00E645ED"/>
    <w:rsid w:val="00E64D67"/>
    <w:rsid w:val="00E650E5"/>
    <w:rsid w:val="00E663AB"/>
    <w:rsid w:val="00E700CB"/>
    <w:rsid w:val="00E721DC"/>
    <w:rsid w:val="00E725DB"/>
    <w:rsid w:val="00E76C84"/>
    <w:rsid w:val="00E810A3"/>
    <w:rsid w:val="00E91B33"/>
    <w:rsid w:val="00E92CFC"/>
    <w:rsid w:val="00E939FF"/>
    <w:rsid w:val="00EA0360"/>
    <w:rsid w:val="00EA104B"/>
    <w:rsid w:val="00EA195F"/>
    <w:rsid w:val="00EA2A31"/>
    <w:rsid w:val="00EA5632"/>
    <w:rsid w:val="00EA59D3"/>
    <w:rsid w:val="00EA5ACE"/>
    <w:rsid w:val="00EC493B"/>
    <w:rsid w:val="00EC58CA"/>
    <w:rsid w:val="00EC7258"/>
    <w:rsid w:val="00EC7D86"/>
    <w:rsid w:val="00ED3D57"/>
    <w:rsid w:val="00ED4A17"/>
    <w:rsid w:val="00ED6ECE"/>
    <w:rsid w:val="00EE0BCD"/>
    <w:rsid w:val="00EE1003"/>
    <w:rsid w:val="00EE4007"/>
    <w:rsid w:val="00EE4295"/>
    <w:rsid w:val="00F01D2D"/>
    <w:rsid w:val="00F05BCA"/>
    <w:rsid w:val="00F07737"/>
    <w:rsid w:val="00F10D6E"/>
    <w:rsid w:val="00F1272F"/>
    <w:rsid w:val="00F14ADE"/>
    <w:rsid w:val="00F16E7F"/>
    <w:rsid w:val="00F20AAA"/>
    <w:rsid w:val="00F20B5F"/>
    <w:rsid w:val="00F226AB"/>
    <w:rsid w:val="00F239B0"/>
    <w:rsid w:val="00F24464"/>
    <w:rsid w:val="00F25599"/>
    <w:rsid w:val="00F25E41"/>
    <w:rsid w:val="00F30DA2"/>
    <w:rsid w:val="00F41436"/>
    <w:rsid w:val="00F41A22"/>
    <w:rsid w:val="00F45B00"/>
    <w:rsid w:val="00F465A0"/>
    <w:rsid w:val="00F473CF"/>
    <w:rsid w:val="00F50BC3"/>
    <w:rsid w:val="00F54520"/>
    <w:rsid w:val="00F56270"/>
    <w:rsid w:val="00F60C9F"/>
    <w:rsid w:val="00F62D1C"/>
    <w:rsid w:val="00F647E7"/>
    <w:rsid w:val="00F70B55"/>
    <w:rsid w:val="00F70C64"/>
    <w:rsid w:val="00F712AF"/>
    <w:rsid w:val="00F715D6"/>
    <w:rsid w:val="00F7286B"/>
    <w:rsid w:val="00F73244"/>
    <w:rsid w:val="00F76833"/>
    <w:rsid w:val="00F80387"/>
    <w:rsid w:val="00F84173"/>
    <w:rsid w:val="00F8554E"/>
    <w:rsid w:val="00F85BB0"/>
    <w:rsid w:val="00F860C8"/>
    <w:rsid w:val="00F903C0"/>
    <w:rsid w:val="00F90981"/>
    <w:rsid w:val="00F945D4"/>
    <w:rsid w:val="00F96378"/>
    <w:rsid w:val="00F97318"/>
    <w:rsid w:val="00FA09A0"/>
    <w:rsid w:val="00FA2C77"/>
    <w:rsid w:val="00FA7A4A"/>
    <w:rsid w:val="00FC074B"/>
    <w:rsid w:val="00FC178D"/>
    <w:rsid w:val="00FC2211"/>
    <w:rsid w:val="00FC2FAE"/>
    <w:rsid w:val="00FD1240"/>
    <w:rsid w:val="00FD24B2"/>
    <w:rsid w:val="00FD649E"/>
    <w:rsid w:val="00FE0649"/>
    <w:rsid w:val="00FE176E"/>
    <w:rsid w:val="00FE3469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F20389"/>
  <w15:docId w15:val="{FB51BD43-EE75-409B-A104-61C478CF0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  <w:style w:type="character" w:customStyle="1" w:styleId="apple-converted-space">
    <w:name w:val="apple-converted-space"/>
    <w:basedOn w:val="a0"/>
    <w:rsid w:val="00D350B5"/>
  </w:style>
  <w:style w:type="character" w:customStyle="1" w:styleId="s3">
    <w:name w:val="s3"/>
    <w:basedOn w:val="a0"/>
    <w:rsid w:val="00D350B5"/>
  </w:style>
  <w:style w:type="paragraph" w:styleId="aa">
    <w:name w:val="No Spacing"/>
    <w:uiPriority w:val="1"/>
    <w:qFormat/>
    <w:rsid w:val="00D350B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1"/>
    <w:basedOn w:val="a"/>
    <w:rsid w:val="00F41A22"/>
    <w:pPr>
      <w:widowControl w:val="0"/>
      <w:ind w:firstLine="567"/>
      <w:jc w:val="center"/>
    </w:pPr>
    <w:rPr>
      <w:b/>
      <w:snapToGrid w:val="0"/>
      <w:sz w:val="28"/>
      <w:szCs w:val="20"/>
    </w:rPr>
  </w:style>
  <w:style w:type="paragraph" w:styleId="ab">
    <w:name w:val="footer"/>
    <w:basedOn w:val="a"/>
    <w:link w:val="ac"/>
    <w:unhideWhenUsed/>
    <w:rsid w:val="00AD605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D605A"/>
    <w:rPr>
      <w:sz w:val="24"/>
      <w:szCs w:val="24"/>
    </w:rPr>
  </w:style>
  <w:style w:type="paragraph" w:customStyle="1" w:styleId="ConsPlusNormal">
    <w:name w:val="ConsPlusNormal"/>
    <w:rsid w:val="00AA1C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ormattext">
    <w:name w:val="formattext"/>
    <w:basedOn w:val="a"/>
    <w:rsid w:val="0008307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A0556-20AA-492C-8CFE-3143B266A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1831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12244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user</cp:lastModifiedBy>
  <cp:revision>2</cp:revision>
  <cp:lastPrinted>2024-04-01T08:42:00Z</cp:lastPrinted>
  <dcterms:created xsi:type="dcterms:W3CDTF">2024-07-18T12:14:00Z</dcterms:created>
  <dcterms:modified xsi:type="dcterms:W3CDTF">2024-07-18T12:14:00Z</dcterms:modified>
</cp:coreProperties>
</file>