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10E" w:rsidRPr="005F5404" w:rsidRDefault="00A504EE" w:rsidP="0029210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404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к </w:t>
      </w:r>
      <w:r w:rsidR="005F5404" w:rsidRPr="005F5404">
        <w:rPr>
          <w:rFonts w:ascii="Times New Roman" w:hAnsi="Times New Roman" w:cs="Times New Roman"/>
          <w:b/>
          <w:sz w:val="28"/>
          <w:szCs w:val="28"/>
        </w:rPr>
        <w:t xml:space="preserve">проекту постановления Брянской городской администрации </w:t>
      </w:r>
      <w:r w:rsidR="005F5404" w:rsidRPr="005F5404">
        <w:rPr>
          <w:rFonts w:ascii="Times New Roman" w:hAnsi="Times New Roman" w:cs="Times New Roman"/>
          <w:b/>
          <w:sz w:val="28"/>
          <w:szCs w:val="28"/>
        </w:rPr>
        <w:t>«</w:t>
      </w:r>
      <w:r w:rsidR="005F5404" w:rsidRPr="005F5404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О внесении изменений в </w:t>
      </w:r>
      <w:r w:rsidR="005F5404" w:rsidRPr="005F54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5404" w:rsidRPr="005F5404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административный регламент </w:t>
      </w:r>
      <w:r w:rsidR="005F5404" w:rsidRPr="005F5404">
        <w:rPr>
          <w:rFonts w:ascii="Times New Roman" w:hAnsi="Times New Roman" w:cs="Times New Roman"/>
          <w:b/>
          <w:sz w:val="28"/>
          <w:szCs w:val="28"/>
        </w:rPr>
        <w:t>осуществления муниципального земельного контроля на территории городского округа город Брянск, утвержденный постановлением Брянской городской администрации от 08.07.2020 №1682-п»</w:t>
      </w:r>
    </w:p>
    <w:p w:rsidR="00D562ED" w:rsidRPr="00D562ED" w:rsidRDefault="00D562ED" w:rsidP="0029210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4EE" w:rsidRPr="00D562ED" w:rsidRDefault="00A504EE" w:rsidP="00A504E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D562ED">
        <w:rPr>
          <w:b/>
          <w:sz w:val="28"/>
          <w:szCs w:val="28"/>
        </w:rPr>
        <w:t xml:space="preserve">Информация о местах нахождения, графики работы, справочные телефоны, адреса официальных сайтов, электронной почты органов, </w:t>
      </w:r>
      <w:r w:rsidR="004D2658">
        <w:rPr>
          <w:b/>
          <w:sz w:val="28"/>
          <w:szCs w:val="28"/>
        </w:rPr>
        <w:t>и</w:t>
      </w:r>
      <w:bookmarkStart w:id="0" w:name="_GoBack"/>
      <w:bookmarkEnd w:id="0"/>
      <w:r w:rsidR="004D2658">
        <w:rPr>
          <w:b/>
          <w:sz w:val="28"/>
          <w:szCs w:val="28"/>
        </w:rPr>
        <w:t>сполняющих муниципальную функцию</w:t>
      </w:r>
    </w:p>
    <w:p w:rsidR="00C72878" w:rsidRPr="00D562ED" w:rsidRDefault="00C72878" w:rsidP="00C72878">
      <w:pPr>
        <w:pStyle w:val="a3"/>
        <w:ind w:left="1425"/>
        <w:rPr>
          <w:b/>
          <w:sz w:val="28"/>
          <w:szCs w:val="28"/>
        </w:rPr>
      </w:pPr>
    </w:p>
    <w:p w:rsidR="00A504EE" w:rsidRPr="00D562ED" w:rsidRDefault="00A504EE" w:rsidP="00A504EE">
      <w:pPr>
        <w:pStyle w:val="a3"/>
        <w:ind w:left="1425"/>
        <w:rPr>
          <w:b/>
          <w:sz w:val="28"/>
          <w:szCs w:val="28"/>
        </w:rPr>
      </w:pPr>
    </w:p>
    <w:tbl>
      <w:tblPr>
        <w:tblStyle w:val="a4"/>
        <w:tblW w:w="15221" w:type="dxa"/>
        <w:jc w:val="center"/>
        <w:tblLook w:val="04A0" w:firstRow="1" w:lastRow="0" w:firstColumn="1" w:lastColumn="0" w:noHBand="0" w:noVBand="1"/>
      </w:tblPr>
      <w:tblGrid>
        <w:gridCol w:w="757"/>
        <w:gridCol w:w="3226"/>
        <w:gridCol w:w="2097"/>
        <w:gridCol w:w="2414"/>
        <w:gridCol w:w="2013"/>
        <w:gridCol w:w="2048"/>
        <w:gridCol w:w="2666"/>
      </w:tblGrid>
      <w:tr w:rsidR="00D562ED" w:rsidRPr="00D562ED" w:rsidTr="00AA1FEC">
        <w:trPr>
          <w:jc w:val="center"/>
        </w:trPr>
        <w:tc>
          <w:tcPr>
            <w:tcW w:w="757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226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Органы, реализующие муниципальную услугу</w:t>
            </w:r>
          </w:p>
        </w:tc>
        <w:tc>
          <w:tcPr>
            <w:tcW w:w="2097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Место нахождения (адрес)</w:t>
            </w:r>
          </w:p>
        </w:tc>
        <w:tc>
          <w:tcPr>
            <w:tcW w:w="2414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График работы</w:t>
            </w:r>
          </w:p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3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2048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2666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Адрес электронной почты</w:t>
            </w:r>
          </w:p>
        </w:tc>
      </w:tr>
      <w:tr w:rsidR="00D562ED" w:rsidRPr="005F5404" w:rsidTr="00AA1FEC">
        <w:trPr>
          <w:jc w:val="center"/>
        </w:trPr>
        <w:tc>
          <w:tcPr>
            <w:tcW w:w="757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6" w:type="dxa"/>
          </w:tcPr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Брянская городская администрация</w:t>
            </w:r>
          </w:p>
        </w:tc>
        <w:tc>
          <w:tcPr>
            <w:tcW w:w="2097" w:type="dxa"/>
          </w:tcPr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241002, г. Брянск, пр-т Ленина,35</w:t>
            </w:r>
          </w:p>
        </w:tc>
        <w:tc>
          <w:tcPr>
            <w:tcW w:w="2414" w:type="dxa"/>
          </w:tcPr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Пн. – 8.30-17.45</w:t>
            </w:r>
          </w:p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Вт. – 8.30-17.45</w:t>
            </w:r>
          </w:p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Ср. – 8.30-17.45</w:t>
            </w:r>
          </w:p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Чт. – 8.30-17.45</w:t>
            </w:r>
          </w:p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Пт. – 8.30-16.30</w:t>
            </w:r>
          </w:p>
          <w:p w:rsidR="00A504EE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(перерыв  13.00-14.00)</w:t>
            </w:r>
          </w:p>
          <w:p w:rsidR="00D562ED" w:rsidRPr="00D562ED" w:rsidRDefault="00D562ED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A504EE" w:rsidRPr="00AA1FEC" w:rsidRDefault="00A504EE" w:rsidP="00AC0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>(4832) 66-40-44</w:t>
            </w:r>
          </w:p>
        </w:tc>
        <w:tc>
          <w:tcPr>
            <w:tcW w:w="2048" w:type="dxa"/>
          </w:tcPr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bga32</w:t>
            </w: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D5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2666" w:type="dxa"/>
          </w:tcPr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goradm@bga32.ru</w:t>
            </w:r>
          </w:p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zhaloby@bga32.ru</w:t>
            </w:r>
          </w:p>
        </w:tc>
      </w:tr>
      <w:tr w:rsidR="00D562ED" w:rsidRPr="00D562ED" w:rsidTr="00AA1FEC">
        <w:trPr>
          <w:jc w:val="center"/>
        </w:trPr>
        <w:tc>
          <w:tcPr>
            <w:tcW w:w="757" w:type="dxa"/>
          </w:tcPr>
          <w:p w:rsidR="00645920" w:rsidRPr="00D562ED" w:rsidRDefault="00645920" w:rsidP="00A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26" w:type="dxa"/>
          </w:tcPr>
          <w:p w:rsidR="00645920" w:rsidRPr="00D562ED" w:rsidRDefault="00645920" w:rsidP="00283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28323E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</w:t>
            </w: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городской администрации</w:t>
            </w:r>
          </w:p>
        </w:tc>
        <w:tc>
          <w:tcPr>
            <w:tcW w:w="2097" w:type="dxa"/>
          </w:tcPr>
          <w:p w:rsidR="00645920" w:rsidRPr="00D562ED" w:rsidRDefault="00645920" w:rsidP="00283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2410</w:t>
            </w:r>
            <w:r w:rsidR="0028323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 xml:space="preserve">, г. Брянск, </w:t>
            </w:r>
            <w:r w:rsidR="0028323E">
              <w:rPr>
                <w:rFonts w:ascii="Times New Roman" w:hAnsi="Times New Roman" w:cs="Times New Roman"/>
                <w:sz w:val="28"/>
                <w:szCs w:val="28"/>
              </w:rPr>
              <w:t>ул. Фокина, 79</w:t>
            </w:r>
          </w:p>
        </w:tc>
        <w:tc>
          <w:tcPr>
            <w:tcW w:w="2414" w:type="dxa"/>
          </w:tcPr>
          <w:p w:rsidR="00645920" w:rsidRPr="00D562ED" w:rsidRDefault="00645920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Пн. – 8.30-17.45</w:t>
            </w:r>
          </w:p>
          <w:p w:rsidR="00645920" w:rsidRPr="00D562ED" w:rsidRDefault="00645920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Вт. – 8.30-17.45</w:t>
            </w:r>
          </w:p>
          <w:p w:rsidR="00645920" w:rsidRPr="00D562ED" w:rsidRDefault="00645920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Ср. – 8.30-17.45</w:t>
            </w:r>
          </w:p>
          <w:p w:rsidR="00645920" w:rsidRPr="00D562ED" w:rsidRDefault="00645920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Чт. – 8.30-17.45</w:t>
            </w:r>
          </w:p>
          <w:p w:rsidR="00645920" w:rsidRPr="00D562ED" w:rsidRDefault="00645920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Пт. – 8.30-16.30</w:t>
            </w:r>
          </w:p>
          <w:p w:rsidR="00645920" w:rsidRDefault="00645920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(перерыв  13.00-14.00)</w:t>
            </w:r>
          </w:p>
          <w:p w:rsidR="00D562ED" w:rsidRPr="00D562ED" w:rsidRDefault="00D562ED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645920" w:rsidRPr="00AA1FEC" w:rsidRDefault="00645920" w:rsidP="004E1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>(4832) 66-</w:t>
            </w:r>
            <w:r w:rsidR="0028323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8323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  <w:p w:rsidR="00645920" w:rsidRPr="00AA1FEC" w:rsidRDefault="00645920" w:rsidP="002832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>(4832) 64-</w:t>
            </w:r>
            <w:r w:rsidR="0028323E">
              <w:rPr>
                <w:rFonts w:ascii="Times New Roman" w:hAnsi="Times New Roman" w:cs="Times New Roman"/>
                <w:sz w:val="26"/>
                <w:szCs w:val="26"/>
              </w:rPr>
              <w:t>45-01</w:t>
            </w:r>
          </w:p>
        </w:tc>
        <w:tc>
          <w:tcPr>
            <w:tcW w:w="2048" w:type="dxa"/>
          </w:tcPr>
          <w:p w:rsidR="00645920" w:rsidRPr="00D562ED" w:rsidRDefault="00645920" w:rsidP="004E165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bga32</w:t>
            </w: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D5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2666" w:type="dxa"/>
          </w:tcPr>
          <w:p w:rsidR="00645920" w:rsidRPr="0028323E" w:rsidRDefault="0028323E" w:rsidP="00AC04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323E">
              <w:rPr>
                <w:rStyle w:val="user-accountsubname"/>
                <w:rFonts w:ascii="Times New Roman" w:hAnsi="Times New Roman" w:cs="Times New Roman"/>
                <w:sz w:val="28"/>
                <w:szCs w:val="28"/>
              </w:rPr>
              <w:t>omk-bga@yandex.ru</w:t>
            </w:r>
          </w:p>
        </w:tc>
      </w:tr>
    </w:tbl>
    <w:p w:rsidR="000321AF" w:rsidRPr="0029210E" w:rsidRDefault="000321AF"/>
    <w:sectPr w:rsidR="000321AF" w:rsidRPr="0029210E" w:rsidSect="00A504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4EE"/>
    <w:rsid w:val="0000177D"/>
    <w:rsid w:val="00015A4A"/>
    <w:rsid w:val="000321AF"/>
    <w:rsid w:val="00075AE5"/>
    <w:rsid w:val="00111014"/>
    <w:rsid w:val="0028323E"/>
    <w:rsid w:val="0029133A"/>
    <w:rsid w:val="0029210E"/>
    <w:rsid w:val="002A1099"/>
    <w:rsid w:val="004720FC"/>
    <w:rsid w:val="004D2658"/>
    <w:rsid w:val="005D42EA"/>
    <w:rsid w:val="005F5404"/>
    <w:rsid w:val="00643A52"/>
    <w:rsid w:val="00645920"/>
    <w:rsid w:val="00674B7A"/>
    <w:rsid w:val="00877F1C"/>
    <w:rsid w:val="0095664B"/>
    <w:rsid w:val="00A504EE"/>
    <w:rsid w:val="00AA1FEC"/>
    <w:rsid w:val="00C72878"/>
    <w:rsid w:val="00D562ED"/>
    <w:rsid w:val="00DE20DC"/>
    <w:rsid w:val="00EB3CCE"/>
    <w:rsid w:val="00ED56D5"/>
    <w:rsid w:val="00F0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4EE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A504E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74B7A"/>
    <w:pPr>
      <w:spacing w:after="0" w:line="240" w:lineRule="auto"/>
    </w:pPr>
  </w:style>
  <w:style w:type="paragraph" w:customStyle="1" w:styleId="ConsPlusNormal">
    <w:name w:val="ConsPlusNormal"/>
    <w:rsid w:val="002A10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user-accountsubname">
    <w:name w:val="user-account__subname"/>
    <w:basedOn w:val="a0"/>
    <w:rsid w:val="002832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4EE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A504E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74B7A"/>
    <w:pPr>
      <w:spacing w:after="0" w:line="240" w:lineRule="auto"/>
    </w:pPr>
  </w:style>
  <w:style w:type="paragraph" w:customStyle="1" w:styleId="ConsPlusNormal">
    <w:name w:val="ConsPlusNormal"/>
    <w:rsid w:val="002A10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user-accountsubname">
    <w:name w:val="user-account__subname"/>
    <w:basedOn w:val="a0"/>
    <w:rsid w:val="00283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FEBF2-F21A-447D-BA4D-E9B0BC42A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zavgorodnyaya_to</dc:creator>
  <cp:lastModifiedBy>PowerCool</cp:lastModifiedBy>
  <cp:revision>3</cp:revision>
  <cp:lastPrinted>2020-03-20T09:03:00Z</cp:lastPrinted>
  <dcterms:created xsi:type="dcterms:W3CDTF">2021-02-11T13:05:00Z</dcterms:created>
  <dcterms:modified xsi:type="dcterms:W3CDTF">2021-02-11T13:08:00Z</dcterms:modified>
</cp:coreProperties>
</file>