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C19" w:rsidRPr="00ED1C19" w:rsidRDefault="00A504EE" w:rsidP="00ED1C19">
      <w:pPr>
        <w:tabs>
          <w:tab w:val="left" w:pos="6946"/>
        </w:tabs>
        <w:spacing w:line="216" w:lineRule="auto"/>
        <w:ind w:right="-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D1C19">
        <w:rPr>
          <w:rFonts w:ascii="Times New Roman" w:hAnsi="Times New Roman" w:cs="Times New Roman"/>
          <w:b/>
          <w:sz w:val="28"/>
          <w:szCs w:val="28"/>
        </w:rPr>
        <w:t xml:space="preserve">Справочная информация к </w:t>
      </w:r>
      <w:r w:rsidR="008573AB" w:rsidRPr="00ED1C19">
        <w:rPr>
          <w:rFonts w:ascii="Times New Roman" w:hAnsi="Times New Roman" w:cs="Times New Roman"/>
          <w:b/>
          <w:sz w:val="28"/>
          <w:szCs w:val="28"/>
        </w:rPr>
        <w:t xml:space="preserve">проекту постановления Брянской городской администрации </w:t>
      </w:r>
      <w:r w:rsidR="00ED1C19" w:rsidRPr="00ED1C19">
        <w:rPr>
          <w:rFonts w:ascii="Times New Roman" w:hAnsi="Times New Roman" w:cs="Times New Roman"/>
          <w:b/>
          <w:sz w:val="28"/>
          <w:szCs w:val="28"/>
        </w:rPr>
        <w:t>«</w:t>
      </w:r>
      <w:r w:rsidR="00ED1C19" w:rsidRPr="00ED1C19">
        <w:rPr>
          <w:rFonts w:ascii="Times New Roman" w:hAnsi="Times New Roman" w:cs="Times New Roman"/>
          <w:b/>
          <w:color w:val="000000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ED1C19" w:rsidRPr="00ED1C1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Предоставление земельного участка из земель, государственная собственность на которые не разграничена, или из муниципальной собственности в постоянное (бессрочное) пользование</w:t>
      </w:r>
      <w:r w:rsidR="00ED1C19" w:rsidRPr="00ED1C19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D562ED" w:rsidRPr="00D562ED" w:rsidRDefault="00D562ED" w:rsidP="0029210E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4EE" w:rsidRPr="00D562ED" w:rsidRDefault="00A504EE" w:rsidP="00A504EE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D562ED">
        <w:rPr>
          <w:b/>
          <w:sz w:val="28"/>
          <w:szCs w:val="28"/>
        </w:rPr>
        <w:t>Информация о местах нахождения, графики работы, справочные телефоны, адреса официальных сайтов, электронной почты органов, предоставляющих муниципальную услугу</w:t>
      </w:r>
    </w:p>
    <w:p w:rsidR="00C72878" w:rsidRPr="00D562ED" w:rsidRDefault="00C72878" w:rsidP="00C72878">
      <w:pPr>
        <w:pStyle w:val="a3"/>
        <w:ind w:left="1425"/>
        <w:rPr>
          <w:b/>
          <w:sz w:val="28"/>
          <w:szCs w:val="28"/>
        </w:rPr>
      </w:pPr>
    </w:p>
    <w:p w:rsidR="00A504EE" w:rsidRPr="00D562ED" w:rsidRDefault="00A504EE" w:rsidP="00A504EE">
      <w:pPr>
        <w:pStyle w:val="a3"/>
        <w:ind w:left="1425"/>
        <w:rPr>
          <w:b/>
          <w:sz w:val="28"/>
          <w:szCs w:val="28"/>
        </w:rPr>
      </w:pPr>
    </w:p>
    <w:tbl>
      <w:tblPr>
        <w:tblStyle w:val="a4"/>
        <w:tblW w:w="15221" w:type="dxa"/>
        <w:jc w:val="center"/>
        <w:tblLook w:val="04A0"/>
      </w:tblPr>
      <w:tblGrid>
        <w:gridCol w:w="757"/>
        <w:gridCol w:w="3226"/>
        <w:gridCol w:w="2097"/>
        <w:gridCol w:w="2414"/>
        <w:gridCol w:w="2013"/>
        <w:gridCol w:w="2048"/>
        <w:gridCol w:w="2666"/>
      </w:tblGrid>
      <w:tr w:rsidR="00D562ED" w:rsidRPr="00D562ED" w:rsidTr="00AA1FEC">
        <w:trPr>
          <w:jc w:val="center"/>
        </w:trPr>
        <w:tc>
          <w:tcPr>
            <w:tcW w:w="757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26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Органы, реализующие муниципальную услугу</w:t>
            </w:r>
          </w:p>
        </w:tc>
        <w:tc>
          <w:tcPr>
            <w:tcW w:w="2097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Место нахождения (адрес)</w:t>
            </w:r>
          </w:p>
        </w:tc>
        <w:tc>
          <w:tcPr>
            <w:tcW w:w="2414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График работы</w:t>
            </w:r>
          </w:p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13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2048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Адрес официального сайта</w:t>
            </w:r>
          </w:p>
        </w:tc>
        <w:tc>
          <w:tcPr>
            <w:tcW w:w="2666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b/>
                <w:sz w:val="28"/>
                <w:szCs w:val="28"/>
              </w:rPr>
              <w:t>Адрес электронной почты</w:t>
            </w:r>
          </w:p>
        </w:tc>
      </w:tr>
      <w:tr w:rsidR="00D562ED" w:rsidRPr="00ED1C19" w:rsidTr="00AA1FEC">
        <w:trPr>
          <w:jc w:val="center"/>
        </w:trPr>
        <w:tc>
          <w:tcPr>
            <w:tcW w:w="757" w:type="dxa"/>
          </w:tcPr>
          <w:p w:rsidR="00A504EE" w:rsidRPr="00D562ED" w:rsidRDefault="00A504EE" w:rsidP="00A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6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Брянская городская администрация</w:t>
            </w:r>
          </w:p>
        </w:tc>
        <w:tc>
          <w:tcPr>
            <w:tcW w:w="2097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241002, г. Брянск, </w:t>
            </w:r>
            <w:proofErr w:type="spellStart"/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пр-т</w:t>
            </w:r>
            <w:proofErr w:type="spellEnd"/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 Ленина,35</w:t>
            </w:r>
          </w:p>
        </w:tc>
        <w:tc>
          <w:tcPr>
            <w:tcW w:w="2414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Пн. – 8.30-17.45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Вт. – 8.30-17.45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Ср. – 8.30-17.45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Чт. – 8.30-17.45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Пт. – 8.30-16.30</w:t>
            </w:r>
          </w:p>
          <w:p w:rsidR="00A504EE" w:rsidRDefault="00A504EE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(перерыв  13.00-14.00)</w:t>
            </w:r>
          </w:p>
          <w:p w:rsidR="00D562ED" w:rsidRPr="00D562ED" w:rsidRDefault="00D562ED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A504EE" w:rsidRPr="00AA1FEC" w:rsidRDefault="00A504EE" w:rsidP="00AC04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(4832) 66-40-44</w:t>
            </w:r>
          </w:p>
        </w:tc>
        <w:tc>
          <w:tcPr>
            <w:tcW w:w="2048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bga32</w:t>
            </w: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2666" w:type="dxa"/>
          </w:tcPr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goradm@bga32.ru</w:t>
            </w:r>
          </w:p>
          <w:p w:rsidR="00A504EE" w:rsidRPr="00D562ED" w:rsidRDefault="00A504EE" w:rsidP="00AC04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zhaloby@bga32.ru</w:t>
            </w:r>
          </w:p>
        </w:tc>
      </w:tr>
      <w:tr w:rsidR="00D562ED" w:rsidRPr="00D562ED" w:rsidTr="00AA1FEC">
        <w:trPr>
          <w:jc w:val="center"/>
        </w:trPr>
        <w:tc>
          <w:tcPr>
            <w:tcW w:w="757" w:type="dxa"/>
          </w:tcPr>
          <w:p w:rsidR="00645920" w:rsidRPr="00D562ED" w:rsidRDefault="00645920" w:rsidP="00A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26" w:type="dxa"/>
          </w:tcPr>
          <w:p w:rsidR="00645920" w:rsidRPr="00D562ED" w:rsidRDefault="00645920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Брянской городской администрации</w:t>
            </w:r>
          </w:p>
        </w:tc>
        <w:tc>
          <w:tcPr>
            <w:tcW w:w="2097" w:type="dxa"/>
          </w:tcPr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241002, г. Брянск, </w:t>
            </w:r>
            <w:proofErr w:type="spellStart"/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пр-т</w:t>
            </w:r>
            <w:proofErr w:type="spellEnd"/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 Ленина,35</w:t>
            </w:r>
          </w:p>
        </w:tc>
        <w:tc>
          <w:tcPr>
            <w:tcW w:w="2414" w:type="dxa"/>
          </w:tcPr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Пн. – 8.30-17.45</w:t>
            </w:r>
          </w:p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Вт. – 8.30-17.45</w:t>
            </w:r>
          </w:p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Ср. – 8.30-17.45</w:t>
            </w:r>
          </w:p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Чт. – 8.30-17.45</w:t>
            </w:r>
          </w:p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Пт. – 8.30-16.30</w:t>
            </w:r>
          </w:p>
          <w:p w:rsidR="00645920" w:rsidRDefault="00645920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(перерыв  13.00-14.00)</w:t>
            </w:r>
          </w:p>
          <w:p w:rsidR="00D562ED" w:rsidRPr="00D562ED" w:rsidRDefault="00D562ED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645920" w:rsidRPr="00AA1FEC" w:rsidRDefault="00645920" w:rsidP="004E16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(4832) 66-38-91</w:t>
            </w:r>
          </w:p>
          <w:p w:rsidR="00645920" w:rsidRPr="00AA1FEC" w:rsidRDefault="00645920" w:rsidP="008573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 xml:space="preserve">(4832) </w:t>
            </w:r>
            <w:r w:rsidR="008573A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4-</w:t>
            </w:r>
            <w:r w:rsidR="008573A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2-</w:t>
            </w:r>
            <w:r w:rsidR="008573AB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048" w:type="dxa"/>
          </w:tcPr>
          <w:p w:rsidR="00645920" w:rsidRPr="00D562ED" w:rsidRDefault="00645920" w:rsidP="004E165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bga32</w:t>
            </w: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2666" w:type="dxa"/>
          </w:tcPr>
          <w:p w:rsidR="00645920" w:rsidRPr="00D562ED" w:rsidRDefault="00645920" w:rsidP="00AC04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pro32e@yandex.ru</w:t>
            </w:r>
          </w:p>
        </w:tc>
      </w:tr>
      <w:tr w:rsidR="00877F1C" w:rsidRPr="00D562ED" w:rsidTr="00AA1FEC">
        <w:trPr>
          <w:trHeight w:val="348"/>
          <w:jc w:val="center"/>
        </w:trPr>
        <w:tc>
          <w:tcPr>
            <w:tcW w:w="757" w:type="dxa"/>
            <w:vMerge w:val="restart"/>
          </w:tcPr>
          <w:p w:rsidR="00877F1C" w:rsidRPr="00D562ED" w:rsidRDefault="00877F1C" w:rsidP="00A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26" w:type="dxa"/>
            <w:vMerge w:val="restart"/>
          </w:tcPr>
          <w:p w:rsidR="00877F1C" w:rsidRPr="00D562ED" w:rsidRDefault="00877F1C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МАУ «Многофункциональный центр предоставления государственных и муниципальных услуг Володарского района г</w:t>
            </w:r>
            <w:proofErr w:type="gramStart"/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рянска»</w:t>
            </w:r>
          </w:p>
        </w:tc>
        <w:tc>
          <w:tcPr>
            <w:tcW w:w="2097" w:type="dxa"/>
          </w:tcPr>
          <w:p w:rsidR="00877F1C" w:rsidRDefault="00877F1C" w:rsidP="00AA1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241022, </w:t>
            </w:r>
          </w:p>
          <w:p w:rsidR="00877F1C" w:rsidRPr="00D562ED" w:rsidRDefault="00877F1C" w:rsidP="00AA1F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г. Брянск, ул. Володарского, д. 50</w:t>
            </w:r>
          </w:p>
        </w:tc>
        <w:tc>
          <w:tcPr>
            <w:tcW w:w="2414" w:type="dxa"/>
            <w:vMerge w:val="restart"/>
          </w:tcPr>
          <w:p w:rsidR="00877F1C" w:rsidRPr="00D562ED" w:rsidRDefault="00877F1C" w:rsidP="0095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Пн. – 9.00-17.30</w:t>
            </w:r>
          </w:p>
          <w:p w:rsidR="00877F1C" w:rsidRPr="00D562ED" w:rsidRDefault="00877F1C" w:rsidP="0095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Вт. – 9.00-17.30</w:t>
            </w:r>
          </w:p>
          <w:p w:rsidR="00877F1C" w:rsidRPr="00D562ED" w:rsidRDefault="00877F1C" w:rsidP="0095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Ср. – 9.00-17.30</w:t>
            </w:r>
          </w:p>
          <w:p w:rsidR="00877F1C" w:rsidRPr="00D562ED" w:rsidRDefault="00877F1C" w:rsidP="0095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Чт. – 9.00-17.30</w:t>
            </w:r>
          </w:p>
          <w:p w:rsidR="00877F1C" w:rsidRPr="00D562ED" w:rsidRDefault="00877F1C" w:rsidP="0095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Пт. – 9.00-17.30</w:t>
            </w:r>
          </w:p>
          <w:p w:rsidR="00877F1C" w:rsidRPr="00D562ED" w:rsidRDefault="00877F1C" w:rsidP="0095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Сб. – 9.00-17.30</w:t>
            </w:r>
          </w:p>
          <w:p w:rsidR="00877F1C" w:rsidRPr="00D562ED" w:rsidRDefault="00877F1C" w:rsidP="009566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Вс. – выходной день</w:t>
            </w:r>
          </w:p>
          <w:p w:rsidR="00877F1C" w:rsidRPr="00D562ED" w:rsidRDefault="00877F1C" w:rsidP="009566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877F1C" w:rsidRPr="00AA1FEC" w:rsidRDefault="00877F1C" w:rsidP="00D562E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(4832) 77-74-51</w:t>
            </w:r>
          </w:p>
        </w:tc>
        <w:tc>
          <w:tcPr>
            <w:tcW w:w="2048" w:type="dxa"/>
            <w:vMerge w:val="restart"/>
          </w:tcPr>
          <w:p w:rsidR="00877F1C" w:rsidRPr="00F041E1" w:rsidRDefault="00877F1C" w:rsidP="00DE20D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E20D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мфц32.рф</w:t>
            </w:r>
          </w:p>
        </w:tc>
        <w:tc>
          <w:tcPr>
            <w:tcW w:w="2666" w:type="dxa"/>
            <w:vMerge w:val="restart"/>
          </w:tcPr>
          <w:p w:rsidR="00877F1C" w:rsidRPr="00877F1C" w:rsidRDefault="00877F1C" w:rsidP="0000177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17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mftzvol@yandex.ru</w:t>
            </w:r>
          </w:p>
          <w:p w:rsidR="00877F1C" w:rsidRPr="00D562ED" w:rsidRDefault="00877F1C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7F1C" w:rsidRPr="00D562ED" w:rsidTr="00AA1FEC">
        <w:trPr>
          <w:trHeight w:val="346"/>
          <w:jc w:val="center"/>
        </w:trPr>
        <w:tc>
          <w:tcPr>
            <w:tcW w:w="757" w:type="dxa"/>
            <w:vMerge/>
          </w:tcPr>
          <w:p w:rsidR="00877F1C" w:rsidRPr="00D562ED" w:rsidRDefault="00877F1C" w:rsidP="00A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vMerge/>
          </w:tcPr>
          <w:p w:rsidR="00877F1C" w:rsidRPr="00D562ED" w:rsidRDefault="00877F1C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877F1C" w:rsidRDefault="00877F1C" w:rsidP="002A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241012, </w:t>
            </w:r>
          </w:p>
          <w:p w:rsidR="00877F1C" w:rsidRDefault="00877F1C" w:rsidP="002A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г. Брянск, ул. </w:t>
            </w:r>
            <w:proofErr w:type="gramStart"/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Орловская</w:t>
            </w:r>
            <w:proofErr w:type="gramEnd"/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77F1C" w:rsidRPr="00D562ED" w:rsidRDefault="00877F1C" w:rsidP="002A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д. 30</w:t>
            </w:r>
          </w:p>
        </w:tc>
        <w:tc>
          <w:tcPr>
            <w:tcW w:w="2414" w:type="dxa"/>
            <w:vMerge/>
          </w:tcPr>
          <w:p w:rsidR="00877F1C" w:rsidRPr="00D562ED" w:rsidRDefault="00877F1C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877F1C" w:rsidRPr="00AA1FEC" w:rsidRDefault="00877F1C" w:rsidP="000017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 xml:space="preserve">(4832)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-9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048" w:type="dxa"/>
            <w:vMerge/>
          </w:tcPr>
          <w:p w:rsidR="00877F1C" w:rsidRPr="00D562ED" w:rsidRDefault="00877F1C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vMerge/>
          </w:tcPr>
          <w:p w:rsidR="00877F1C" w:rsidRPr="0000177D" w:rsidRDefault="00877F1C" w:rsidP="00AC045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77F1C" w:rsidRPr="00D562ED" w:rsidTr="00AA1FEC">
        <w:trPr>
          <w:trHeight w:val="346"/>
          <w:jc w:val="center"/>
        </w:trPr>
        <w:tc>
          <w:tcPr>
            <w:tcW w:w="757" w:type="dxa"/>
            <w:vMerge/>
          </w:tcPr>
          <w:p w:rsidR="00877F1C" w:rsidRPr="00D562ED" w:rsidRDefault="00877F1C" w:rsidP="00AC04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vMerge/>
          </w:tcPr>
          <w:p w:rsidR="00877F1C" w:rsidRPr="00D562ED" w:rsidRDefault="00877F1C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7" w:type="dxa"/>
          </w:tcPr>
          <w:p w:rsidR="00877F1C" w:rsidRDefault="00877F1C" w:rsidP="002A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241029,</w:t>
            </w:r>
          </w:p>
          <w:p w:rsidR="00877F1C" w:rsidRPr="00D562ED" w:rsidRDefault="00877F1C" w:rsidP="002A10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62ED">
              <w:rPr>
                <w:rFonts w:ascii="Times New Roman" w:hAnsi="Times New Roman" w:cs="Times New Roman"/>
                <w:sz w:val="28"/>
                <w:szCs w:val="28"/>
              </w:rPr>
              <w:t xml:space="preserve">г. Брянск, ул. </w:t>
            </w:r>
            <w:proofErr w:type="spellStart"/>
            <w:r w:rsidRPr="00D562ED">
              <w:rPr>
                <w:rFonts w:ascii="Times New Roman" w:hAnsi="Times New Roman" w:cs="Times New Roman"/>
                <w:sz w:val="28"/>
                <w:szCs w:val="28"/>
              </w:rPr>
              <w:t>Полесская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д.16</w:t>
            </w:r>
          </w:p>
        </w:tc>
        <w:tc>
          <w:tcPr>
            <w:tcW w:w="2414" w:type="dxa"/>
            <w:vMerge/>
          </w:tcPr>
          <w:p w:rsidR="00877F1C" w:rsidRPr="00D562ED" w:rsidRDefault="00877F1C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877F1C" w:rsidRPr="00AA1FEC" w:rsidRDefault="00877F1C" w:rsidP="000017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 xml:space="preserve">(4832)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72-</w:t>
            </w: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AA1FE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048" w:type="dxa"/>
            <w:vMerge/>
          </w:tcPr>
          <w:p w:rsidR="00877F1C" w:rsidRPr="00D562ED" w:rsidRDefault="00877F1C" w:rsidP="004E16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6" w:type="dxa"/>
            <w:vMerge/>
          </w:tcPr>
          <w:p w:rsidR="00877F1C" w:rsidRPr="00D562ED" w:rsidRDefault="00877F1C" w:rsidP="00AC045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21AF" w:rsidRPr="0029210E" w:rsidRDefault="000321AF"/>
    <w:sectPr w:rsidR="000321AF" w:rsidRPr="0029210E" w:rsidSect="00A504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04EE"/>
    <w:rsid w:val="0000177D"/>
    <w:rsid w:val="00015A4A"/>
    <w:rsid w:val="000321AF"/>
    <w:rsid w:val="0004721D"/>
    <w:rsid w:val="00075AE5"/>
    <w:rsid w:val="0029210E"/>
    <w:rsid w:val="002A1099"/>
    <w:rsid w:val="004720FC"/>
    <w:rsid w:val="00643A52"/>
    <w:rsid w:val="00645920"/>
    <w:rsid w:val="00674B7A"/>
    <w:rsid w:val="008573AB"/>
    <w:rsid w:val="00877F1C"/>
    <w:rsid w:val="008E3492"/>
    <w:rsid w:val="0095664B"/>
    <w:rsid w:val="00A504EE"/>
    <w:rsid w:val="00AA1FEC"/>
    <w:rsid w:val="00C72878"/>
    <w:rsid w:val="00D562ED"/>
    <w:rsid w:val="00DE20DC"/>
    <w:rsid w:val="00EB3CCE"/>
    <w:rsid w:val="00ED1C19"/>
    <w:rsid w:val="00ED56D5"/>
    <w:rsid w:val="00F04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4EE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rsid w:val="00A504E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74B7A"/>
    <w:pPr>
      <w:spacing w:after="0" w:line="240" w:lineRule="auto"/>
    </w:pPr>
  </w:style>
  <w:style w:type="paragraph" w:customStyle="1" w:styleId="ConsPlusNormal">
    <w:name w:val="ConsPlusNormal"/>
    <w:rsid w:val="002A10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A8115-EF22-425C-88BB-337E223D5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zavgorodnyaya_to</dc:creator>
  <cp:keywords/>
  <dc:description/>
  <cp:lastModifiedBy>krotova_es</cp:lastModifiedBy>
  <cp:revision>16</cp:revision>
  <cp:lastPrinted>2020-03-20T09:03:00Z</cp:lastPrinted>
  <dcterms:created xsi:type="dcterms:W3CDTF">2020-03-04T12:42:00Z</dcterms:created>
  <dcterms:modified xsi:type="dcterms:W3CDTF">2020-05-12T12:09:00Z</dcterms:modified>
</cp:coreProperties>
</file>