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4" w:type="dxa"/>
        <w:tblLayout w:type="fixed"/>
        <w:tblLook w:val="01E0" w:firstRow="1" w:lastRow="1" w:firstColumn="1" w:lastColumn="1" w:noHBand="0" w:noVBand="0"/>
      </w:tblPr>
      <w:tblGrid>
        <w:gridCol w:w="4674"/>
        <w:gridCol w:w="4675"/>
        <w:gridCol w:w="5785"/>
      </w:tblGrid>
      <w:tr w:rsidR="00560EFE" w:rsidRPr="002D4C85" w:rsidTr="006B46A7">
        <w:tc>
          <w:tcPr>
            <w:tcW w:w="4674" w:type="dxa"/>
          </w:tcPr>
          <w:p w:rsidR="00560EFE" w:rsidRPr="002D4C85" w:rsidRDefault="00560EFE" w:rsidP="005F2BD2">
            <w:pPr>
              <w:spacing w:after="0" w:line="240" w:lineRule="auto"/>
              <w:jc w:val="right"/>
              <w:rPr>
                <w:rFonts w:ascii="Times New Roman" w:hAnsi="Times New Roman" w:cs="Times New Roman"/>
                <w:caps/>
                <w:spacing w:val="-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75" w:type="dxa"/>
          </w:tcPr>
          <w:p w:rsidR="00560EFE" w:rsidRPr="002D4C85" w:rsidRDefault="00560EFE" w:rsidP="005F2BD2">
            <w:pPr>
              <w:spacing w:after="0" w:line="240" w:lineRule="auto"/>
              <w:jc w:val="right"/>
              <w:rPr>
                <w:rFonts w:ascii="Times New Roman" w:hAnsi="Times New Roman" w:cs="Times New Roman"/>
                <w:caps/>
                <w:spacing w:val="-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785" w:type="dxa"/>
          </w:tcPr>
          <w:p w:rsidR="00560EFE" w:rsidRPr="002D4C85" w:rsidRDefault="00560EFE" w:rsidP="005F2BD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2 к постановлению </w:t>
            </w:r>
          </w:p>
          <w:p w:rsidR="00560EFE" w:rsidRPr="002D4C85" w:rsidRDefault="00560EFE" w:rsidP="005F2BD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Брянской городской администрации </w:t>
            </w:r>
          </w:p>
          <w:p w:rsidR="00560EFE" w:rsidRPr="002D4C85" w:rsidRDefault="00560EFE" w:rsidP="005F2BD2">
            <w:pPr>
              <w:tabs>
                <w:tab w:val="left" w:pos="4820"/>
                <w:tab w:val="left" w:pos="4962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0357"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 от  </w:t>
            </w:r>
            <w:r w:rsidR="00E14EA7">
              <w:rPr>
                <w:rFonts w:ascii="Times New Roman" w:hAnsi="Times New Roman" w:cs="Times New Roman"/>
                <w:sz w:val="28"/>
                <w:szCs w:val="28"/>
              </w:rPr>
              <w:t>10.02.2020</w:t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  №</w:t>
            </w:r>
            <w:r w:rsidR="00E14EA7">
              <w:rPr>
                <w:rFonts w:ascii="Times New Roman" w:hAnsi="Times New Roman" w:cs="Times New Roman"/>
                <w:sz w:val="28"/>
                <w:szCs w:val="28"/>
              </w:rPr>
              <w:t xml:space="preserve"> 293-п</w:t>
            </w:r>
          </w:p>
          <w:p w:rsidR="00560EFE" w:rsidRPr="002D4C85" w:rsidRDefault="00560EFE" w:rsidP="005F2BD2">
            <w:pPr>
              <w:spacing w:after="0" w:line="240" w:lineRule="auto"/>
              <w:rPr>
                <w:rFonts w:ascii="Times New Roman" w:hAnsi="Times New Roman" w:cs="Times New Roman"/>
                <w:caps/>
                <w:spacing w:val="-3"/>
                <w:sz w:val="28"/>
                <w:szCs w:val="28"/>
                <w:shd w:val="clear" w:color="auto" w:fill="FFFFFF"/>
              </w:rPr>
            </w:pPr>
          </w:p>
        </w:tc>
      </w:tr>
    </w:tbl>
    <w:p w:rsidR="00560EFE" w:rsidRPr="002D4C85" w:rsidRDefault="00560EFE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План мероприятий («дорожная карта») по содействию развитию конкуренции </w:t>
      </w:r>
    </w:p>
    <w:p w:rsidR="00560EFE" w:rsidRPr="002D4C85" w:rsidRDefault="00560EFE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>в городском округе город Брянск</w:t>
      </w:r>
      <w:r w:rsidRPr="002D4C85">
        <w:rPr>
          <w:rFonts w:ascii="Times New Roman" w:hAnsi="Times New Roman" w:cs="Times New Roman"/>
          <w:sz w:val="28"/>
          <w:szCs w:val="28"/>
        </w:rPr>
        <w:t xml:space="preserve"> </w:t>
      </w:r>
      <w:r w:rsidRPr="002D4C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4C85">
        <w:rPr>
          <w:rFonts w:ascii="Times New Roman" w:hAnsi="Times New Roman" w:cs="Times New Roman"/>
          <w:b/>
          <w:spacing w:val="-3"/>
          <w:sz w:val="28"/>
          <w:szCs w:val="28"/>
          <w:shd w:val="clear" w:color="auto" w:fill="FFFFFF"/>
        </w:rPr>
        <w:t>на 2019 – 2022 годы</w:t>
      </w:r>
    </w:p>
    <w:p w:rsidR="00560EFE" w:rsidRPr="002D4C85" w:rsidRDefault="00560EFE" w:rsidP="005F2BD2">
      <w:pPr>
        <w:tabs>
          <w:tab w:val="left" w:pos="851"/>
        </w:tabs>
        <w:spacing w:after="0" w:line="240" w:lineRule="auto"/>
        <w:ind w:firstLine="851"/>
        <w:jc w:val="center"/>
        <w:rPr>
          <w:rFonts w:ascii="Times New Roman" w:hAnsi="Times New Roman" w:cs="Times New Roman"/>
          <w:caps/>
          <w:sz w:val="28"/>
          <w:szCs w:val="28"/>
          <w:u w:val="single"/>
        </w:rPr>
      </w:pPr>
    </w:p>
    <w:p w:rsidR="00560EFE" w:rsidRPr="002D4C85" w:rsidRDefault="00560EFE" w:rsidP="005F2BD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C85">
        <w:rPr>
          <w:rFonts w:ascii="Times New Roman" w:hAnsi="Times New Roman" w:cs="Times New Roman"/>
          <w:sz w:val="28"/>
          <w:szCs w:val="28"/>
        </w:rPr>
        <w:t>Реализация плана мероприятий («дорожной карты») по содействию развитию конкуренции в городском округе город Брянск (далее – «дорожная карта») направлена на развитие конкурентной среды и предпринимательского климата на территории города Брянска, снижение административных и инфраструктурных барьеров.</w:t>
      </w:r>
    </w:p>
    <w:p w:rsidR="00560EFE" w:rsidRPr="002D4C85" w:rsidRDefault="00560EFE" w:rsidP="005F2BD2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C85">
        <w:rPr>
          <w:rFonts w:ascii="Times New Roman" w:hAnsi="Times New Roman" w:cs="Times New Roman"/>
          <w:sz w:val="28"/>
          <w:szCs w:val="28"/>
        </w:rPr>
        <w:t>Целями «дорожной карты» являются:</w:t>
      </w:r>
    </w:p>
    <w:p w:rsidR="00560EFE" w:rsidRPr="002D4C85" w:rsidRDefault="00DD423C" w:rsidP="005F2BD2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4C85">
        <w:rPr>
          <w:rFonts w:ascii="Times New Roman" w:hAnsi="Times New Roman" w:cs="Times New Roman"/>
          <w:sz w:val="28"/>
          <w:szCs w:val="28"/>
        </w:rPr>
        <w:t xml:space="preserve">- </w:t>
      </w:r>
      <w:r w:rsidR="00560EFE" w:rsidRPr="002D4C85">
        <w:rPr>
          <w:rFonts w:ascii="Times New Roman" w:hAnsi="Times New Roman" w:cs="Times New Roman"/>
          <w:sz w:val="28"/>
          <w:szCs w:val="28"/>
        </w:rPr>
        <w:t>внедрение Стандарта развития</w:t>
      </w:r>
      <w:bookmarkStart w:id="0" w:name="_GoBack"/>
      <w:bookmarkEnd w:id="0"/>
      <w:r w:rsidR="00560EFE" w:rsidRPr="002D4C85">
        <w:rPr>
          <w:rFonts w:ascii="Times New Roman" w:hAnsi="Times New Roman" w:cs="Times New Roman"/>
          <w:sz w:val="28"/>
          <w:szCs w:val="28"/>
        </w:rPr>
        <w:t xml:space="preserve"> конкуренции в субъектах Российской Федерации, утвержденного распоряжением Правительства Российской Федерации от 17.04.2019 № 768-р; исполнение </w:t>
      </w:r>
      <w:r w:rsidR="00560EFE" w:rsidRPr="002D4C85">
        <w:rPr>
          <w:rFonts w:ascii="Times New Roman" w:hAnsi="Times New Roman" w:cs="Times New Roman"/>
          <w:bCs/>
          <w:sz w:val="28"/>
          <w:szCs w:val="28"/>
        </w:rPr>
        <w:t xml:space="preserve"> распоряжения Губернатора Брянской области от 0</w:t>
      </w:r>
      <w:r w:rsidR="00560EFE" w:rsidRPr="002D4C85">
        <w:rPr>
          <w:rFonts w:ascii="Times New Roman" w:hAnsi="Times New Roman" w:cs="Times New Roman"/>
          <w:spacing w:val="-2"/>
          <w:sz w:val="28"/>
          <w:szCs w:val="28"/>
        </w:rPr>
        <w:t xml:space="preserve">2.12.2019 № 1178-рг «Об утверждении перечня товарных рынков по содействию развитию конкуренции в Брянской области и плана мероприятий (дорожной карты) по содействию развитию конкуренции в Брянской области </w:t>
      </w:r>
      <w:r w:rsidR="00361014" w:rsidRPr="002D4C85">
        <w:rPr>
          <w:rFonts w:ascii="Times New Roman" w:hAnsi="Times New Roman" w:cs="Times New Roman"/>
          <w:spacing w:val="-2"/>
          <w:sz w:val="28"/>
          <w:szCs w:val="28"/>
        </w:rPr>
        <w:br/>
      </w:r>
      <w:r w:rsidR="00560EFE" w:rsidRPr="002D4C85">
        <w:rPr>
          <w:rFonts w:ascii="Times New Roman" w:hAnsi="Times New Roman" w:cs="Times New Roman"/>
          <w:spacing w:val="-2"/>
          <w:sz w:val="28"/>
          <w:szCs w:val="28"/>
        </w:rPr>
        <w:t>на 2019-2022 годы»;</w:t>
      </w:r>
      <w:proofErr w:type="gramEnd"/>
    </w:p>
    <w:p w:rsidR="00560EFE" w:rsidRPr="002D4C85" w:rsidRDefault="00DD423C" w:rsidP="005F2BD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C85">
        <w:rPr>
          <w:rFonts w:ascii="Times New Roman" w:hAnsi="Times New Roman" w:cs="Times New Roman"/>
          <w:sz w:val="28"/>
          <w:szCs w:val="28"/>
        </w:rPr>
        <w:t xml:space="preserve">- </w:t>
      </w:r>
      <w:r w:rsidR="00560EFE" w:rsidRPr="002D4C85">
        <w:rPr>
          <w:rFonts w:ascii="Times New Roman" w:hAnsi="Times New Roman" w:cs="Times New Roman"/>
          <w:sz w:val="28"/>
          <w:szCs w:val="28"/>
        </w:rPr>
        <w:t xml:space="preserve">проведение мероприятий </w:t>
      </w:r>
      <w:proofErr w:type="gramStart"/>
      <w:r w:rsidR="00560EFE" w:rsidRPr="002D4C85">
        <w:rPr>
          <w:rFonts w:ascii="Times New Roman" w:hAnsi="Times New Roman" w:cs="Times New Roman"/>
          <w:sz w:val="28"/>
          <w:szCs w:val="28"/>
        </w:rPr>
        <w:t>по содействию развитию конкуренции для каждого из утвержденных товарных рынков по содействию развитию конкуренции в городе</w:t>
      </w:r>
      <w:proofErr w:type="gramEnd"/>
      <w:r w:rsidR="00560EFE" w:rsidRPr="002D4C85">
        <w:rPr>
          <w:rFonts w:ascii="Times New Roman" w:hAnsi="Times New Roman" w:cs="Times New Roman"/>
          <w:sz w:val="28"/>
          <w:szCs w:val="28"/>
        </w:rPr>
        <w:t xml:space="preserve"> Брянске;</w:t>
      </w:r>
    </w:p>
    <w:p w:rsidR="00560EFE" w:rsidRPr="002D4C85" w:rsidRDefault="003C7875" w:rsidP="005F2BD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C85">
        <w:rPr>
          <w:rFonts w:ascii="Times New Roman" w:hAnsi="Times New Roman" w:cs="Times New Roman"/>
          <w:sz w:val="28"/>
          <w:szCs w:val="28"/>
        </w:rPr>
        <w:t>- в</w:t>
      </w:r>
      <w:r w:rsidR="00560EFE" w:rsidRPr="002D4C85">
        <w:rPr>
          <w:rFonts w:ascii="Times New Roman" w:hAnsi="Times New Roman" w:cs="Times New Roman"/>
          <w:sz w:val="28"/>
          <w:szCs w:val="28"/>
        </w:rPr>
        <w:t xml:space="preserve">ключение функций развития конкуренции в приоритеты </w:t>
      </w:r>
      <w:proofErr w:type="gramStart"/>
      <w:r w:rsidR="00560EFE" w:rsidRPr="002D4C85">
        <w:rPr>
          <w:rFonts w:ascii="Times New Roman" w:hAnsi="Times New Roman" w:cs="Times New Roman"/>
          <w:sz w:val="28"/>
          <w:szCs w:val="28"/>
        </w:rPr>
        <w:t>деятельности органов местного самоуправления города Брянска</w:t>
      </w:r>
      <w:proofErr w:type="gramEnd"/>
      <w:r w:rsidR="00560EFE" w:rsidRPr="002D4C85">
        <w:rPr>
          <w:rFonts w:ascii="Times New Roman" w:hAnsi="Times New Roman" w:cs="Times New Roman"/>
          <w:sz w:val="28"/>
          <w:szCs w:val="28"/>
        </w:rPr>
        <w:t>;</w:t>
      </w:r>
    </w:p>
    <w:p w:rsidR="00560EFE" w:rsidRPr="002D4C85" w:rsidRDefault="00DD423C" w:rsidP="005F2BD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C85">
        <w:rPr>
          <w:rFonts w:ascii="Times New Roman" w:hAnsi="Times New Roman" w:cs="Times New Roman"/>
          <w:sz w:val="28"/>
          <w:szCs w:val="28"/>
        </w:rPr>
        <w:t xml:space="preserve">- </w:t>
      </w:r>
      <w:r w:rsidR="00560EFE" w:rsidRPr="002D4C85">
        <w:rPr>
          <w:rFonts w:ascii="Times New Roman" w:hAnsi="Times New Roman" w:cs="Times New Roman"/>
          <w:sz w:val="28"/>
          <w:szCs w:val="28"/>
        </w:rPr>
        <w:t xml:space="preserve">снижение доли государственного и муниципального сектора в экономике города Брянска; </w:t>
      </w:r>
    </w:p>
    <w:p w:rsidR="00560EFE" w:rsidRPr="002D4C85" w:rsidRDefault="00DD423C" w:rsidP="005F2BD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C85">
        <w:rPr>
          <w:rFonts w:ascii="Times New Roman" w:hAnsi="Times New Roman" w:cs="Times New Roman"/>
          <w:sz w:val="28"/>
          <w:szCs w:val="28"/>
        </w:rPr>
        <w:t xml:space="preserve">- </w:t>
      </w:r>
      <w:r w:rsidR="00560EFE" w:rsidRPr="002D4C85">
        <w:rPr>
          <w:rFonts w:ascii="Times New Roman" w:hAnsi="Times New Roman" w:cs="Times New Roman"/>
          <w:sz w:val="28"/>
          <w:szCs w:val="28"/>
        </w:rPr>
        <w:t xml:space="preserve">развитие конкуренции при осуществлении закупок; </w:t>
      </w:r>
    </w:p>
    <w:p w:rsidR="00560EFE" w:rsidRPr="002D4C85" w:rsidRDefault="00DD423C" w:rsidP="005F2BD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C85">
        <w:rPr>
          <w:rFonts w:ascii="Times New Roman" w:hAnsi="Times New Roman" w:cs="Times New Roman"/>
          <w:sz w:val="28"/>
          <w:szCs w:val="28"/>
        </w:rPr>
        <w:t xml:space="preserve">- </w:t>
      </w:r>
      <w:r w:rsidR="00560EFE" w:rsidRPr="002D4C85">
        <w:rPr>
          <w:rFonts w:ascii="Times New Roman" w:hAnsi="Times New Roman" w:cs="Times New Roman"/>
          <w:sz w:val="28"/>
          <w:szCs w:val="28"/>
        </w:rPr>
        <w:t>повышение уровня защиты прав потребителей;</w:t>
      </w:r>
    </w:p>
    <w:p w:rsidR="00560EFE" w:rsidRPr="002D4C85" w:rsidRDefault="00DD423C" w:rsidP="005F2BD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C85">
        <w:rPr>
          <w:rFonts w:ascii="Times New Roman" w:hAnsi="Times New Roman" w:cs="Times New Roman"/>
          <w:sz w:val="28"/>
          <w:szCs w:val="28"/>
        </w:rPr>
        <w:t xml:space="preserve">- </w:t>
      </w:r>
      <w:r w:rsidR="00560EFE" w:rsidRPr="002D4C85">
        <w:rPr>
          <w:rFonts w:ascii="Times New Roman" w:hAnsi="Times New Roman" w:cs="Times New Roman"/>
          <w:sz w:val="28"/>
          <w:szCs w:val="28"/>
        </w:rPr>
        <w:t>снижение административных барьеров.</w:t>
      </w:r>
    </w:p>
    <w:p w:rsidR="00560EFE" w:rsidRPr="002D4C85" w:rsidRDefault="00560EFE" w:rsidP="005F2BD2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D4C85">
        <w:rPr>
          <w:rFonts w:ascii="Times New Roman" w:hAnsi="Times New Roman" w:cs="Times New Roman"/>
          <w:sz w:val="28"/>
          <w:szCs w:val="28"/>
        </w:rPr>
        <w:t>В «дорожной карте» определены первоочередные мероприятия по развитию конкуренции на 33 товарных рынках</w:t>
      </w:r>
      <w:r w:rsidR="001708FF" w:rsidRPr="002D4C85">
        <w:rPr>
          <w:rFonts w:ascii="Times New Roman" w:hAnsi="Times New Roman" w:cs="Times New Roman"/>
          <w:sz w:val="28"/>
          <w:szCs w:val="28"/>
        </w:rPr>
        <w:t xml:space="preserve"> (</w:t>
      </w:r>
      <w:r w:rsidR="0054035C" w:rsidRPr="002D4C85">
        <w:rPr>
          <w:rFonts w:ascii="Times New Roman" w:hAnsi="Times New Roman" w:cs="Times New Roman"/>
          <w:sz w:val="28"/>
          <w:szCs w:val="28"/>
        </w:rPr>
        <w:t xml:space="preserve">товарные </w:t>
      </w:r>
      <w:r w:rsidR="001708FF" w:rsidRPr="002D4C85">
        <w:rPr>
          <w:rFonts w:ascii="Times New Roman" w:hAnsi="Times New Roman" w:cs="Times New Roman"/>
          <w:sz w:val="28"/>
          <w:szCs w:val="28"/>
        </w:rPr>
        <w:t>рынк</w:t>
      </w:r>
      <w:r w:rsidR="0054035C" w:rsidRPr="002D4C85">
        <w:rPr>
          <w:rFonts w:ascii="Times New Roman" w:hAnsi="Times New Roman" w:cs="Times New Roman"/>
          <w:sz w:val="28"/>
          <w:szCs w:val="28"/>
        </w:rPr>
        <w:t>и племенного животноводства и семеноводства на территории городского округа город Брянск не развиты (отсутс</w:t>
      </w:r>
      <w:r w:rsidR="005F2BD2" w:rsidRPr="002D4C85">
        <w:rPr>
          <w:rFonts w:ascii="Times New Roman" w:hAnsi="Times New Roman" w:cs="Times New Roman"/>
          <w:sz w:val="28"/>
          <w:szCs w:val="28"/>
        </w:rPr>
        <w:t>твуют), в связи с чем, мероприятия по данным рынкам не запланированы)</w:t>
      </w:r>
      <w:r w:rsidRPr="002D4C85">
        <w:rPr>
          <w:rFonts w:ascii="Times New Roman" w:hAnsi="Times New Roman" w:cs="Times New Roman"/>
          <w:sz w:val="28"/>
          <w:szCs w:val="28"/>
        </w:rPr>
        <w:t xml:space="preserve">, организационно-методические мероприятия по внедрению Стандарта развития конкуренции, повышению информационной </w:t>
      </w:r>
      <w:proofErr w:type="gramStart"/>
      <w:r w:rsidRPr="002D4C85">
        <w:rPr>
          <w:rFonts w:ascii="Times New Roman" w:hAnsi="Times New Roman" w:cs="Times New Roman"/>
          <w:sz w:val="28"/>
          <w:szCs w:val="28"/>
        </w:rPr>
        <w:t xml:space="preserve">прозрачности деятельности </w:t>
      </w:r>
      <w:r w:rsidRPr="002D4C85">
        <w:rPr>
          <w:rFonts w:ascii="Times New Roman" w:hAnsi="Times New Roman" w:cs="Times New Roman"/>
          <w:sz w:val="28"/>
          <w:szCs w:val="28"/>
        </w:rPr>
        <w:lastRenderedPageBreak/>
        <w:t>органов местного самоуправления города Брянска</w:t>
      </w:r>
      <w:proofErr w:type="gramEnd"/>
      <w:r w:rsidRPr="002D4C85">
        <w:rPr>
          <w:rFonts w:ascii="Times New Roman" w:hAnsi="Times New Roman" w:cs="Times New Roman"/>
          <w:sz w:val="28"/>
          <w:szCs w:val="28"/>
        </w:rPr>
        <w:t>. Реализация комплекса мероприятий будет способствовать развитию добросовестной конкуренции и созданию эффективной конкурентной среды на рынках товаров и услуг на территории города Брянска.</w:t>
      </w:r>
    </w:p>
    <w:p w:rsidR="00560EFE" w:rsidRPr="002D4C85" w:rsidRDefault="00560EFE" w:rsidP="005F2BD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2D4C8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2D4C85">
        <w:rPr>
          <w:rFonts w:ascii="Times New Roman" w:hAnsi="Times New Roman" w:cs="Times New Roman"/>
          <w:b/>
          <w:sz w:val="28"/>
          <w:szCs w:val="28"/>
        </w:rPr>
        <w:t xml:space="preserve">. Мероприятия по содействию развитию конкуренции </w:t>
      </w: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>на товарных рынках</w:t>
      </w: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1. Рынок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услуг дошкольного образования</w:t>
      </w: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>1.1. Фактическое состояние на рынке услуг дошкольного образования и проблематика</w:t>
      </w:r>
    </w:p>
    <w:tbl>
      <w:tblPr>
        <w:tblStyle w:val="111"/>
        <w:tblW w:w="15134" w:type="dxa"/>
        <w:tblLook w:val="04A0" w:firstRow="1" w:lastRow="0" w:firstColumn="1" w:lastColumn="0" w:noHBand="0" w:noVBand="1"/>
      </w:tblPr>
      <w:tblGrid>
        <w:gridCol w:w="15134"/>
      </w:tblGrid>
      <w:tr w:rsidR="00DB17FF" w:rsidRPr="002D4C85" w:rsidTr="000B73FC">
        <w:tc>
          <w:tcPr>
            <w:tcW w:w="15134" w:type="dxa"/>
          </w:tcPr>
          <w:p w:rsidR="00343137" w:rsidRPr="002D4C85" w:rsidRDefault="00343137" w:rsidP="005F2BD2">
            <w:pPr>
              <w:tabs>
                <w:tab w:val="left" w:pos="426"/>
              </w:tabs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В 2019 году в городе Брянске функционировало 110 дошкольных образовательных </w:t>
            </w:r>
            <w:r w:rsidR="00EA5F16" w:rsidRPr="002D4C85">
              <w:rPr>
                <w:rFonts w:ascii="Times New Roman" w:hAnsi="Times New Roman"/>
                <w:sz w:val="28"/>
                <w:szCs w:val="28"/>
              </w:rPr>
              <w:t>учреждений</w:t>
            </w:r>
            <w:r w:rsidRPr="002D4C85">
              <w:rPr>
                <w:rFonts w:ascii="Times New Roman" w:hAnsi="Times New Roman"/>
                <w:sz w:val="28"/>
                <w:szCs w:val="28"/>
              </w:rPr>
              <w:t xml:space="preserve">, реализующих программу дошкольного образования из них </w:t>
            </w:r>
            <w:r w:rsidRPr="002D4C85">
              <w:rPr>
                <w:rFonts w:ascii="Times New Roman" w:hAnsi="Times New Roman"/>
                <w:bCs/>
                <w:sz w:val="28"/>
                <w:szCs w:val="28"/>
              </w:rPr>
              <w:t>4 частных дошкольных учреждений</w:t>
            </w:r>
            <w:r w:rsidR="003C7875" w:rsidRPr="002D4C8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:rsidR="00343137" w:rsidRPr="002D4C85" w:rsidRDefault="00343137" w:rsidP="005F2BD2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Распоряжением ОАО «Российские железные дороги» от 03.08.2019 № 1714-р, детский сад № 67 ОАО «РЖД» реорганизован путем присоединения к детскому саду № 69 ОАО «РЖД».</w:t>
            </w:r>
          </w:p>
          <w:p w:rsidR="00343137" w:rsidRPr="002D4C85" w:rsidRDefault="00343137" w:rsidP="005F2BD2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В 106 муниципальных дошкольных учреждениях общая численность детей составляла 25426 детей, в 4 частных детских садах - 673 ребенка.</w:t>
            </w:r>
          </w:p>
          <w:p w:rsidR="0048758C" w:rsidRPr="002D4C85" w:rsidRDefault="0048758C" w:rsidP="005F2BD2">
            <w:pPr>
              <w:tabs>
                <w:tab w:val="left" w:pos="900"/>
              </w:tabs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Все негосударственные дошкольные </w:t>
            </w:r>
            <w:r w:rsidR="00EA5F16" w:rsidRPr="002D4C85">
              <w:rPr>
                <w:rFonts w:ascii="Times New Roman" w:hAnsi="Times New Roman"/>
                <w:sz w:val="28"/>
                <w:szCs w:val="28"/>
              </w:rPr>
              <w:t>учреждения</w:t>
            </w:r>
            <w:r w:rsidRPr="002D4C85">
              <w:rPr>
                <w:rFonts w:ascii="Times New Roman" w:hAnsi="Times New Roman"/>
                <w:sz w:val="28"/>
                <w:szCs w:val="28"/>
              </w:rPr>
              <w:t xml:space="preserve"> укомплектованы  техническим и педагогическим персоналом </w:t>
            </w:r>
            <w:r w:rsidR="005F2BD2" w:rsidRPr="002D4C85">
              <w:rPr>
                <w:rFonts w:ascii="Times New Roman" w:hAnsi="Times New Roman"/>
                <w:sz w:val="28"/>
                <w:szCs w:val="28"/>
              </w:rPr>
              <w:br/>
            </w:r>
            <w:r w:rsidRPr="002D4C85">
              <w:rPr>
                <w:rFonts w:ascii="Times New Roman" w:hAnsi="Times New Roman"/>
                <w:sz w:val="28"/>
                <w:szCs w:val="28"/>
              </w:rPr>
              <w:t xml:space="preserve">в полном объеме. </w:t>
            </w:r>
          </w:p>
          <w:p w:rsidR="00DB17FF" w:rsidRPr="002D4C85" w:rsidRDefault="00DB17FF" w:rsidP="005F2BD2">
            <w:pPr>
              <w:tabs>
                <w:tab w:val="left" w:pos="900"/>
              </w:tabs>
              <w:ind w:firstLine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Проблематика:</w:t>
            </w:r>
            <w:r w:rsidRPr="002D4C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</w:t>
            </w:r>
            <w:r w:rsidR="008834D5" w:rsidRPr="002D4C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городе Брянске</w:t>
            </w:r>
            <w:r w:rsidRPr="002D4C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отмечается </w:t>
            </w:r>
            <w:proofErr w:type="gramStart"/>
            <w:r w:rsidRPr="002D4C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низкая</w:t>
            </w:r>
            <w:proofErr w:type="gramEnd"/>
            <w:r w:rsidRPr="002D4C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востребованность</w:t>
            </w:r>
            <w:r w:rsidR="005F2BD2" w:rsidRPr="002D4C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услуг дошкольного образования, п</w:t>
            </w:r>
            <w:r w:rsidRPr="002D4C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редоставляемых негосударственными </w:t>
            </w:r>
            <w:r w:rsidR="00EA5F16" w:rsidRPr="002D4C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учреждениями</w:t>
            </w:r>
            <w:r w:rsidRPr="002D4C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том числе частными детскими садами.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1.2. Сведения о ключевом показателе развития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услуг дошкольного образования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31"/>
        <w:gridCol w:w="1086"/>
        <w:gridCol w:w="1087"/>
        <w:gridCol w:w="1087"/>
        <w:gridCol w:w="1843"/>
      </w:tblGrid>
      <w:tr w:rsidR="00DB17FF" w:rsidRPr="002D4C85" w:rsidTr="000F04B9">
        <w:trPr>
          <w:trHeight w:val="358"/>
        </w:trPr>
        <w:tc>
          <w:tcPr>
            <w:tcW w:w="10031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1086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2019 г.</w:t>
            </w:r>
          </w:p>
          <w:p w:rsidR="001708FF" w:rsidRPr="002D4C85" w:rsidRDefault="001708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087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087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843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2022 г.</w:t>
            </w:r>
          </w:p>
        </w:tc>
      </w:tr>
      <w:tr w:rsidR="00DB17FF" w:rsidRPr="002D4C85" w:rsidTr="000F04B9">
        <w:tc>
          <w:tcPr>
            <w:tcW w:w="10031" w:type="dxa"/>
          </w:tcPr>
          <w:p w:rsidR="00DB17FF" w:rsidRPr="002D4C85" w:rsidRDefault="00DB17FF" w:rsidP="005F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обучающихся дошкольного возраста в частных образовательных организациях, у индивидуальных предпринимателей, реализующих основные общеобразовательные програм</w:t>
            </w:r>
            <w:r w:rsidR="00227BDC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мы - образовательные программы</w:t>
            </w: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дошкольного образования в общей численности обучающихся дошкольного возраста </w:t>
            </w: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образовательных организациях, реализующих основные общеобразовательные программы - </w:t>
            </w:r>
            <w:r w:rsidR="00227BDC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образовательные программы </w:t>
            </w: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дошкольного образования, %  </w:t>
            </w:r>
          </w:p>
        </w:tc>
        <w:tc>
          <w:tcPr>
            <w:tcW w:w="1086" w:type="dxa"/>
            <w:vAlign w:val="center"/>
          </w:tcPr>
          <w:p w:rsidR="00DB17FF" w:rsidRPr="002D4C85" w:rsidRDefault="0061336B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2,5</w:t>
            </w:r>
          </w:p>
        </w:tc>
        <w:tc>
          <w:tcPr>
            <w:tcW w:w="1087" w:type="dxa"/>
            <w:vAlign w:val="center"/>
          </w:tcPr>
          <w:p w:rsidR="00DB17FF" w:rsidRPr="002D4C85" w:rsidRDefault="0061336B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1087" w:type="dxa"/>
            <w:vAlign w:val="center"/>
          </w:tcPr>
          <w:p w:rsidR="00DB17FF" w:rsidRPr="002D4C85" w:rsidRDefault="0061336B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1843" w:type="dxa"/>
            <w:vAlign w:val="center"/>
          </w:tcPr>
          <w:p w:rsidR="00DB17FF" w:rsidRPr="002D4C85" w:rsidRDefault="0061336B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2,5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но не менее 1 частной организации</w:t>
            </w:r>
          </w:p>
        </w:tc>
      </w:tr>
    </w:tbl>
    <w:p w:rsidR="00343C61" w:rsidRPr="002D4C85" w:rsidRDefault="00343C61" w:rsidP="005F2B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1.3. Мероприятия по развитию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услуг дошкольного образования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7513"/>
        <w:gridCol w:w="1701"/>
        <w:gridCol w:w="2268"/>
        <w:gridCol w:w="2835"/>
      </w:tblGrid>
      <w:tr w:rsidR="00DB17FF" w:rsidRPr="002D4C85" w:rsidTr="000F04B9">
        <w:tc>
          <w:tcPr>
            <w:tcW w:w="817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7513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 мероприятия</w:t>
            </w:r>
          </w:p>
        </w:tc>
        <w:tc>
          <w:tcPr>
            <w:tcW w:w="1701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Срок 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исполнения</w:t>
            </w:r>
          </w:p>
        </w:tc>
        <w:tc>
          <w:tcPr>
            <w:tcW w:w="2268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</w:p>
        </w:tc>
        <w:tc>
          <w:tcPr>
            <w:tcW w:w="2835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Ожидаемый 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DB17FF" w:rsidRPr="002D4C85" w:rsidTr="000F04B9">
        <w:tc>
          <w:tcPr>
            <w:tcW w:w="817" w:type="dxa"/>
          </w:tcPr>
          <w:p w:rsidR="00DB17FF" w:rsidRPr="002D4C85" w:rsidRDefault="00DB17FF" w:rsidP="005F2BD2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DB17FF" w:rsidRPr="002D4C85" w:rsidRDefault="00DB17FF" w:rsidP="005F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методического сопровождения деятельности частных дошкольных образовательных </w:t>
            </w:r>
            <w:r w:rsidR="00EA5F16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учреждений</w:t>
            </w: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индивидуальных предпринимателей (имеющих лицензию на образовательную деятельность) (семинары, конференции, конкурсы и т.д.)</w:t>
            </w:r>
          </w:p>
        </w:tc>
        <w:tc>
          <w:tcPr>
            <w:tcW w:w="1701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2019-2022 годы</w:t>
            </w:r>
          </w:p>
        </w:tc>
        <w:tc>
          <w:tcPr>
            <w:tcW w:w="2268" w:type="dxa"/>
          </w:tcPr>
          <w:p w:rsidR="00DB17FF" w:rsidRPr="002D4C85" w:rsidRDefault="0048758C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Управление образования Брянской городской администраци</w:t>
            </w:r>
            <w:r w:rsidR="000F34CC" w:rsidRPr="002D4C85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2835" w:type="dxa"/>
          </w:tcPr>
          <w:p w:rsidR="00DB17FF" w:rsidRPr="002D4C85" w:rsidRDefault="00136F98" w:rsidP="005F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DB17FF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овышение качества услуг частных </w:t>
            </w:r>
          </w:p>
          <w:p w:rsidR="00DB17FF" w:rsidRPr="002D4C85" w:rsidRDefault="00DB17FF" w:rsidP="005F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дошкольных </w:t>
            </w:r>
          </w:p>
          <w:p w:rsidR="00DB17FF" w:rsidRPr="002D4C85" w:rsidRDefault="00DB17FF" w:rsidP="005F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образовательных организаций и </w:t>
            </w:r>
          </w:p>
          <w:p w:rsidR="00DB17FF" w:rsidRPr="002D4C85" w:rsidRDefault="00DB17FF" w:rsidP="005F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индивидуальных предпринимателей </w:t>
            </w:r>
          </w:p>
        </w:tc>
      </w:tr>
      <w:tr w:rsidR="00AB5911" w:rsidRPr="002D4C85" w:rsidTr="000F04B9">
        <w:tc>
          <w:tcPr>
            <w:tcW w:w="817" w:type="dxa"/>
          </w:tcPr>
          <w:p w:rsidR="00AB5911" w:rsidRPr="002D4C85" w:rsidRDefault="00AB5911" w:rsidP="005F2BD2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AB5911" w:rsidRPr="002D4C85" w:rsidRDefault="00AB5911" w:rsidP="005F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Предоставление частным дошкольным образовательным </w:t>
            </w:r>
            <w:r w:rsidR="00EA5F16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учреждениями</w:t>
            </w: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индивидуальным предпринимателям (имеющим лицензию на образовательную деятельность) субвенций из областного бюджета на реализацию основной образовательной программы дошкольного образования </w:t>
            </w:r>
          </w:p>
        </w:tc>
        <w:tc>
          <w:tcPr>
            <w:tcW w:w="1701" w:type="dxa"/>
          </w:tcPr>
          <w:p w:rsidR="00AB5911" w:rsidRPr="002D4C85" w:rsidRDefault="00AB5911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2019-2022 годы</w:t>
            </w:r>
          </w:p>
        </w:tc>
        <w:tc>
          <w:tcPr>
            <w:tcW w:w="2268" w:type="dxa"/>
          </w:tcPr>
          <w:p w:rsidR="00AB5911" w:rsidRPr="002D4C85" w:rsidRDefault="00AB5911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Управление образования Брянской городской админис</w:t>
            </w:r>
            <w:r w:rsidR="00076981" w:rsidRPr="002D4C85">
              <w:rPr>
                <w:rFonts w:ascii="Times New Roman" w:hAnsi="Times New Roman"/>
                <w:sz w:val="28"/>
                <w:szCs w:val="28"/>
              </w:rPr>
              <w:t>траци</w:t>
            </w:r>
            <w:r w:rsidR="000F34CC" w:rsidRPr="002D4C85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2835" w:type="dxa"/>
          </w:tcPr>
          <w:p w:rsidR="00AB5911" w:rsidRPr="002D4C85" w:rsidRDefault="00136F98" w:rsidP="005F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AB5911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оздание </w:t>
            </w:r>
            <w:proofErr w:type="gramStart"/>
            <w:r w:rsidR="00AB5911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равных</w:t>
            </w:r>
            <w:proofErr w:type="gramEnd"/>
            <w:r w:rsidR="00AB5911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B5911" w:rsidRPr="002D4C85" w:rsidRDefault="00AB5911" w:rsidP="005F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условий доступа к </w:t>
            </w:r>
            <w:proofErr w:type="gramStart"/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бюджетному</w:t>
            </w:r>
            <w:proofErr w:type="gramEnd"/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B5911" w:rsidRPr="002D4C85" w:rsidRDefault="00AB5911" w:rsidP="005F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финансированию для субъектов всех форм собственности 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2. Рынок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услуг общего образования</w:t>
      </w: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>2.1. Фактическое состояние на рынке услуг общего образования и проблематика</w:t>
      </w:r>
    </w:p>
    <w:tbl>
      <w:tblPr>
        <w:tblStyle w:val="111"/>
        <w:tblW w:w="15134" w:type="dxa"/>
        <w:tblLook w:val="04A0" w:firstRow="1" w:lastRow="0" w:firstColumn="1" w:lastColumn="0" w:noHBand="0" w:noVBand="1"/>
      </w:tblPr>
      <w:tblGrid>
        <w:gridCol w:w="15134"/>
      </w:tblGrid>
      <w:tr w:rsidR="00DB17FF" w:rsidRPr="002D4C85" w:rsidTr="000B73FC">
        <w:tc>
          <w:tcPr>
            <w:tcW w:w="15134" w:type="dxa"/>
          </w:tcPr>
          <w:p w:rsidR="0048758C" w:rsidRPr="002D4C85" w:rsidRDefault="0048758C" w:rsidP="005F2BD2">
            <w:pPr>
              <w:tabs>
                <w:tab w:val="left" w:pos="975"/>
              </w:tabs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В городе Брянске осуществляют деятельность 67 общеобразовательных школ, из них: 2 лицея,7 гимназий, 4 школы коррекции и развития, 3 вечерних (сменных) школы, 1 кадетская школа-интернат. Всего в </w:t>
            </w:r>
            <w:r w:rsidR="00136F98" w:rsidRPr="002D4C85">
              <w:rPr>
                <w:rFonts w:ascii="Times New Roman" w:hAnsi="Times New Roman"/>
                <w:sz w:val="28"/>
                <w:szCs w:val="28"/>
              </w:rPr>
              <w:t xml:space="preserve">общеобразовательных </w:t>
            </w:r>
            <w:r w:rsidRPr="002D4C85">
              <w:rPr>
                <w:rFonts w:ascii="Times New Roman" w:hAnsi="Times New Roman"/>
                <w:sz w:val="28"/>
                <w:szCs w:val="28"/>
              </w:rPr>
              <w:t>ш</w:t>
            </w:r>
            <w:r w:rsidR="00136F98" w:rsidRPr="002D4C85">
              <w:rPr>
                <w:rFonts w:ascii="Times New Roman" w:hAnsi="Times New Roman"/>
                <w:sz w:val="28"/>
                <w:szCs w:val="28"/>
              </w:rPr>
              <w:t xml:space="preserve">колах города Брянска обучается </w:t>
            </w:r>
            <w:r w:rsidRPr="002D4C85">
              <w:rPr>
                <w:rFonts w:ascii="Times New Roman" w:hAnsi="Times New Roman"/>
                <w:sz w:val="28"/>
                <w:szCs w:val="28"/>
              </w:rPr>
              <w:t xml:space="preserve">50520 учащихся. </w:t>
            </w:r>
          </w:p>
          <w:p w:rsidR="0048758C" w:rsidRPr="002D4C85" w:rsidRDefault="0048758C" w:rsidP="005F2BD2">
            <w:pPr>
              <w:tabs>
                <w:tab w:val="left" w:pos="975"/>
              </w:tabs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Также, в городе осуществляют деятельность </w:t>
            </w:r>
            <w:r w:rsidRPr="002D4C85">
              <w:rPr>
                <w:rFonts w:ascii="Times New Roman" w:hAnsi="Times New Roman"/>
                <w:bCs/>
                <w:sz w:val="28"/>
                <w:szCs w:val="28"/>
              </w:rPr>
              <w:t xml:space="preserve">3 негосударственные общеобразовательные </w:t>
            </w:r>
            <w:r w:rsidR="00EA5F16" w:rsidRPr="002D4C85">
              <w:rPr>
                <w:rFonts w:ascii="Times New Roman" w:hAnsi="Times New Roman"/>
                <w:bCs/>
                <w:sz w:val="28"/>
                <w:szCs w:val="28"/>
              </w:rPr>
              <w:t>учреждения</w:t>
            </w:r>
            <w:r w:rsidRPr="002D4C85">
              <w:rPr>
                <w:rFonts w:ascii="Times New Roman" w:hAnsi="Times New Roman"/>
                <w:sz w:val="28"/>
                <w:szCs w:val="28"/>
              </w:rPr>
              <w:t>, в которых обучается 80 воспитанников:</w:t>
            </w:r>
          </w:p>
          <w:p w:rsidR="0048758C" w:rsidRPr="002D4C85" w:rsidRDefault="0048758C" w:rsidP="005F2BD2">
            <w:pPr>
              <w:tabs>
                <w:tab w:val="left" w:pos="975"/>
              </w:tabs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lastRenderedPageBreak/>
              <w:t>-негосударственное (частное) общеобразовательное учреждение «Школа «Обучение в диалоге», обучается 15 человек;</w:t>
            </w:r>
          </w:p>
          <w:p w:rsidR="0048758C" w:rsidRPr="002D4C85" w:rsidRDefault="0048758C" w:rsidP="005F2BD2">
            <w:pPr>
              <w:tabs>
                <w:tab w:val="left" w:pos="975"/>
              </w:tabs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-общеобразовательная автономная некоммерческая организация «Начальная общеобразовательная школа № 1», обучается 44 человека;</w:t>
            </w:r>
          </w:p>
          <w:p w:rsidR="0048758C" w:rsidRPr="002D4C85" w:rsidRDefault="0048758C" w:rsidP="005F2BD2">
            <w:pPr>
              <w:tabs>
                <w:tab w:val="left" w:pos="975"/>
              </w:tabs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-частное учреждение общеобразовательного и дошкольного образования «Школа «Ор </w:t>
            </w:r>
            <w:proofErr w:type="spellStart"/>
            <w:r w:rsidRPr="002D4C85">
              <w:rPr>
                <w:rFonts w:ascii="Times New Roman" w:hAnsi="Times New Roman"/>
                <w:sz w:val="28"/>
                <w:szCs w:val="28"/>
              </w:rPr>
              <w:t>Авнер</w:t>
            </w:r>
            <w:proofErr w:type="spellEnd"/>
            <w:r w:rsidRPr="002D4C85">
              <w:rPr>
                <w:rFonts w:ascii="Times New Roman" w:hAnsi="Times New Roman"/>
                <w:sz w:val="28"/>
                <w:szCs w:val="28"/>
              </w:rPr>
              <w:t xml:space="preserve">» г. Брянск», обучается </w:t>
            </w:r>
            <w:r w:rsidR="008834D5" w:rsidRPr="002D4C85">
              <w:rPr>
                <w:rFonts w:ascii="Times New Roman" w:hAnsi="Times New Roman"/>
                <w:sz w:val="28"/>
                <w:szCs w:val="28"/>
              </w:rPr>
              <w:br/>
            </w:r>
            <w:r w:rsidRPr="002D4C85">
              <w:rPr>
                <w:rFonts w:ascii="Times New Roman" w:hAnsi="Times New Roman"/>
                <w:sz w:val="28"/>
                <w:szCs w:val="28"/>
              </w:rPr>
              <w:t>21 человек.</w:t>
            </w:r>
          </w:p>
          <w:p w:rsidR="0048758C" w:rsidRPr="002D4C85" w:rsidRDefault="0048758C" w:rsidP="005F2BD2">
            <w:pPr>
              <w:tabs>
                <w:tab w:val="left" w:pos="975"/>
              </w:tabs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Все негосударственные дошкольные </w:t>
            </w:r>
            <w:r w:rsidR="00EA5F16" w:rsidRPr="002D4C85">
              <w:rPr>
                <w:rFonts w:ascii="Times New Roman" w:hAnsi="Times New Roman"/>
                <w:sz w:val="28"/>
                <w:szCs w:val="28"/>
              </w:rPr>
              <w:t>учреждения</w:t>
            </w:r>
            <w:r w:rsidRPr="002D4C85">
              <w:rPr>
                <w:rFonts w:ascii="Times New Roman" w:hAnsi="Times New Roman"/>
                <w:sz w:val="28"/>
                <w:szCs w:val="28"/>
              </w:rPr>
              <w:t xml:space="preserve"> укомплектованы техническим и педагогическим персоналом в полном объеме.</w:t>
            </w:r>
          </w:p>
          <w:p w:rsidR="00DB17FF" w:rsidRPr="002D4C85" w:rsidRDefault="0048758C" w:rsidP="005F2BD2">
            <w:pPr>
              <w:ind w:firstLine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D4C85">
              <w:rPr>
                <w:rFonts w:ascii="Times New Roman" w:hAnsi="Times New Roman"/>
              </w:rPr>
              <w:tab/>
            </w:r>
            <w:r w:rsidR="00DB17FF" w:rsidRPr="002D4C8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Проблематика:</w:t>
            </w:r>
            <w:r w:rsidR="00DB17FF" w:rsidRPr="002D4C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</w:t>
            </w:r>
            <w:r w:rsidR="008834D5" w:rsidRPr="002D4C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городе Брянске</w:t>
            </w:r>
            <w:r w:rsidR="00DB17FF" w:rsidRPr="002D4C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отмечается </w:t>
            </w:r>
            <w:proofErr w:type="gramStart"/>
            <w:r w:rsidR="00DB17FF" w:rsidRPr="002D4C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низкая</w:t>
            </w:r>
            <w:proofErr w:type="gramEnd"/>
            <w:r w:rsidR="00DB17FF" w:rsidRPr="002D4C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востребованность услуг общего образования, предоставляемых негосударственными </w:t>
            </w:r>
            <w:r w:rsidR="00EA5F16" w:rsidRPr="002D4C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учреждениями</w:t>
            </w:r>
            <w:r w:rsidR="00DB17FF" w:rsidRPr="002D4C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том числе частными образовательными учреждениями.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2.2. Сведения о ключевом показателе развития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услуг общего образования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  <w:gridCol w:w="1453"/>
        <w:gridCol w:w="1453"/>
        <w:gridCol w:w="1063"/>
        <w:gridCol w:w="1843"/>
      </w:tblGrid>
      <w:tr w:rsidR="00DB17FF" w:rsidRPr="002D4C85" w:rsidTr="000F04B9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7FF" w:rsidRPr="002D4C85" w:rsidRDefault="00DB17FF" w:rsidP="00FF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  <w:p w:rsidR="00FF0372" w:rsidRPr="002D4C85" w:rsidRDefault="00FF0372" w:rsidP="00FF0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2022 г.</w:t>
            </w:r>
          </w:p>
        </w:tc>
      </w:tr>
      <w:tr w:rsidR="00DB17FF" w:rsidRPr="002D4C85" w:rsidTr="000F04B9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Доля обучающихся в частных образовательных </w:t>
            </w:r>
            <w:r w:rsidR="00EA5F16" w:rsidRPr="002D4C85">
              <w:rPr>
                <w:rFonts w:ascii="Times New Roman" w:hAnsi="Times New Roman" w:cs="Times New Roman"/>
                <w:sz w:val="28"/>
                <w:szCs w:val="28"/>
              </w:rPr>
              <w:t>учреждениях</w:t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, реализующих основные общеобразовательные программы - образовательные программы начального общего, основного общего, среднего общего образован</w:t>
            </w:r>
            <w:r w:rsidR="00136F98"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ия, в общем числе обучающихся </w:t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образовательных организаций, реализующих основные общеобразовательные программы - образовательные программы начального общего, основного общего, среднего общего образования, %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8C" w:rsidRPr="002D4C85" w:rsidRDefault="00AB5911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0,16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FF" w:rsidRPr="002D4C85" w:rsidRDefault="00AB5911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0,16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FF" w:rsidRPr="002D4C85" w:rsidRDefault="00AB5911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0,16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FF" w:rsidRPr="002D4C85" w:rsidRDefault="00AB5911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0,16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но не менее </w:t>
            </w:r>
            <w:r w:rsidR="00227BDC" w:rsidRPr="002D4C8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 частной организации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2.3. Мероприятия по развитию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услуг общего образования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655"/>
        <w:gridCol w:w="1559"/>
        <w:gridCol w:w="2268"/>
        <w:gridCol w:w="2977"/>
      </w:tblGrid>
      <w:tr w:rsidR="00DB17FF" w:rsidRPr="002D4C85" w:rsidTr="00FF0372">
        <w:tc>
          <w:tcPr>
            <w:tcW w:w="675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7655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559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Срок 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исполнения</w:t>
            </w:r>
          </w:p>
        </w:tc>
        <w:tc>
          <w:tcPr>
            <w:tcW w:w="2268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</w:p>
        </w:tc>
        <w:tc>
          <w:tcPr>
            <w:tcW w:w="2977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Ожидаемый 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DB17FF" w:rsidRPr="002D4C85" w:rsidTr="00FF0372">
        <w:tc>
          <w:tcPr>
            <w:tcW w:w="675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655" w:type="dxa"/>
          </w:tcPr>
          <w:p w:rsidR="00DB17FF" w:rsidRPr="002D4C85" w:rsidRDefault="00DB17FF" w:rsidP="005F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Предоставление частным общеобразовательным </w:t>
            </w:r>
            <w:r w:rsidR="00EA5F16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учреждениями</w:t>
            </w: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(имеющим лицензию на образовательную деятельность) субвенций из областного бюджета на </w:t>
            </w: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реализацию основной образовательной программы общего образования </w:t>
            </w:r>
          </w:p>
        </w:tc>
        <w:tc>
          <w:tcPr>
            <w:tcW w:w="1559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2019-2022 годы</w:t>
            </w:r>
          </w:p>
        </w:tc>
        <w:tc>
          <w:tcPr>
            <w:tcW w:w="2268" w:type="dxa"/>
          </w:tcPr>
          <w:p w:rsidR="00DB17FF" w:rsidRPr="002D4C85" w:rsidRDefault="008834D5" w:rsidP="000F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Брянской </w:t>
            </w:r>
            <w:r w:rsidRPr="002D4C85">
              <w:rPr>
                <w:rFonts w:ascii="Times New Roman" w:hAnsi="Times New Roman"/>
                <w:sz w:val="28"/>
                <w:szCs w:val="28"/>
              </w:rPr>
              <w:lastRenderedPageBreak/>
              <w:t>городской администраци</w:t>
            </w:r>
            <w:r w:rsidR="000F34CC" w:rsidRPr="002D4C85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2977" w:type="dxa"/>
          </w:tcPr>
          <w:p w:rsidR="00DB17FF" w:rsidRPr="002D4C85" w:rsidRDefault="00136F98" w:rsidP="005F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</w:t>
            </w:r>
            <w:r w:rsidR="00DB17FF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оздание </w:t>
            </w:r>
            <w:proofErr w:type="gramStart"/>
            <w:r w:rsidR="00DB17FF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равных</w:t>
            </w:r>
            <w:proofErr w:type="gramEnd"/>
            <w:r w:rsidR="00DB17FF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DB17FF" w:rsidRPr="002D4C85" w:rsidRDefault="00DB17FF" w:rsidP="005F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условий доступа к </w:t>
            </w:r>
            <w:proofErr w:type="gramStart"/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бюджетному</w:t>
            </w:r>
            <w:proofErr w:type="gramEnd"/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DB17FF" w:rsidRPr="002D4C85" w:rsidRDefault="00DB17FF" w:rsidP="005F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финансированию для субъектов всех форм собственности </w:t>
            </w:r>
          </w:p>
        </w:tc>
      </w:tr>
      <w:tr w:rsidR="00DB17FF" w:rsidRPr="002D4C85" w:rsidTr="00FF0372">
        <w:tc>
          <w:tcPr>
            <w:tcW w:w="675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7655" w:type="dxa"/>
          </w:tcPr>
          <w:p w:rsidR="00DB17FF" w:rsidRPr="002D4C85" w:rsidRDefault="00DB17FF" w:rsidP="005F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Консультирование частных общеобразовательных </w:t>
            </w:r>
            <w:r w:rsidR="00EA5F16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учреждений</w:t>
            </w: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вопросам получения лицензии на ведение образовательной деятельности</w:t>
            </w:r>
          </w:p>
        </w:tc>
        <w:tc>
          <w:tcPr>
            <w:tcW w:w="1559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2019-2022 годы</w:t>
            </w:r>
          </w:p>
        </w:tc>
        <w:tc>
          <w:tcPr>
            <w:tcW w:w="2268" w:type="dxa"/>
          </w:tcPr>
          <w:p w:rsidR="00DB17FF" w:rsidRPr="002D4C85" w:rsidRDefault="008834D5" w:rsidP="000F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Управление образования Брянской городской администраци</w:t>
            </w:r>
            <w:r w:rsidR="000F34CC" w:rsidRPr="002D4C85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2977" w:type="dxa"/>
          </w:tcPr>
          <w:p w:rsidR="00DB17FF" w:rsidRPr="002D4C85" w:rsidRDefault="00136F98" w:rsidP="005F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DB17FF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нижение административных барьеров, развитие сети частных </w:t>
            </w:r>
          </w:p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общеобразовательных школ</w:t>
            </w:r>
          </w:p>
        </w:tc>
      </w:tr>
      <w:tr w:rsidR="00DB17FF" w:rsidRPr="002D4C85" w:rsidTr="00FF0372">
        <w:tc>
          <w:tcPr>
            <w:tcW w:w="675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655" w:type="dxa"/>
          </w:tcPr>
          <w:p w:rsidR="00DB17FF" w:rsidRPr="002D4C85" w:rsidRDefault="00DB17FF" w:rsidP="005F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в средствах массовой информации, сети Интернет информации о деятельности частных общеобразовательных организаций</w:t>
            </w:r>
          </w:p>
        </w:tc>
        <w:tc>
          <w:tcPr>
            <w:tcW w:w="1559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2019-2022 годы</w:t>
            </w:r>
          </w:p>
        </w:tc>
        <w:tc>
          <w:tcPr>
            <w:tcW w:w="2268" w:type="dxa"/>
          </w:tcPr>
          <w:p w:rsidR="00DB17FF" w:rsidRPr="002D4C85" w:rsidRDefault="008834D5" w:rsidP="000F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Управление образования Брянской городской администраци</w:t>
            </w:r>
            <w:r w:rsidR="000F34CC" w:rsidRPr="002D4C85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2977" w:type="dxa"/>
          </w:tcPr>
          <w:p w:rsidR="00DB17FF" w:rsidRPr="002D4C85" w:rsidRDefault="00136F98" w:rsidP="005F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DB17FF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беспечение активной информационной поддержки частных общеобразовательных организаций</w:t>
            </w:r>
          </w:p>
        </w:tc>
      </w:tr>
      <w:tr w:rsidR="00DB17FF" w:rsidRPr="002D4C85" w:rsidTr="00FF0372">
        <w:tc>
          <w:tcPr>
            <w:tcW w:w="675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655" w:type="dxa"/>
          </w:tcPr>
          <w:p w:rsidR="00DB17FF" w:rsidRPr="002D4C85" w:rsidRDefault="00DB17FF" w:rsidP="005F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участ</w:t>
            </w:r>
            <w:r w:rsidR="00136F98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ия частных общеобразовательных о</w:t>
            </w: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рганизаций в независимой оценке качества предоставляемых услуг</w:t>
            </w:r>
          </w:p>
        </w:tc>
        <w:tc>
          <w:tcPr>
            <w:tcW w:w="1559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2019-2022 годы</w:t>
            </w:r>
          </w:p>
        </w:tc>
        <w:tc>
          <w:tcPr>
            <w:tcW w:w="2268" w:type="dxa"/>
          </w:tcPr>
          <w:p w:rsidR="00DB17FF" w:rsidRPr="002D4C85" w:rsidRDefault="008834D5" w:rsidP="000F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Управление образования Брянской городской администраци</w:t>
            </w:r>
            <w:r w:rsidR="000F34CC" w:rsidRPr="002D4C85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2977" w:type="dxa"/>
          </w:tcPr>
          <w:p w:rsidR="00DB17FF" w:rsidRPr="002D4C85" w:rsidRDefault="00136F98" w:rsidP="005F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DB17FF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овышение уровня информированности и качества услуг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3. Рынок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услуг среднего профессионального образования</w:t>
      </w: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3.1. Фактическое состояние рынка услуг среднего профессионального образования</w:t>
      </w:r>
    </w:p>
    <w:tbl>
      <w:tblPr>
        <w:tblStyle w:val="111"/>
        <w:tblW w:w="15134" w:type="dxa"/>
        <w:tblLook w:val="04A0" w:firstRow="1" w:lastRow="0" w:firstColumn="1" w:lastColumn="0" w:noHBand="0" w:noVBand="1"/>
      </w:tblPr>
      <w:tblGrid>
        <w:gridCol w:w="15134"/>
      </w:tblGrid>
      <w:tr w:rsidR="00DB17FF" w:rsidRPr="002D4C85" w:rsidTr="006B46A7">
        <w:tc>
          <w:tcPr>
            <w:tcW w:w="15134" w:type="dxa"/>
          </w:tcPr>
          <w:p w:rsidR="008834D5" w:rsidRPr="002D4C85" w:rsidRDefault="008834D5" w:rsidP="005F2BD2">
            <w:pPr>
              <w:pStyle w:val="a8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w:r w:rsidRPr="002D4C85">
              <w:rPr>
                <w:sz w:val="28"/>
                <w:szCs w:val="28"/>
              </w:rPr>
              <w:t xml:space="preserve">Рынок услуг среднего профессионального образования города Брянска представлен 17 образовательными </w:t>
            </w:r>
            <w:r w:rsidR="00EA5F16" w:rsidRPr="002D4C85">
              <w:rPr>
                <w:sz w:val="28"/>
                <w:szCs w:val="28"/>
              </w:rPr>
              <w:t>учреждениями</w:t>
            </w:r>
            <w:r w:rsidRPr="002D4C85">
              <w:rPr>
                <w:sz w:val="28"/>
                <w:szCs w:val="28"/>
              </w:rPr>
              <w:t xml:space="preserve"> (училища, техникумы и колледжи), из них 2 негосударственными образовательными учреждениями: </w:t>
            </w:r>
          </w:p>
          <w:p w:rsidR="008834D5" w:rsidRPr="002D4C85" w:rsidRDefault="008834D5" w:rsidP="005F2BD2">
            <w:pPr>
              <w:ind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- ЧОУ ПО «Брянский техникум управления и бизнеса» - 269 учащихся;</w:t>
            </w:r>
          </w:p>
          <w:p w:rsidR="008834D5" w:rsidRPr="002D4C85" w:rsidRDefault="008834D5" w:rsidP="005F2BD2">
            <w:pPr>
              <w:ind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- ПОУ </w:t>
            </w:r>
            <w:proofErr w:type="spellStart"/>
            <w:r w:rsidRPr="002D4C85">
              <w:rPr>
                <w:rFonts w:ascii="Times New Roman" w:hAnsi="Times New Roman"/>
                <w:sz w:val="28"/>
                <w:szCs w:val="28"/>
              </w:rPr>
              <w:t>облпотребсоюза</w:t>
            </w:r>
            <w:proofErr w:type="spellEnd"/>
            <w:r w:rsidRPr="002D4C85">
              <w:rPr>
                <w:rFonts w:ascii="Times New Roman" w:hAnsi="Times New Roman"/>
                <w:sz w:val="28"/>
                <w:szCs w:val="28"/>
              </w:rPr>
              <w:t xml:space="preserve"> «Брянский кооперативный техникум» - 320 учащихся.</w:t>
            </w:r>
          </w:p>
          <w:p w:rsidR="00DB17FF" w:rsidRPr="002D4C85" w:rsidRDefault="008834D5" w:rsidP="005F2BD2">
            <w:pPr>
              <w:ind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Всего обучающихся в средних профессиональных образовательных учреждениях – 11986 учащихся.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3.2. Сведения о ключевом показателе развития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услуг среднего профессионального образования</w:t>
      </w:r>
    </w:p>
    <w:tbl>
      <w:tblPr>
        <w:tblW w:w="15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  <w:gridCol w:w="1134"/>
        <w:gridCol w:w="1276"/>
        <w:gridCol w:w="1276"/>
        <w:gridCol w:w="1720"/>
      </w:tblGrid>
      <w:tr w:rsidR="00DB17FF" w:rsidRPr="002D4C85" w:rsidTr="006B46A7">
        <w:tc>
          <w:tcPr>
            <w:tcW w:w="9747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3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  <w:p w:rsidR="00FF0372" w:rsidRPr="002D4C85" w:rsidRDefault="00FF0372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276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276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720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2022 г.</w:t>
            </w:r>
          </w:p>
        </w:tc>
      </w:tr>
      <w:tr w:rsidR="00DB17FF" w:rsidRPr="002D4C85" w:rsidTr="006B46A7">
        <w:tc>
          <w:tcPr>
            <w:tcW w:w="9747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Доля обучающихся в частных образовательных </w:t>
            </w:r>
            <w:r w:rsidR="00EA5F16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учреждений</w:t>
            </w: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, реализующих основные профессиональные образовательные программы - образовательные программы среднего профессионального образования, в общем числе обучающихся в образовательных организациях, реализующих основные профессиональные образовательные программы - образовательные программы среднего профессионального образования,</w:t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% </w:t>
            </w:r>
          </w:p>
        </w:tc>
        <w:tc>
          <w:tcPr>
            <w:tcW w:w="113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8834D5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</w:p>
        </w:tc>
        <w:tc>
          <w:tcPr>
            <w:tcW w:w="1276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61336B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61336B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</w:p>
        </w:tc>
        <w:tc>
          <w:tcPr>
            <w:tcW w:w="1720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AB5911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4,9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 не менее </w:t>
            </w:r>
            <w:r w:rsidR="0061336B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1 частной организации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3.3. Мероприятия по развитию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услуг среднего профессионального образования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080"/>
        <w:gridCol w:w="1559"/>
        <w:gridCol w:w="2127"/>
        <w:gridCol w:w="2693"/>
      </w:tblGrid>
      <w:tr w:rsidR="00DB17FF" w:rsidRPr="002D4C85" w:rsidTr="000F34CC">
        <w:tc>
          <w:tcPr>
            <w:tcW w:w="675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8080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559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Срок 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исполнения</w:t>
            </w:r>
          </w:p>
        </w:tc>
        <w:tc>
          <w:tcPr>
            <w:tcW w:w="2127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</w:p>
        </w:tc>
        <w:tc>
          <w:tcPr>
            <w:tcW w:w="2693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Ожидаемый 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DB17FF" w:rsidRPr="002D4C85" w:rsidTr="000F34CC">
        <w:tc>
          <w:tcPr>
            <w:tcW w:w="675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080" w:type="dxa"/>
          </w:tcPr>
          <w:p w:rsidR="00DB17FF" w:rsidRPr="002D4C85" w:rsidRDefault="00AB5911" w:rsidP="005F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Проведение мониторинга состояния и развития организаций частной формы собственности на рынке услуг среднего профессионального образования</w:t>
            </w:r>
          </w:p>
        </w:tc>
        <w:tc>
          <w:tcPr>
            <w:tcW w:w="1559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2019-2021 годы</w:t>
            </w:r>
          </w:p>
        </w:tc>
        <w:tc>
          <w:tcPr>
            <w:tcW w:w="2127" w:type="dxa"/>
          </w:tcPr>
          <w:p w:rsidR="00DB17FF" w:rsidRPr="002D4C85" w:rsidRDefault="00AB5911" w:rsidP="000F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Управление образования Брянской городской администраци</w:t>
            </w:r>
            <w:r w:rsidR="000F34CC" w:rsidRPr="002D4C85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2693" w:type="dxa"/>
          </w:tcPr>
          <w:p w:rsidR="00DB17FF" w:rsidRPr="002D4C85" w:rsidRDefault="00BE0A33" w:rsidP="005F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/>
                <w:sz w:val="28"/>
                <w:szCs w:val="28"/>
              </w:rPr>
              <w:t>Изучение динамики процессов внутри рынка, выявление новых участников на товарном рынке</w:t>
            </w:r>
          </w:p>
        </w:tc>
      </w:tr>
    </w:tbl>
    <w:p w:rsidR="00B64382" w:rsidRPr="002D4C85" w:rsidRDefault="00B64382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4. Рынок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услуг дополнительного образования детей</w:t>
      </w: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4.1. Фактическое состояние рынка услуг дополнительного образования детей</w:t>
      </w:r>
    </w:p>
    <w:tbl>
      <w:tblPr>
        <w:tblStyle w:val="111"/>
        <w:tblW w:w="15134" w:type="dxa"/>
        <w:tblLook w:val="04A0" w:firstRow="1" w:lastRow="0" w:firstColumn="1" w:lastColumn="0" w:noHBand="0" w:noVBand="1"/>
      </w:tblPr>
      <w:tblGrid>
        <w:gridCol w:w="15134"/>
      </w:tblGrid>
      <w:tr w:rsidR="00DB17FF" w:rsidRPr="002D4C85" w:rsidTr="00B64382">
        <w:tc>
          <w:tcPr>
            <w:tcW w:w="15134" w:type="dxa"/>
          </w:tcPr>
          <w:p w:rsidR="00136F98" w:rsidRPr="002D4C85" w:rsidRDefault="003D5031" w:rsidP="005F2BD2">
            <w:pPr>
              <w:pStyle w:val="a8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w:r w:rsidRPr="002D4C85">
              <w:rPr>
                <w:sz w:val="28"/>
                <w:szCs w:val="28"/>
              </w:rPr>
              <w:t xml:space="preserve">Дополнительное образование детей в городе Брянске обеспечивается 30 муниципальными (16 спортивных школ, </w:t>
            </w:r>
            <w:r w:rsidR="00BE0A33" w:rsidRPr="002D4C85">
              <w:rPr>
                <w:sz w:val="28"/>
                <w:szCs w:val="28"/>
              </w:rPr>
              <w:br/>
            </w:r>
            <w:r w:rsidRPr="002D4C85">
              <w:rPr>
                <w:sz w:val="28"/>
                <w:szCs w:val="28"/>
              </w:rPr>
              <w:t xml:space="preserve">8 музыкальных школ, 6 учреждений дополнительного образования), 4 государственными и </w:t>
            </w:r>
            <w:r w:rsidRPr="002D4C85">
              <w:rPr>
                <w:bCs/>
                <w:sz w:val="28"/>
                <w:szCs w:val="28"/>
              </w:rPr>
              <w:t>17 частными учреждениями.</w:t>
            </w:r>
          </w:p>
          <w:p w:rsidR="003D5031" w:rsidRPr="002D4C85" w:rsidRDefault="003D5031" w:rsidP="005F2BD2">
            <w:pPr>
              <w:pStyle w:val="a8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w:r w:rsidRPr="002D4C85">
              <w:rPr>
                <w:sz w:val="28"/>
                <w:szCs w:val="28"/>
              </w:rPr>
              <w:t>Системообразующими</w:t>
            </w:r>
            <w:r w:rsidR="00EA5F16" w:rsidRPr="002D4C85">
              <w:rPr>
                <w:sz w:val="28"/>
                <w:szCs w:val="28"/>
              </w:rPr>
              <w:t>,</w:t>
            </w:r>
            <w:r w:rsidRPr="002D4C85">
              <w:rPr>
                <w:sz w:val="28"/>
                <w:szCs w:val="28"/>
              </w:rPr>
              <w:t xml:space="preserve"> являются государственные учреждения дополнительного образования: Брянский областной Дворец детского и юношеского творчества им. Ю.А. Гагарина; центр детского технического творчества Брянской области; </w:t>
            </w:r>
            <w:r w:rsidRPr="002D4C85">
              <w:rPr>
                <w:sz w:val="28"/>
                <w:szCs w:val="28"/>
              </w:rPr>
              <w:lastRenderedPageBreak/>
              <w:t>центр эстетического воспитания детей «Родники»; Брянский областной эколого-биологический центр.</w:t>
            </w:r>
          </w:p>
          <w:p w:rsidR="003D5031" w:rsidRPr="002D4C85" w:rsidRDefault="003D5031" w:rsidP="005F2BD2">
            <w:pPr>
              <w:pStyle w:val="a4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Негосударственные образовательные </w:t>
            </w:r>
            <w:r w:rsidR="00EA5F16" w:rsidRPr="002D4C85">
              <w:rPr>
                <w:rFonts w:ascii="Times New Roman" w:hAnsi="Times New Roman"/>
                <w:sz w:val="28"/>
                <w:szCs w:val="28"/>
              </w:rPr>
              <w:t>учреждения</w:t>
            </w:r>
            <w:r w:rsidRPr="002D4C85">
              <w:rPr>
                <w:rFonts w:ascii="Times New Roman" w:hAnsi="Times New Roman"/>
                <w:sz w:val="28"/>
                <w:szCs w:val="28"/>
              </w:rPr>
              <w:t xml:space="preserve"> осуществляют образовательную деятельность по программам дополнительного образования по следующим направлениям: раннее изучение английского языка, подготовка к школе, изучение ментальной математики, развитие эстетического вкуса, изучение </w:t>
            </w:r>
            <w:r w:rsidRPr="002D4C85"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 w:rsidRPr="002D4C85">
              <w:rPr>
                <w:rFonts w:ascii="Times New Roman" w:hAnsi="Times New Roman"/>
                <w:sz w:val="28"/>
                <w:szCs w:val="28"/>
              </w:rPr>
              <w:t xml:space="preserve">-технологий. </w:t>
            </w:r>
          </w:p>
          <w:p w:rsidR="00DB17FF" w:rsidRPr="002D4C85" w:rsidRDefault="003D5031" w:rsidP="005F2BD2">
            <w:pPr>
              <w:pStyle w:val="a4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Охват детей в возрасте 5-18 лет, занимающихся по дополнительным программам, по итогам 2019 года составил 70%. </w:t>
            </w:r>
            <w:r w:rsidR="00DB17FF" w:rsidRPr="002D4C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Административные барьеры для осуществления деятельности на рынке услуг дополнительного образования детей отсутствуют.</w:t>
            </w:r>
          </w:p>
        </w:tc>
      </w:tr>
    </w:tbl>
    <w:p w:rsidR="00DB17FF" w:rsidRPr="002D4C85" w:rsidRDefault="00DB17FF" w:rsidP="005F2BD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4.2. Сведения о ключевом показателе развития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услуг дополнительного образования детей</w:t>
      </w:r>
    </w:p>
    <w:tbl>
      <w:tblPr>
        <w:tblW w:w="1508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0977"/>
        <w:gridCol w:w="1027"/>
        <w:gridCol w:w="1028"/>
        <w:gridCol w:w="1028"/>
        <w:gridCol w:w="1028"/>
      </w:tblGrid>
      <w:tr w:rsidR="00DB17FF" w:rsidRPr="002D4C85" w:rsidTr="00B64382">
        <w:trPr>
          <w:trHeight w:val="285"/>
        </w:trPr>
        <w:tc>
          <w:tcPr>
            <w:tcW w:w="10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4CC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 г</w:t>
            </w:r>
          </w:p>
          <w:p w:rsidR="00DB17FF" w:rsidRPr="002D4C85" w:rsidRDefault="000F34CC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  <w:r w:rsidR="00DB17FF" w:rsidRPr="002D4C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2022 г.</w:t>
            </w:r>
          </w:p>
        </w:tc>
      </w:tr>
      <w:tr w:rsidR="00DB17FF" w:rsidRPr="002D4C85" w:rsidTr="00B64382">
        <w:trPr>
          <w:trHeight w:val="2005"/>
        </w:trPr>
        <w:tc>
          <w:tcPr>
            <w:tcW w:w="10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Доля организаций частной формы собственности в сфере услуг дополнительного образования детей, </w:t>
            </w: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% </w:t>
            </w:r>
          </w:p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* численность детей, которым были оказаны услуги дополнительного образования организациями частной формы собственности на территории Брянской области в общей численности детей, которым были оказаны услуги дополнительного образования всеми организациями (всех форм собственности) на территории Брянской области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D423C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4,6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D423C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D423C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7FF" w:rsidRPr="002D4C85" w:rsidRDefault="00DD423C" w:rsidP="005F2BD2">
            <w:pPr>
              <w:tabs>
                <w:tab w:val="left" w:pos="10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4.3. Мероприятия по развитию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услуг дополнительного образования детей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662"/>
        <w:gridCol w:w="1701"/>
        <w:gridCol w:w="2552"/>
        <w:gridCol w:w="3402"/>
      </w:tblGrid>
      <w:tr w:rsidR="00DB17FF" w:rsidRPr="002D4C85" w:rsidTr="000F34CC">
        <w:tc>
          <w:tcPr>
            <w:tcW w:w="817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662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701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Срок 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исполнения</w:t>
            </w:r>
          </w:p>
        </w:tc>
        <w:tc>
          <w:tcPr>
            <w:tcW w:w="2552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</w:p>
        </w:tc>
        <w:tc>
          <w:tcPr>
            <w:tcW w:w="3402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Ожидаемый 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DB17FF" w:rsidRPr="002D4C85" w:rsidTr="000F34CC">
        <w:tc>
          <w:tcPr>
            <w:tcW w:w="817" w:type="dxa"/>
          </w:tcPr>
          <w:p w:rsidR="00DB17FF" w:rsidRPr="002D4C85" w:rsidRDefault="00DB17FF" w:rsidP="005F2BD2">
            <w:pPr>
              <w:pStyle w:val="a4"/>
              <w:numPr>
                <w:ilvl w:val="0"/>
                <w:numId w:val="21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B17FF" w:rsidRPr="002D4C85" w:rsidRDefault="00DB17FF" w:rsidP="005F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мониторинга состояния и развития организаций частной формы собственности в сфере услуг дополнительного образования детей</w:t>
            </w:r>
          </w:p>
        </w:tc>
        <w:tc>
          <w:tcPr>
            <w:tcW w:w="1701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2019-202</w:t>
            </w:r>
            <w:r w:rsidR="00DD423C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552" w:type="dxa"/>
          </w:tcPr>
          <w:p w:rsidR="00C468B8" w:rsidRPr="002D4C85" w:rsidRDefault="003D5031" w:rsidP="005F2B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</w:t>
            </w:r>
          </w:p>
          <w:p w:rsidR="00DB17FF" w:rsidRPr="002D4C85" w:rsidRDefault="003D5031" w:rsidP="000F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Брянской городской администраци</w:t>
            </w:r>
            <w:r w:rsidR="000F34CC" w:rsidRPr="002D4C85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3402" w:type="dxa"/>
          </w:tcPr>
          <w:p w:rsidR="00DB17FF" w:rsidRPr="002D4C85" w:rsidRDefault="00BE0A33" w:rsidP="005F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/>
                <w:sz w:val="28"/>
                <w:szCs w:val="28"/>
              </w:rPr>
              <w:t>Изучение динамики процессов внутри рынка, выявление новых участников на товарном рынке</w:t>
            </w:r>
          </w:p>
        </w:tc>
      </w:tr>
      <w:tr w:rsidR="00DB17FF" w:rsidRPr="002D4C85" w:rsidTr="000F34CC">
        <w:tc>
          <w:tcPr>
            <w:tcW w:w="817" w:type="dxa"/>
          </w:tcPr>
          <w:p w:rsidR="00DB17FF" w:rsidRPr="002D4C85" w:rsidRDefault="00DB17FF" w:rsidP="005F2BD2">
            <w:pPr>
              <w:pStyle w:val="a4"/>
              <w:numPr>
                <w:ilvl w:val="0"/>
                <w:numId w:val="21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B17FF" w:rsidRPr="002D4C85" w:rsidRDefault="001A53D5" w:rsidP="005F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</w:t>
            </w:r>
            <w:r w:rsidR="00DB17FF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общедоступного навигатора дополнительного образования детей Брянской области</w:t>
            </w:r>
          </w:p>
          <w:p w:rsidR="003D5031" w:rsidRPr="002D4C85" w:rsidRDefault="003D5031" w:rsidP="005F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2019</w:t>
            </w:r>
            <w:r w:rsidR="00DD423C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-2022 </w:t>
            </w: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  <w:r w:rsidR="00DD423C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2552" w:type="dxa"/>
          </w:tcPr>
          <w:p w:rsidR="00C468B8" w:rsidRPr="002D4C85" w:rsidRDefault="003D5031" w:rsidP="005F2B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</w:t>
            </w:r>
          </w:p>
          <w:p w:rsidR="00DB17FF" w:rsidRPr="002D4C85" w:rsidRDefault="003D5031" w:rsidP="000F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Брянской городской администраци</w:t>
            </w:r>
            <w:r w:rsidR="000F34CC" w:rsidRPr="002D4C85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3402" w:type="dxa"/>
          </w:tcPr>
          <w:p w:rsidR="00DB17FF" w:rsidRPr="002D4C85" w:rsidRDefault="00C468B8" w:rsidP="005F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DB17FF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нформирование потребителей о возможностях получения дополнительного образования за счет </w:t>
            </w:r>
          </w:p>
          <w:p w:rsidR="00DB17FF" w:rsidRPr="002D4C85" w:rsidRDefault="00DB17FF" w:rsidP="000F3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внедрения общедоступного навигатора в сети </w:t>
            </w:r>
            <w:r w:rsidR="003D5031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Интернет</w:t>
            </w:r>
            <w:r w:rsidR="003D5031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11D65" w:rsidRPr="002D4C85" w:rsidTr="000F34CC">
        <w:tc>
          <w:tcPr>
            <w:tcW w:w="817" w:type="dxa"/>
          </w:tcPr>
          <w:p w:rsidR="00811D65" w:rsidRPr="002D4C85" w:rsidRDefault="00811D65" w:rsidP="005F2BD2">
            <w:pPr>
              <w:pStyle w:val="a4"/>
              <w:numPr>
                <w:ilvl w:val="0"/>
                <w:numId w:val="21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811D65" w:rsidRPr="002D4C85" w:rsidRDefault="00811D65" w:rsidP="005F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Создание и функционирование муниципального опорного центра дополнительного образования в городе Брянске</w:t>
            </w:r>
          </w:p>
        </w:tc>
        <w:tc>
          <w:tcPr>
            <w:tcW w:w="1701" w:type="dxa"/>
          </w:tcPr>
          <w:p w:rsidR="00811D65" w:rsidRPr="002D4C85" w:rsidRDefault="00DD423C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2019-2022 годы</w:t>
            </w:r>
          </w:p>
        </w:tc>
        <w:tc>
          <w:tcPr>
            <w:tcW w:w="2552" w:type="dxa"/>
          </w:tcPr>
          <w:p w:rsidR="00811D65" w:rsidRPr="002D4C85" w:rsidRDefault="00811D65" w:rsidP="000F34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Управление образования Брянской городской администрации</w:t>
            </w:r>
          </w:p>
        </w:tc>
        <w:tc>
          <w:tcPr>
            <w:tcW w:w="3402" w:type="dxa"/>
          </w:tcPr>
          <w:p w:rsidR="00811D65" w:rsidRPr="002D4C85" w:rsidRDefault="00811D65" w:rsidP="005F2B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Обеспечение нормативного, правового, методического, организационного сопровождения организаций частной формы собственности в сфере услуг дополнительного образования детей</w:t>
            </w:r>
          </w:p>
        </w:tc>
      </w:tr>
      <w:tr w:rsidR="00811D65" w:rsidRPr="002D4C85" w:rsidTr="000F34CC">
        <w:tc>
          <w:tcPr>
            <w:tcW w:w="817" w:type="dxa"/>
          </w:tcPr>
          <w:p w:rsidR="00811D65" w:rsidRPr="002D4C85" w:rsidRDefault="00811D65" w:rsidP="005F2BD2">
            <w:pPr>
              <w:pStyle w:val="a4"/>
              <w:numPr>
                <w:ilvl w:val="0"/>
                <w:numId w:val="21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811D65" w:rsidRPr="002D4C85" w:rsidRDefault="00811D65" w:rsidP="005F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Оказание </w:t>
            </w:r>
            <w:proofErr w:type="gramStart"/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организационно-методической</w:t>
            </w:r>
            <w:proofErr w:type="gramEnd"/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</w:p>
          <w:p w:rsidR="00811D65" w:rsidRPr="002D4C85" w:rsidRDefault="00811D65" w:rsidP="005F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информационно-консультационной помощи организациям частной формы собственности в сфере услуг дополнительного образования детей</w:t>
            </w:r>
          </w:p>
        </w:tc>
        <w:tc>
          <w:tcPr>
            <w:tcW w:w="1701" w:type="dxa"/>
          </w:tcPr>
          <w:p w:rsidR="00811D65" w:rsidRPr="002D4C85" w:rsidRDefault="00811D65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2019-2021</w:t>
            </w:r>
          </w:p>
          <w:p w:rsidR="00811D65" w:rsidRPr="002D4C85" w:rsidRDefault="00811D65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552" w:type="dxa"/>
          </w:tcPr>
          <w:p w:rsidR="00811D65" w:rsidRPr="002D4C85" w:rsidRDefault="00811D65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Управление образования Брянской городской администраци</w:t>
            </w:r>
            <w:r w:rsidR="000F34CC" w:rsidRPr="002D4C85">
              <w:rPr>
                <w:rFonts w:ascii="Times New Roman" w:hAnsi="Times New Roman"/>
                <w:sz w:val="28"/>
                <w:szCs w:val="28"/>
              </w:rPr>
              <w:t>и</w:t>
            </w:r>
            <w:r w:rsidRPr="002D4C8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11D65" w:rsidRPr="002D4C85" w:rsidRDefault="00811D65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11D65" w:rsidRPr="002D4C85" w:rsidRDefault="00811D65" w:rsidP="005F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качества услуг, предоставляемых организациями частной формы собственности в сфере услуг дополнительного образования детей</w:t>
            </w:r>
          </w:p>
        </w:tc>
      </w:tr>
      <w:tr w:rsidR="00811D65" w:rsidRPr="002D4C85" w:rsidTr="000F34CC">
        <w:tc>
          <w:tcPr>
            <w:tcW w:w="817" w:type="dxa"/>
          </w:tcPr>
          <w:p w:rsidR="00811D65" w:rsidRPr="002D4C85" w:rsidRDefault="00343C61" w:rsidP="00343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811D65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</w:tcPr>
          <w:p w:rsidR="00811D65" w:rsidRPr="002D4C85" w:rsidRDefault="00811D65" w:rsidP="005F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</w:t>
            </w:r>
            <w:proofErr w:type="gramStart"/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участия представителей организаций частной формы собственности сферы услуг </w:t>
            </w: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дополнительного образования детей</w:t>
            </w:r>
            <w:proofErr w:type="gramEnd"/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конференциях, семинарах, конкурсах</w:t>
            </w:r>
          </w:p>
        </w:tc>
        <w:tc>
          <w:tcPr>
            <w:tcW w:w="1701" w:type="dxa"/>
          </w:tcPr>
          <w:p w:rsidR="00811D65" w:rsidRPr="002D4C85" w:rsidRDefault="00811D65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2019-2021</w:t>
            </w:r>
          </w:p>
          <w:p w:rsidR="00811D65" w:rsidRPr="002D4C85" w:rsidRDefault="00811D65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552" w:type="dxa"/>
          </w:tcPr>
          <w:p w:rsidR="00811D65" w:rsidRPr="002D4C85" w:rsidRDefault="00811D65" w:rsidP="000F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</w:t>
            </w:r>
            <w:r w:rsidRPr="002D4C85">
              <w:rPr>
                <w:rFonts w:ascii="Times New Roman" w:hAnsi="Times New Roman"/>
                <w:sz w:val="28"/>
                <w:szCs w:val="28"/>
              </w:rPr>
              <w:lastRenderedPageBreak/>
              <w:t>Брянской городской администраци</w:t>
            </w:r>
            <w:r w:rsidR="000F34CC" w:rsidRPr="002D4C85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3402" w:type="dxa"/>
          </w:tcPr>
          <w:p w:rsidR="00811D65" w:rsidRPr="002D4C85" w:rsidRDefault="004366A4" w:rsidP="005F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</w:t>
            </w:r>
            <w:r w:rsidR="00811D65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азвитие государственно-частного партнерства в </w:t>
            </w:r>
            <w:r w:rsidR="00811D65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сфере дополнительного образования детей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5. Рынок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услуг детского отдыха и оздоровления</w:t>
      </w: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>5.1. Фактическое состояние на рынке услуг детского оздоровления и отдыха</w:t>
      </w:r>
    </w:p>
    <w:tbl>
      <w:tblPr>
        <w:tblStyle w:val="111"/>
        <w:tblW w:w="15134" w:type="dxa"/>
        <w:tblLook w:val="04A0" w:firstRow="1" w:lastRow="0" w:firstColumn="1" w:lastColumn="0" w:noHBand="0" w:noVBand="1"/>
      </w:tblPr>
      <w:tblGrid>
        <w:gridCol w:w="15134"/>
      </w:tblGrid>
      <w:tr w:rsidR="00DB17FF" w:rsidRPr="002D4C85" w:rsidTr="00A36A1A">
        <w:tc>
          <w:tcPr>
            <w:tcW w:w="15134" w:type="dxa"/>
          </w:tcPr>
          <w:p w:rsidR="008614DF" w:rsidRPr="002D4C85" w:rsidRDefault="008614DF" w:rsidP="005F2BD2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bCs/>
                <w:iCs/>
                <w:position w:val="6"/>
                <w:sz w:val="28"/>
                <w:szCs w:val="28"/>
              </w:rPr>
              <w:t xml:space="preserve">В летний период 2019 года загородное оздоровление детей города  Брянска осуществлялось </w:t>
            </w:r>
            <w:proofErr w:type="gramStart"/>
            <w:r w:rsidRPr="002D4C85">
              <w:rPr>
                <w:rFonts w:ascii="Times New Roman" w:hAnsi="Times New Roman"/>
                <w:bCs/>
                <w:iCs/>
                <w:position w:val="6"/>
                <w:sz w:val="28"/>
                <w:szCs w:val="28"/>
              </w:rPr>
              <w:t>в</w:t>
            </w:r>
            <w:proofErr w:type="gramEnd"/>
            <w:r w:rsidRPr="002D4C85">
              <w:rPr>
                <w:rFonts w:ascii="Times New Roman" w:hAnsi="Times New Roman"/>
                <w:bCs/>
                <w:iCs/>
                <w:position w:val="6"/>
                <w:sz w:val="28"/>
                <w:szCs w:val="28"/>
              </w:rPr>
              <w:t>:</w:t>
            </w:r>
          </w:p>
          <w:p w:rsidR="008614DF" w:rsidRPr="002D4C85" w:rsidRDefault="008614DF" w:rsidP="005F2BD2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- 10 </w:t>
            </w:r>
            <w:proofErr w:type="gramStart"/>
            <w:r w:rsidRPr="002D4C85">
              <w:rPr>
                <w:rFonts w:ascii="Times New Roman" w:hAnsi="Times New Roman"/>
                <w:sz w:val="28"/>
                <w:szCs w:val="28"/>
              </w:rPr>
              <w:t>лагерях</w:t>
            </w:r>
            <w:proofErr w:type="gramEnd"/>
            <w:r w:rsidRPr="002D4C85">
              <w:rPr>
                <w:rFonts w:ascii="Times New Roman" w:hAnsi="Times New Roman"/>
                <w:sz w:val="28"/>
                <w:szCs w:val="28"/>
              </w:rPr>
              <w:t xml:space="preserve"> санаторного типа находящихся на территории Брянской области, из них: государственных - 3, </w:t>
            </w:r>
            <w:r w:rsidR="000E07EF" w:rsidRPr="002D4C85">
              <w:rPr>
                <w:rFonts w:ascii="Times New Roman" w:hAnsi="Times New Roman"/>
                <w:sz w:val="28"/>
                <w:szCs w:val="28"/>
              </w:rPr>
              <w:br/>
            </w:r>
            <w:r w:rsidRPr="002D4C85">
              <w:rPr>
                <w:rFonts w:ascii="Times New Roman" w:hAnsi="Times New Roman"/>
                <w:sz w:val="28"/>
                <w:szCs w:val="28"/>
              </w:rPr>
              <w:t xml:space="preserve">общественных – 2, </w:t>
            </w:r>
            <w:r w:rsidRPr="002D4C85">
              <w:rPr>
                <w:rFonts w:ascii="Times New Roman" w:hAnsi="Times New Roman"/>
                <w:bCs/>
                <w:sz w:val="28"/>
                <w:szCs w:val="28"/>
              </w:rPr>
              <w:t>частных – 5;</w:t>
            </w:r>
          </w:p>
          <w:p w:rsidR="008614DF" w:rsidRPr="002D4C85" w:rsidRDefault="008614DF" w:rsidP="005F2BD2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- 12 оздоровительных лагерях, из них: 5 муниципальных, </w:t>
            </w:r>
            <w:r w:rsidRPr="002D4C85">
              <w:rPr>
                <w:rFonts w:ascii="Times New Roman" w:hAnsi="Times New Roman"/>
                <w:bCs/>
                <w:sz w:val="28"/>
                <w:szCs w:val="28"/>
              </w:rPr>
              <w:t>5 частных</w:t>
            </w:r>
            <w:r w:rsidRPr="002D4C85">
              <w:rPr>
                <w:rFonts w:ascii="Times New Roman" w:hAnsi="Times New Roman"/>
                <w:sz w:val="28"/>
                <w:szCs w:val="28"/>
              </w:rPr>
              <w:t xml:space="preserve">, 1 </w:t>
            </w:r>
            <w:proofErr w:type="gramStart"/>
            <w:r w:rsidRPr="002D4C85">
              <w:rPr>
                <w:rFonts w:ascii="Times New Roman" w:hAnsi="Times New Roman"/>
                <w:sz w:val="28"/>
                <w:szCs w:val="28"/>
              </w:rPr>
              <w:t>государственном</w:t>
            </w:r>
            <w:proofErr w:type="gramEnd"/>
            <w:r w:rsidRPr="002D4C85">
              <w:rPr>
                <w:rFonts w:ascii="Times New Roman" w:hAnsi="Times New Roman"/>
                <w:sz w:val="28"/>
                <w:szCs w:val="28"/>
              </w:rPr>
              <w:t xml:space="preserve"> и 1, принадлежащем некоммерческой организации. </w:t>
            </w:r>
          </w:p>
          <w:p w:rsidR="008614DF" w:rsidRPr="002D4C85" w:rsidRDefault="008614DF" w:rsidP="005F2BD2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ab/>
              <w:t xml:space="preserve">Также оздоровление детей города проходило во Всероссийских детских центрах: «Орленок», «Смена», «Океан» </w:t>
            </w:r>
            <w:r w:rsidR="000E07EF" w:rsidRPr="002D4C85">
              <w:rPr>
                <w:rFonts w:ascii="Times New Roman" w:hAnsi="Times New Roman"/>
                <w:sz w:val="28"/>
                <w:szCs w:val="28"/>
              </w:rPr>
              <w:br/>
            </w:r>
            <w:r w:rsidRPr="002D4C85">
              <w:rPr>
                <w:rFonts w:ascii="Times New Roman" w:hAnsi="Times New Roman"/>
                <w:sz w:val="28"/>
                <w:szCs w:val="28"/>
              </w:rPr>
              <w:t>и Международном детском центре «Артек».</w:t>
            </w:r>
          </w:p>
          <w:p w:rsidR="008614DF" w:rsidRPr="002D4C85" w:rsidRDefault="008614DF" w:rsidP="005F2BD2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В муниципальной собственности находятся 3 загородных лагеря «Огонек», «Орленок», «Искорка». </w:t>
            </w:r>
          </w:p>
          <w:p w:rsidR="008614DF" w:rsidRPr="002D4C85" w:rsidRDefault="008614DF" w:rsidP="005F2BD2">
            <w:pPr>
              <w:pStyle w:val="a4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В 2019 году в муниципальных лагерях отдохнули 2906 детей. Управлением образования Брянской городской администрации, на основании соглашения с департаментом образования и науки Брянской области, выданы 2027 путевок. </w:t>
            </w:r>
          </w:p>
          <w:p w:rsidR="008614DF" w:rsidRPr="002D4C85" w:rsidRDefault="008614DF" w:rsidP="005F2BD2">
            <w:pPr>
              <w:pStyle w:val="Default"/>
              <w:ind w:firstLine="567"/>
              <w:jc w:val="both"/>
              <w:rPr>
                <w:rFonts w:ascii="Times New Roman" w:hAnsi="Times New Roman" w:cs="Times New Roman"/>
                <w:bCs/>
                <w:iCs/>
                <w:color w:val="auto"/>
                <w:position w:val="6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bCs/>
                <w:iCs/>
                <w:color w:val="auto"/>
                <w:position w:val="6"/>
                <w:sz w:val="28"/>
                <w:szCs w:val="28"/>
              </w:rPr>
              <w:t xml:space="preserve">В летний период 2019 года на базе общеобразовательных учреждений города Брянска была организована работа </w:t>
            </w:r>
            <w:r w:rsidR="00C64544" w:rsidRPr="002D4C85">
              <w:rPr>
                <w:rFonts w:ascii="Times New Roman" w:hAnsi="Times New Roman" w:cs="Times New Roman"/>
                <w:bCs/>
                <w:iCs/>
                <w:color w:val="auto"/>
                <w:position w:val="6"/>
                <w:sz w:val="28"/>
                <w:szCs w:val="28"/>
              </w:rPr>
              <w:br/>
            </w:r>
            <w:r w:rsidRPr="002D4C85">
              <w:rPr>
                <w:rFonts w:ascii="Times New Roman" w:hAnsi="Times New Roman" w:cs="Times New Roman"/>
                <w:bCs/>
                <w:iCs/>
                <w:color w:val="auto"/>
                <w:position w:val="6"/>
                <w:sz w:val="28"/>
                <w:szCs w:val="28"/>
              </w:rPr>
              <w:t>71 оздоровительного лагеря с дневным пребыванием для 7620 детей.</w:t>
            </w:r>
          </w:p>
          <w:p w:rsidR="008614DF" w:rsidRPr="002D4C85" w:rsidRDefault="008614DF" w:rsidP="005F2BD2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Всеми формами отдыха и оздоровления в 2019 году охвачено 12 553 ребенка.</w:t>
            </w:r>
          </w:p>
          <w:p w:rsidR="00DB17FF" w:rsidRPr="002D4C85" w:rsidRDefault="00DB17FF" w:rsidP="005F2BD2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Административные барьеры для осуществления деятельности на данном рынке отсутствуют.</w:t>
            </w:r>
          </w:p>
        </w:tc>
      </w:tr>
    </w:tbl>
    <w:p w:rsidR="0025071B" w:rsidRPr="002D4C85" w:rsidRDefault="0025071B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5.2. Сведения о ключевом показателе развития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услуг детского отдыха и оздоровления</w:t>
      </w:r>
    </w:p>
    <w:tbl>
      <w:tblPr>
        <w:tblW w:w="15088" w:type="dxa"/>
        <w:tblInd w:w="-5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0552"/>
        <w:gridCol w:w="1134"/>
        <w:gridCol w:w="1134"/>
        <w:gridCol w:w="1134"/>
        <w:gridCol w:w="1134"/>
      </w:tblGrid>
      <w:tr w:rsidR="00DB17FF" w:rsidRPr="002D4C85" w:rsidTr="00080C4D">
        <w:tc>
          <w:tcPr>
            <w:tcW w:w="10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AF12F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  <w:p w:rsidR="000F34CC" w:rsidRPr="002D4C85" w:rsidRDefault="000F34CC" w:rsidP="00AF12F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2022 г.</w:t>
            </w:r>
          </w:p>
        </w:tc>
      </w:tr>
      <w:tr w:rsidR="00DB17FF" w:rsidRPr="002D4C85" w:rsidTr="00080C4D">
        <w:tc>
          <w:tcPr>
            <w:tcW w:w="10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Доля организаций отдыха и оздоровления детей частной формы собственности, </w:t>
            </w: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% </w:t>
            </w:r>
          </w:p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* </w:t>
            </w:r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численность детей, которым в отчетном периоде были оказаны услуги отдыха и оздоровления организациями частной формы собственности за счет средств консолидированного бюджета Брянской области в общей численности детей, которым в отчетном периоде были оказаны услуги отдыха и оздоровления всеми организациями (всех форм собственности) за счет средств консолидированного бюджета  Брянской области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90442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90442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45,4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90442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45,4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7FF" w:rsidRPr="002D4C85" w:rsidRDefault="0090442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45,4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5.3. Мероприятия по развитию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услуг детского отдыха и оздоровления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7371"/>
        <w:gridCol w:w="1701"/>
        <w:gridCol w:w="2410"/>
        <w:gridCol w:w="2835"/>
      </w:tblGrid>
      <w:tr w:rsidR="00DB17FF" w:rsidRPr="002D4C85" w:rsidTr="008C0F22">
        <w:tc>
          <w:tcPr>
            <w:tcW w:w="817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7371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701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Срок 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исполнения</w:t>
            </w:r>
          </w:p>
        </w:tc>
        <w:tc>
          <w:tcPr>
            <w:tcW w:w="2410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</w:p>
        </w:tc>
        <w:tc>
          <w:tcPr>
            <w:tcW w:w="2835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Ожидаемый 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DB17FF" w:rsidRPr="002D4C85" w:rsidTr="008C0F22">
        <w:tc>
          <w:tcPr>
            <w:tcW w:w="817" w:type="dxa"/>
          </w:tcPr>
          <w:p w:rsidR="00DB17FF" w:rsidRPr="002D4C85" w:rsidRDefault="00DB17FF" w:rsidP="005F2BD2">
            <w:pPr>
              <w:pStyle w:val="a4"/>
              <w:numPr>
                <w:ilvl w:val="0"/>
                <w:numId w:val="25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DB17FF" w:rsidRPr="002D4C85" w:rsidRDefault="00DB17FF" w:rsidP="005F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Ежегодная актуализация регионального реестра организаций отдыха детей и их оздоровления, получивших заключение управления </w:t>
            </w:r>
            <w:proofErr w:type="spellStart"/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Роспотребнадзора</w:t>
            </w:r>
            <w:proofErr w:type="spellEnd"/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Брянской области</w:t>
            </w:r>
          </w:p>
        </w:tc>
        <w:tc>
          <w:tcPr>
            <w:tcW w:w="1701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2019-2022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410" w:type="dxa"/>
          </w:tcPr>
          <w:p w:rsidR="00DB17FF" w:rsidRPr="002D4C85" w:rsidRDefault="00C72B9A" w:rsidP="000F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Управление образования Брянской городской администраци</w:t>
            </w:r>
            <w:r w:rsidR="000F34CC" w:rsidRPr="002D4C85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2835" w:type="dxa"/>
          </w:tcPr>
          <w:p w:rsidR="00DB17FF" w:rsidRPr="002D4C85" w:rsidRDefault="00C72B9A" w:rsidP="005F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DB17FF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овышение уровня </w:t>
            </w:r>
          </w:p>
          <w:p w:rsidR="00DB17FF" w:rsidRPr="002D4C85" w:rsidRDefault="00DB17FF" w:rsidP="005F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информированности потребителей услуг отдыха и оздоровления детей</w:t>
            </w:r>
          </w:p>
        </w:tc>
      </w:tr>
      <w:tr w:rsidR="00DB17FF" w:rsidRPr="002D4C85" w:rsidTr="008C0F22">
        <w:tc>
          <w:tcPr>
            <w:tcW w:w="817" w:type="dxa"/>
          </w:tcPr>
          <w:p w:rsidR="00DB17FF" w:rsidRPr="002D4C85" w:rsidRDefault="00DB17FF" w:rsidP="005F2BD2">
            <w:pPr>
              <w:pStyle w:val="a4"/>
              <w:numPr>
                <w:ilvl w:val="0"/>
                <w:numId w:val="25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DB17FF" w:rsidRPr="002D4C85" w:rsidRDefault="00DB17FF" w:rsidP="005F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отдыха и оздоровления детей школьного возраста с 7 до 17 лет включительно, проживающих на территории </w:t>
            </w:r>
            <w:r w:rsidR="00C468B8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города Брянска</w:t>
            </w: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, как в государственных, так и в негосударственных (немуниципальных) стационарных оздоровительных учреждениях, расположенных на территории Брянской области</w:t>
            </w:r>
          </w:p>
        </w:tc>
        <w:tc>
          <w:tcPr>
            <w:tcW w:w="1701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2019-2022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410" w:type="dxa"/>
          </w:tcPr>
          <w:p w:rsidR="00DB17FF" w:rsidRPr="002D4C85" w:rsidRDefault="00C72B9A" w:rsidP="000F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Управление образования Брянской городской администраци</w:t>
            </w:r>
            <w:r w:rsidR="000F34CC" w:rsidRPr="002D4C85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2835" w:type="dxa"/>
          </w:tcPr>
          <w:p w:rsidR="00DB17FF" w:rsidRPr="002D4C85" w:rsidRDefault="00C468B8" w:rsidP="005F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="00076981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жегодное оздоровление  детей в</w:t>
            </w:r>
            <w:r w:rsidR="008C0F22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B17FF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негосударственных (немуниципальных) стационарных оздоровительных учреждениях </w:t>
            </w:r>
          </w:p>
        </w:tc>
      </w:tr>
      <w:tr w:rsidR="00C72B9A" w:rsidRPr="002D4C85" w:rsidTr="008C0F22">
        <w:tc>
          <w:tcPr>
            <w:tcW w:w="817" w:type="dxa"/>
          </w:tcPr>
          <w:p w:rsidR="00C72B9A" w:rsidRPr="002D4C85" w:rsidRDefault="00C72B9A" w:rsidP="005F2BD2">
            <w:pPr>
              <w:pStyle w:val="a4"/>
              <w:numPr>
                <w:ilvl w:val="0"/>
                <w:numId w:val="25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C72B9A" w:rsidRPr="002D4C85" w:rsidRDefault="00C72B9A" w:rsidP="005F2B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Улучшение материально-технической базы муниципальных лагерей</w:t>
            </w:r>
          </w:p>
        </w:tc>
        <w:tc>
          <w:tcPr>
            <w:tcW w:w="1701" w:type="dxa"/>
          </w:tcPr>
          <w:p w:rsidR="00C72B9A" w:rsidRPr="002D4C85" w:rsidRDefault="00C72B9A" w:rsidP="005F2B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2020-2022</w:t>
            </w:r>
          </w:p>
          <w:p w:rsidR="00C468B8" w:rsidRPr="002D4C85" w:rsidRDefault="00C468B8" w:rsidP="005F2B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годы</w:t>
            </w:r>
          </w:p>
        </w:tc>
        <w:tc>
          <w:tcPr>
            <w:tcW w:w="2410" w:type="dxa"/>
          </w:tcPr>
          <w:p w:rsidR="00C72B9A" w:rsidRPr="002D4C85" w:rsidRDefault="00C72B9A" w:rsidP="005F2B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Брянской городской администрации, </w:t>
            </w:r>
            <w:r w:rsidRPr="002D4C85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муниципальные загородные лагеря</w:t>
            </w:r>
          </w:p>
        </w:tc>
        <w:tc>
          <w:tcPr>
            <w:tcW w:w="2835" w:type="dxa"/>
          </w:tcPr>
          <w:p w:rsidR="00C72B9A" w:rsidRPr="002D4C85" w:rsidRDefault="00C72B9A" w:rsidP="005F2B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Повышение эффективности оказания услуг в сфере организации отдыха и </w:t>
            </w:r>
            <w:r w:rsidRPr="002D4C85">
              <w:rPr>
                <w:rFonts w:ascii="Times New Roman" w:hAnsi="Times New Roman"/>
                <w:sz w:val="28"/>
                <w:szCs w:val="28"/>
              </w:rPr>
              <w:lastRenderedPageBreak/>
              <w:t>оздоровления детей</w:t>
            </w:r>
          </w:p>
        </w:tc>
      </w:tr>
    </w:tbl>
    <w:p w:rsidR="000E07EF" w:rsidRPr="002D4C85" w:rsidRDefault="000E07E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6. Рынок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 xml:space="preserve">услуг розничной торговли лекарственными препаратами, медицинскими изделиями </w:t>
      </w: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и сопутствующими товарами</w:t>
      </w:r>
    </w:p>
    <w:p w:rsidR="00DB17FF" w:rsidRPr="002D4C85" w:rsidRDefault="00DB17FF" w:rsidP="005F2BD2">
      <w:pPr>
        <w:tabs>
          <w:tab w:val="left" w:pos="1039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ab/>
      </w:r>
    </w:p>
    <w:p w:rsidR="00DB17FF" w:rsidRPr="002D4C85" w:rsidRDefault="00DB17FF" w:rsidP="005F2BD2">
      <w:pPr>
        <w:tabs>
          <w:tab w:val="left" w:pos="1039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6.1. Фактическое состояние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услуг розничной торговли лекарственными препаратами, медицинскими изделиями и сопутствующими товарами</w:t>
      </w:r>
    </w:p>
    <w:tbl>
      <w:tblPr>
        <w:tblStyle w:val="111"/>
        <w:tblW w:w="15134" w:type="dxa"/>
        <w:tblLook w:val="04A0" w:firstRow="1" w:lastRow="0" w:firstColumn="1" w:lastColumn="0" w:noHBand="0" w:noVBand="1"/>
      </w:tblPr>
      <w:tblGrid>
        <w:gridCol w:w="15134"/>
      </w:tblGrid>
      <w:tr w:rsidR="00DB17FF" w:rsidRPr="002D4C85" w:rsidTr="00080C4D">
        <w:tc>
          <w:tcPr>
            <w:tcW w:w="15134" w:type="dxa"/>
          </w:tcPr>
          <w:p w:rsidR="006C357F" w:rsidRPr="002D4C85" w:rsidRDefault="006C357F" w:rsidP="005F2BD2">
            <w:pPr>
              <w:tabs>
                <w:tab w:val="left" w:pos="851"/>
                <w:tab w:val="left" w:pos="993"/>
              </w:tabs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D4C85">
              <w:rPr>
                <w:rFonts w:ascii="Times New Roman" w:hAnsi="Times New Roman"/>
                <w:bCs/>
                <w:sz w:val="28"/>
                <w:szCs w:val="28"/>
              </w:rPr>
              <w:t>На территории города Брянска по состоянию на 1 января 2020 года на рынке услуг розничной торговли лекарствен</w:t>
            </w:r>
            <w:r w:rsidR="000E07EF" w:rsidRPr="002D4C85">
              <w:rPr>
                <w:rFonts w:ascii="Times New Roman" w:hAnsi="Times New Roman"/>
                <w:bCs/>
                <w:sz w:val="28"/>
                <w:szCs w:val="28"/>
              </w:rPr>
              <w:t xml:space="preserve">ными препаратами, медицинскими </w:t>
            </w:r>
            <w:r w:rsidRPr="002D4C85">
              <w:rPr>
                <w:rFonts w:ascii="Times New Roman" w:hAnsi="Times New Roman"/>
                <w:bCs/>
                <w:sz w:val="28"/>
                <w:szCs w:val="28"/>
              </w:rPr>
              <w:t>и сопутствующими изделиями осуществляли деятельность 229 аптечных организаций, в том числе 205 частной формы собственности и 1 государственное унитарное предприятие «</w:t>
            </w:r>
            <w:proofErr w:type="spellStart"/>
            <w:r w:rsidRPr="002D4C85">
              <w:rPr>
                <w:rFonts w:ascii="Times New Roman" w:hAnsi="Times New Roman"/>
                <w:bCs/>
                <w:sz w:val="28"/>
                <w:szCs w:val="28"/>
              </w:rPr>
              <w:t>Брянскфармация</w:t>
            </w:r>
            <w:proofErr w:type="spellEnd"/>
            <w:r w:rsidRPr="002D4C85">
              <w:rPr>
                <w:rFonts w:ascii="Times New Roman" w:hAnsi="Times New Roman"/>
                <w:bCs/>
                <w:sz w:val="28"/>
                <w:szCs w:val="28"/>
              </w:rPr>
              <w:t>» на 24 объектах.</w:t>
            </w:r>
          </w:p>
          <w:p w:rsidR="00DB17FF" w:rsidRPr="002D4C85" w:rsidRDefault="00DB17FF" w:rsidP="005F2BD2">
            <w:pPr>
              <w:tabs>
                <w:tab w:val="left" w:pos="851"/>
                <w:tab w:val="left" w:pos="993"/>
              </w:tabs>
              <w:ind w:firstLine="56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Административные барьеры, затрудняющие предпринимательскую деятельность, отсутствуют. </w:t>
            </w:r>
          </w:p>
        </w:tc>
      </w:tr>
    </w:tbl>
    <w:p w:rsidR="00DB17FF" w:rsidRPr="002D4C85" w:rsidRDefault="00DB17FF" w:rsidP="005F2BD2">
      <w:pPr>
        <w:tabs>
          <w:tab w:val="left" w:pos="1039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6.2. Сведения о ключевом показателе развития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услуг розничной торговли лекарственными препаратами, медицинскими изделиями и сопутствующими товарами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0"/>
        <w:gridCol w:w="1098"/>
        <w:gridCol w:w="1099"/>
        <w:gridCol w:w="1098"/>
        <w:gridCol w:w="1099"/>
      </w:tblGrid>
      <w:tr w:rsidR="00DB17FF" w:rsidRPr="002D4C85" w:rsidTr="00AF12F8">
        <w:tc>
          <w:tcPr>
            <w:tcW w:w="10740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098" w:type="dxa"/>
            <w:shd w:val="clear" w:color="auto" w:fill="auto"/>
          </w:tcPr>
          <w:p w:rsidR="00AF12F8" w:rsidRPr="002D4C85" w:rsidRDefault="00DB17FF" w:rsidP="00AF12F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 г</w:t>
            </w:r>
          </w:p>
          <w:p w:rsidR="00DB17FF" w:rsidRPr="002D4C85" w:rsidRDefault="00AF12F8" w:rsidP="00AF12F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  <w:r w:rsidR="00DB17FF" w:rsidRPr="002D4C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99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098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099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2022 г.</w:t>
            </w:r>
          </w:p>
        </w:tc>
      </w:tr>
      <w:tr w:rsidR="00DB17FF" w:rsidRPr="002D4C85" w:rsidTr="00080C4D">
        <w:tc>
          <w:tcPr>
            <w:tcW w:w="10740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Доля организаций частной формы собственности в сфере услуг розничной торговли лекарственными препаратами, медицинскими изделиями и сопутствующими товарами, </w:t>
            </w: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%  </w:t>
            </w:r>
          </w:p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* </w:t>
            </w:r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количество точек продаж аптечных организаций частной формы собственности, действовавших в Брянской области в общем количестве всех точек продаж аптечных организаций (всех форм собственности), действовавших в соответствующем субъекте Российской Федерации в отчетном периоде (за исключением хозяйствующих субъектов с долей участия Российской Федерации более 50 %, федеральных государственных унитарных предприятий, государственных корпораций, </w:t>
            </w:r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государственных компаний, федеральных бюджетных учреждений, федеральных автономных учреждений, федеральных казенных учреждений) </w:t>
            </w:r>
            <w:proofErr w:type="gramEnd"/>
          </w:p>
        </w:tc>
        <w:tc>
          <w:tcPr>
            <w:tcW w:w="1098" w:type="dxa"/>
            <w:shd w:val="clear" w:color="auto" w:fill="auto"/>
          </w:tcPr>
          <w:p w:rsidR="00DB17FF" w:rsidRPr="002D4C85" w:rsidRDefault="006C357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89</w:t>
            </w:r>
            <w:r w:rsidR="00AF12F8" w:rsidRPr="002D4C85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1099" w:type="dxa"/>
            <w:shd w:val="clear" w:color="auto" w:fill="auto"/>
          </w:tcPr>
          <w:p w:rsidR="00DB17FF" w:rsidRPr="002D4C85" w:rsidRDefault="006C357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  <w:r w:rsidR="00AF12F8" w:rsidRPr="002D4C85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  <w:shd w:val="clear" w:color="auto" w:fill="auto"/>
          </w:tcPr>
          <w:p w:rsidR="00DB17FF" w:rsidRPr="002D4C85" w:rsidRDefault="006C357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  <w:r w:rsidR="00AF12F8" w:rsidRPr="002D4C85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1099" w:type="dxa"/>
            <w:shd w:val="clear" w:color="auto" w:fill="auto"/>
          </w:tcPr>
          <w:p w:rsidR="00DB17FF" w:rsidRPr="002D4C85" w:rsidRDefault="006C357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  <w:r w:rsidR="00AF12F8" w:rsidRPr="002D4C85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</w:tbl>
    <w:p w:rsidR="00AF12F8" w:rsidRPr="002D4C85" w:rsidRDefault="00AF12F8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6.3. Мероприятия по развитию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услуг розничной торговли лекарственными препаратами, медицинскими изделиями и сопутствующими товарами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7399"/>
        <w:gridCol w:w="1843"/>
        <w:gridCol w:w="2551"/>
        <w:gridCol w:w="2552"/>
      </w:tblGrid>
      <w:tr w:rsidR="00DB17FF" w:rsidRPr="002D4C85" w:rsidTr="00080C4D">
        <w:tc>
          <w:tcPr>
            <w:tcW w:w="789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399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43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551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552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Ожидаемый 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6C357F" w:rsidRPr="002D4C85" w:rsidTr="00080C4D">
        <w:tc>
          <w:tcPr>
            <w:tcW w:w="789" w:type="dxa"/>
            <w:shd w:val="clear" w:color="auto" w:fill="auto"/>
          </w:tcPr>
          <w:p w:rsidR="006C357F" w:rsidRPr="002D4C85" w:rsidRDefault="006C357F" w:rsidP="005F2B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D4C85"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w="7399" w:type="dxa"/>
            <w:shd w:val="clear" w:color="auto" w:fill="auto"/>
          </w:tcPr>
          <w:p w:rsidR="006C357F" w:rsidRPr="002D4C85" w:rsidRDefault="006C357F" w:rsidP="005F2BD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Мониторинг </w:t>
            </w:r>
            <w:proofErr w:type="gramStart"/>
            <w:r w:rsidRPr="002D4C85">
              <w:rPr>
                <w:rFonts w:ascii="Times New Roman" w:hAnsi="Times New Roman"/>
                <w:sz w:val="28"/>
                <w:szCs w:val="28"/>
              </w:rPr>
              <w:t>доли участия организаций частной формы собственности</w:t>
            </w:r>
            <w:proofErr w:type="gramEnd"/>
            <w:r w:rsidRPr="002D4C85">
              <w:rPr>
                <w:rFonts w:ascii="Times New Roman" w:hAnsi="Times New Roman"/>
                <w:sz w:val="28"/>
                <w:szCs w:val="28"/>
              </w:rPr>
              <w:t xml:space="preserve"> в общем объеме рынка услуг розничной торговли лекарственными препаратами, медицинскими изделиями и сопутствующими товарами в городе Брянске</w:t>
            </w:r>
          </w:p>
          <w:p w:rsidR="006C357F" w:rsidRPr="002D4C85" w:rsidRDefault="006C357F" w:rsidP="005F2BD2">
            <w:pPr>
              <w:tabs>
                <w:tab w:val="left" w:pos="851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6C357F" w:rsidRPr="002D4C85" w:rsidRDefault="006C357F" w:rsidP="005F2B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D4C85">
              <w:rPr>
                <w:rFonts w:ascii="Times New Roman" w:hAnsi="Times New Roman"/>
                <w:sz w:val="28"/>
              </w:rPr>
              <w:t>2019-2022 годы</w:t>
            </w:r>
          </w:p>
        </w:tc>
        <w:tc>
          <w:tcPr>
            <w:tcW w:w="2551" w:type="dxa"/>
            <w:shd w:val="clear" w:color="auto" w:fill="auto"/>
          </w:tcPr>
          <w:p w:rsidR="006C357F" w:rsidRPr="002D4C85" w:rsidRDefault="006C357F" w:rsidP="005F2B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D4C85">
              <w:rPr>
                <w:rFonts w:ascii="Times New Roman" w:hAnsi="Times New Roman"/>
                <w:sz w:val="28"/>
              </w:rPr>
              <w:t>Отдел по организации торговли, общественного питания и бытовых услуг</w:t>
            </w:r>
            <w:r w:rsidR="001C69D2" w:rsidRPr="002D4C85">
              <w:rPr>
                <w:rFonts w:ascii="Times New Roman" w:hAnsi="Times New Roman"/>
                <w:sz w:val="28"/>
              </w:rPr>
              <w:t xml:space="preserve"> Брянской городской администрации</w:t>
            </w:r>
          </w:p>
        </w:tc>
        <w:tc>
          <w:tcPr>
            <w:tcW w:w="2552" w:type="dxa"/>
            <w:shd w:val="clear" w:color="auto" w:fill="auto"/>
          </w:tcPr>
          <w:p w:rsidR="006C357F" w:rsidRPr="002D4C85" w:rsidRDefault="004366A4" w:rsidP="005F2BD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D4C85">
              <w:rPr>
                <w:rFonts w:ascii="Times New Roman" w:eastAsia="Times New Roman" w:hAnsi="Times New Roman"/>
                <w:sz w:val="28"/>
                <w:szCs w:val="28"/>
              </w:rPr>
              <w:t>Изучение динамики процессов внутри рынка, выявление новых участников на товарном рынке</w:t>
            </w:r>
          </w:p>
        </w:tc>
      </w:tr>
    </w:tbl>
    <w:p w:rsidR="003A319E" w:rsidRPr="002D4C85" w:rsidRDefault="003A319E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7. Рынок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психолого-педагогического сопровождения детей с ограниченными возможностями здоровья</w:t>
      </w: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7.1. Фактическое состояние на рынке услуг психолого-педагогического сопровождения детей с ограниченными возможностями здоровья</w:t>
      </w:r>
    </w:p>
    <w:tbl>
      <w:tblPr>
        <w:tblStyle w:val="111"/>
        <w:tblW w:w="15134" w:type="dxa"/>
        <w:tblLook w:val="04A0" w:firstRow="1" w:lastRow="0" w:firstColumn="1" w:lastColumn="0" w:noHBand="0" w:noVBand="1"/>
      </w:tblPr>
      <w:tblGrid>
        <w:gridCol w:w="15134"/>
      </w:tblGrid>
      <w:tr w:rsidR="00DB17FF" w:rsidRPr="002D4C85" w:rsidTr="00080C4D">
        <w:tc>
          <w:tcPr>
            <w:tcW w:w="15134" w:type="dxa"/>
          </w:tcPr>
          <w:p w:rsidR="00C72B9A" w:rsidRPr="002D4C85" w:rsidRDefault="00C72B9A" w:rsidP="005F2BD2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В 2019 году на территории города Брянска деятельность на рынке услуг психолого-педагогического сопровождения детей осуществлялось:</w:t>
            </w:r>
          </w:p>
          <w:p w:rsidR="00C72B9A" w:rsidRPr="002D4C85" w:rsidRDefault="00DD423C" w:rsidP="005F2BD2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C72B9A" w:rsidRPr="002D4C85">
              <w:rPr>
                <w:rFonts w:ascii="Times New Roman" w:hAnsi="Times New Roman"/>
                <w:sz w:val="28"/>
                <w:szCs w:val="28"/>
              </w:rPr>
              <w:t>муниципальным бюджетным учреждением «Центр психолого–педагогической, медицинской и социальной помощи «</w:t>
            </w:r>
            <w:proofErr w:type="spellStart"/>
            <w:r w:rsidR="00C72B9A" w:rsidRPr="002D4C85">
              <w:rPr>
                <w:rFonts w:ascii="Times New Roman" w:hAnsi="Times New Roman"/>
                <w:sz w:val="28"/>
                <w:szCs w:val="28"/>
              </w:rPr>
              <w:t>ЛадьЯ</w:t>
            </w:r>
            <w:proofErr w:type="spellEnd"/>
            <w:r w:rsidR="00C72B9A" w:rsidRPr="002D4C85">
              <w:rPr>
                <w:rFonts w:ascii="Times New Roman" w:hAnsi="Times New Roman"/>
                <w:sz w:val="28"/>
                <w:szCs w:val="28"/>
              </w:rPr>
              <w:t xml:space="preserve">». Оказание услуг по предоставлению психолого-педагогического сопровождения детей с ограниченными возможностями здоровья в муниципальном учреждении осуществляется на бесплатной основе. </w:t>
            </w:r>
          </w:p>
          <w:p w:rsidR="00C72B9A" w:rsidRPr="002D4C85" w:rsidRDefault="00DD423C" w:rsidP="005F2BD2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="00C72B9A" w:rsidRPr="002D4C85">
              <w:rPr>
                <w:rFonts w:ascii="Times New Roman" w:hAnsi="Times New Roman"/>
                <w:bCs/>
                <w:sz w:val="28"/>
                <w:szCs w:val="28"/>
              </w:rPr>
              <w:t>автономной некоммерческой организацией «Центр психологии и развития человека «Сфера» (</w:t>
            </w:r>
            <w:r w:rsidR="00C72B9A" w:rsidRPr="002D4C85">
              <w:rPr>
                <w:rFonts w:ascii="Times New Roman" w:hAnsi="Times New Roman"/>
                <w:sz w:val="28"/>
                <w:szCs w:val="28"/>
              </w:rPr>
              <w:t xml:space="preserve">АНО «Сфера»). </w:t>
            </w:r>
            <w:r w:rsidR="00DF5DA8" w:rsidRPr="002D4C85">
              <w:rPr>
                <w:rFonts w:ascii="Times New Roman" w:hAnsi="Times New Roman"/>
                <w:sz w:val="28"/>
                <w:szCs w:val="28"/>
              </w:rPr>
              <w:br/>
            </w:r>
            <w:r w:rsidR="00C72B9A" w:rsidRPr="002D4C85">
              <w:rPr>
                <w:rFonts w:ascii="Times New Roman" w:hAnsi="Times New Roman"/>
                <w:sz w:val="28"/>
                <w:szCs w:val="28"/>
              </w:rPr>
              <w:t>АНО «Сфера»</w:t>
            </w:r>
            <w:r w:rsidR="00C72B9A" w:rsidRPr="002D4C8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C72B9A" w:rsidRPr="002D4C85">
              <w:rPr>
                <w:rFonts w:ascii="Times New Roman" w:hAnsi="Times New Roman"/>
                <w:sz w:val="28"/>
                <w:szCs w:val="28"/>
              </w:rPr>
              <w:t xml:space="preserve">активно работает  в городе Брянске с 2007 года и является одной из наиболее социально ориентированных некоммерческих организаций, оказывающих всестороннюю качественную профессиональную помощь детям и взрослым, в </w:t>
            </w:r>
            <w:r w:rsidR="00C72B9A" w:rsidRPr="002D4C8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том числе с ограниченными возможностями здоровья (аутизм, задержка психического и речевого развития, синдром Дауна, ДЦП и др.). </w:t>
            </w:r>
          </w:p>
          <w:p w:rsidR="00DB17FF" w:rsidRPr="002D4C85" w:rsidRDefault="00DB17FF" w:rsidP="005F2BD2">
            <w:pPr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D4C8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Проблематика:</w:t>
            </w:r>
            <w:r w:rsidRPr="002D4C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Учитывая, что основная цель деятельности предпринимателей  это извлечение прибыли, развитие негосударственного сектора на рынке психолого-педагогических услуг в сфере образования представляется проблематичным, так как спрос на данные платные услуги остается очень низким. 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7.2. Сведения о ключевом показателе развития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психолого-педагогического сопровождения детей с ограниченными возможностями здоровья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98"/>
        <w:gridCol w:w="1134"/>
        <w:gridCol w:w="1134"/>
        <w:gridCol w:w="1134"/>
        <w:gridCol w:w="1134"/>
      </w:tblGrid>
      <w:tr w:rsidR="00DB17FF" w:rsidRPr="002D4C85" w:rsidTr="00080C4D">
        <w:tc>
          <w:tcPr>
            <w:tcW w:w="10598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1134" w:type="dxa"/>
          </w:tcPr>
          <w:p w:rsidR="00DB17FF" w:rsidRPr="002D4C85" w:rsidRDefault="00DB17FF" w:rsidP="00AF12F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2019 г.</w:t>
            </w:r>
          </w:p>
          <w:p w:rsidR="00AF12F8" w:rsidRPr="002D4C85" w:rsidRDefault="00AF12F8" w:rsidP="00AF12F8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134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134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134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2022 г.</w:t>
            </w:r>
          </w:p>
        </w:tc>
      </w:tr>
      <w:tr w:rsidR="00DB17FF" w:rsidRPr="002D4C85" w:rsidTr="00080C4D">
        <w:tc>
          <w:tcPr>
            <w:tcW w:w="10598" w:type="dxa"/>
          </w:tcPr>
          <w:p w:rsidR="00DB17FF" w:rsidRPr="002D4C85" w:rsidRDefault="00DB17FF" w:rsidP="005F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Доля организаций частной формы собственности в сфере услуг психолого-педагогического сопровождения детей с ограниченными возможностями здоровья, </w:t>
            </w:r>
            <w:r w:rsidR="00080C4D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</w:tcPr>
          <w:p w:rsidR="00DB17FF" w:rsidRPr="002D4C85" w:rsidRDefault="00AF12F8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B17FF" w:rsidRPr="002D4C85" w:rsidRDefault="00AF12F8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B17FF" w:rsidRPr="002D4C85" w:rsidRDefault="00AF12F8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B17FF" w:rsidRPr="002D4C85" w:rsidRDefault="00AF12F8" w:rsidP="00AF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B17FF" w:rsidRPr="002D4C85" w:rsidTr="00080C4D">
        <w:tc>
          <w:tcPr>
            <w:tcW w:w="10598" w:type="dxa"/>
          </w:tcPr>
          <w:p w:rsidR="00DB17FF" w:rsidRPr="002D4C85" w:rsidRDefault="00DB17FF" w:rsidP="005F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детей с ограниченными возможностями здоровья (в возрасте 3 лет), получающих услуги ранней диагностики, социализации и реабилитации в частных организациях сферы услуг психолого-педагогического сопровождения детей, в общей численности детей с ограниченными возможностями здоровья (в возрасте до 3 лет), получающих услуги ранней диагностики, социализации и реабилитации, %</w:t>
            </w:r>
          </w:p>
        </w:tc>
        <w:tc>
          <w:tcPr>
            <w:tcW w:w="1134" w:type="dxa"/>
          </w:tcPr>
          <w:p w:rsidR="00DB17FF" w:rsidRPr="002D4C85" w:rsidRDefault="00AF12F8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B17FF" w:rsidRPr="002D4C85" w:rsidRDefault="00AF12F8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B17FF" w:rsidRPr="002D4C85" w:rsidRDefault="00AF12F8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B17FF" w:rsidRPr="002D4C85" w:rsidRDefault="00AF12F8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F12F8" w:rsidRPr="002D4C85" w:rsidRDefault="00AF12F8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7.3. Мероприятия по развитию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 xml:space="preserve">психолого-педагогического сопровождения детей </w:t>
      </w:r>
      <w:r w:rsidR="0025071B" w:rsidRPr="002D4C85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с ограниченными возможностями здоровья</w:t>
      </w: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513"/>
        <w:gridCol w:w="1701"/>
        <w:gridCol w:w="2552"/>
        <w:gridCol w:w="2693"/>
      </w:tblGrid>
      <w:tr w:rsidR="00DB17FF" w:rsidRPr="002D4C85" w:rsidTr="00AF12F8">
        <w:tc>
          <w:tcPr>
            <w:tcW w:w="675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7513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 мероприятия</w:t>
            </w:r>
          </w:p>
        </w:tc>
        <w:tc>
          <w:tcPr>
            <w:tcW w:w="1701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Срок 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исполнения</w:t>
            </w:r>
          </w:p>
        </w:tc>
        <w:tc>
          <w:tcPr>
            <w:tcW w:w="2552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</w:p>
        </w:tc>
        <w:tc>
          <w:tcPr>
            <w:tcW w:w="2693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Ожидаемый 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DB17FF" w:rsidRPr="002D4C85" w:rsidTr="00AF12F8">
        <w:tc>
          <w:tcPr>
            <w:tcW w:w="675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513" w:type="dxa"/>
          </w:tcPr>
          <w:p w:rsidR="003A319E" w:rsidRPr="002D4C85" w:rsidRDefault="003A319E" w:rsidP="005F2B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Мониторинг  организаций частной формы собственности на рынке психолого-педагогического сопровождения детей                              с ограниченными возможностями здоровья</w:t>
            </w:r>
            <w:r w:rsidR="004366A4" w:rsidRPr="002D4C8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B17FF" w:rsidRPr="002D4C85" w:rsidRDefault="00DB17FF" w:rsidP="005F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2019-2022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552" w:type="dxa"/>
          </w:tcPr>
          <w:p w:rsidR="00DB17FF" w:rsidRPr="002D4C85" w:rsidRDefault="003A319E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Управление образования Брянской городской администрации</w:t>
            </w:r>
          </w:p>
        </w:tc>
        <w:tc>
          <w:tcPr>
            <w:tcW w:w="2693" w:type="dxa"/>
          </w:tcPr>
          <w:p w:rsidR="00DB17FF" w:rsidRPr="002D4C85" w:rsidRDefault="004366A4" w:rsidP="005F2B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/>
                <w:sz w:val="28"/>
                <w:szCs w:val="28"/>
              </w:rPr>
              <w:t>Изучение динамики процессов внутри рынка, выявление новых участников на товарном рынке.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8. Рынок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социальных услуг</w:t>
      </w: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8.1. Фактическое состояние на рынке социальных услуг</w:t>
      </w:r>
    </w:p>
    <w:tbl>
      <w:tblPr>
        <w:tblStyle w:val="111"/>
        <w:tblW w:w="15134" w:type="dxa"/>
        <w:tblLook w:val="04A0" w:firstRow="1" w:lastRow="0" w:firstColumn="1" w:lastColumn="0" w:noHBand="0" w:noVBand="1"/>
      </w:tblPr>
      <w:tblGrid>
        <w:gridCol w:w="15134"/>
      </w:tblGrid>
      <w:tr w:rsidR="00DB17FF" w:rsidRPr="002D4C85" w:rsidTr="00080C4D">
        <w:tc>
          <w:tcPr>
            <w:tcW w:w="15134" w:type="dxa"/>
          </w:tcPr>
          <w:p w:rsidR="002E7B5F" w:rsidRPr="002D4C85" w:rsidRDefault="002E7B5F" w:rsidP="005F2BD2">
            <w:pPr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D4C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городе Брянске в реестре поставщиков социальных услуг из зарегистрированных 17 участников 12 организаций иных форм собственности, в том числе 1 некоммерческий фонд, 4 общественных организаций, 7 автономных некоммерческих организаций.</w:t>
            </w:r>
          </w:p>
          <w:p w:rsidR="002E7B5F" w:rsidRPr="002D4C85" w:rsidRDefault="002E7B5F" w:rsidP="005F2BD2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Действующая сеть государственных социальных учреждений включает в себя:</w:t>
            </w:r>
          </w:p>
          <w:p w:rsidR="002E7B5F" w:rsidRPr="002D4C85" w:rsidRDefault="002E7B5F" w:rsidP="005F2BD2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- 1 стационарное социальное учреждение для пожилых людей и инвалидов - дом-интернат общего типа; </w:t>
            </w:r>
          </w:p>
          <w:p w:rsidR="002E7B5F" w:rsidRPr="002D4C85" w:rsidRDefault="002E7B5F" w:rsidP="005F2BD2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- 1 специализированное учреждение для несовершеннолетних, нуждающихся в социальной реабилитации; </w:t>
            </w:r>
          </w:p>
          <w:p w:rsidR="002E7B5F" w:rsidRPr="002D4C85" w:rsidRDefault="002E7B5F" w:rsidP="005F2BD2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- 1 комплексный центр социального обслуживания населения;</w:t>
            </w:r>
          </w:p>
          <w:p w:rsidR="002E7B5F" w:rsidRPr="002D4C85" w:rsidRDefault="002E7B5F" w:rsidP="005F2BD2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- 1 центр социальной помощи семье и детям;</w:t>
            </w:r>
          </w:p>
          <w:p w:rsidR="002E7B5F" w:rsidRPr="002D4C85" w:rsidRDefault="002E7B5F" w:rsidP="005F2BD2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- 1 комплексный центр адаптации для лиц без определенного места жительства.</w:t>
            </w:r>
          </w:p>
          <w:p w:rsidR="002E7B5F" w:rsidRPr="002D4C85" w:rsidRDefault="002E7B5F" w:rsidP="005F2BD2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Исходя из установленных расчетных показателей, действующая сеть социальных учреждений вполне удовлетворяет потребности региона в социальном обслуживании населения.</w:t>
            </w:r>
          </w:p>
          <w:p w:rsidR="002E7B5F" w:rsidRPr="002D4C85" w:rsidRDefault="002E7B5F" w:rsidP="005F2BD2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В каждом районе города Брянска осуществляют деятельность отделы социальной защиты населения </w:t>
            </w:r>
          </w:p>
          <w:p w:rsidR="002E7B5F" w:rsidRPr="002D4C85" w:rsidRDefault="002E7B5F" w:rsidP="005F2BD2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Кроме того, по данным Единого реестра субъектов малого и среднего предпринимательства, 28 субъектов предпринимательства осуществляют деятельность в сфере предоставления социальных услуг.</w:t>
            </w:r>
          </w:p>
          <w:p w:rsidR="00DB17FF" w:rsidRPr="002D4C85" w:rsidRDefault="002E7B5F" w:rsidP="005F2BD2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Административны</w:t>
            </w:r>
            <w:r w:rsidR="003229D7" w:rsidRPr="002D4C85">
              <w:rPr>
                <w:rFonts w:ascii="Times New Roman" w:hAnsi="Times New Roman"/>
                <w:sz w:val="28"/>
                <w:szCs w:val="28"/>
              </w:rPr>
              <w:t>е</w:t>
            </w:r>
            <w:r w:rsidRPr="002D4C85">
              <w:rPr>
                <w:rFonts w:ascii="Times New Roman" w:hAnsi="Times New Roman"/>
                <w:sz w:val="28"/>
                <w:szCs w:val="28"/>
              </w:rPr>
              <w:t>, экономически</w:t>
            </w:r>
            <w:r w:rsidR="003229D7" w:rsidRPr="002D4C85">
              <w:rPr>
                <w:rFonts w:ascii="Times New Roman" w:hAnsi="Times New Roman"/>
                <w:sz w:val="28"/>
                <w:szCs w:val="28"/>
              </w:rPr>
              <w:t>е</w:t>
            </w:r>
            <w:r w:rsidRPr="002D4C85">
              <w:rPr>
                <w:rFonts w:ascii="Times New Roman" w:hAnsi="Times New Roman"/>
                <w:sz w:val="28"/>
                <w:szCs w:val="28"/>
              </w:rPr>
              <w:t xml:space="preserve"> барьер</w:t>
            </w:r>
            <w:r w:rsidR="003229D7" w:rsidRPr="002D4C85">
              <w:rPr>
                <w:rFonts w:ascii="Times New Roman" w:hAnsi="Times New Roman"/>
                <w:sz w:val="28"/>
                <w:szCs w:val="28"/>
              </w:rPr>
              <w:t>ы,</w:t>
            </w:r>
            <w:r w:rsidRPr="002D4C85">
              <w:rPr>
                <w:rFonts w:ascii="Times New Roman" w:hAnsi="Times New Roman"/>
                <w:sz w:val="28"/>
                <w:szCs w:val="28"/>
              </w:rPr>
              <w:t xml:space="preserve"> ограничени</w:t>
            </w:r>
            <w:r w:rsidR="003229D7" w:rsidRPr="002D4C85">
              <w:rPr>
                <w:rFonts w:ascii="Times New Roman" w:hAnsi="Times New Roman"/>
                <w:sz w:val="28"/>
                <w:szCs w:val="28"/>
              </w:rPr>
              <w:t>я</w:t>
            </w:r>
            <w:r w:rsidRPr="002D4C85">
              <w:rPr>
                <w:rFonts w:ascii="Times New Roman" w:hAnsi="Times New Roman"/>
                <w:sz w:val="28"/>
                <w:szCs w:val="28"/>
              </w:rPr>
              <w:t xml:space="preserve"> по участию на рынке услуг социального обслуживания населения </w:t>
            </w:r>
            <w:r w:rsidR="003229D7" w:rsidRPr="002D4C85">
              <w:rPr>
                <w:rFonts w:ascii="Times New Roman" w:hAnsi="Times New Roman"/>
                <w:sz w:val="28"/>
                <w:szCs w:val="28"/>
              </w:rPr>
              <w:t>отсутствуют</w:t>
            </w:r>
            <w:r w:rsidRPr="002D4C8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8.2. Сведения о ключевом показателе развития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социальных услуг</w:t>
      </w:r>
    </w:p>
    <w:tbl>
      <w:tblPr>
        <w:tblW w:w="15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81"/>
        <w:gridCol w:w="1080"/>
        <w:gridCol w:w="1080"/>
        <w:gridCol w:w="1080"/>
        <w:gridCol w:w="1080"/>
      </w:tblGrid>
      <w:tr w:rsidR="00DB17FF" w:rsidRPr="002D4C85" w:rsidTr="00080C4D">
        <w:tc>
          <w:tcPr>
            <w:tcW w:w="10881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080" w:type="dxa"/>
            <w:shd w:val="clear" w:color="auto" w:fill="auto"/>
          </w:tcPr>
          <w:p w:rsidR="00DB17FF" w:rsidRPr="002D4C85" w:rsidRDefault="00DB17FF" w:rsidP="00AF12F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  <w:p w:rsidR="00AF12F8" w:rsidRPr="002D4C85" w:rsidRDefault="00AF12F8" w:rsidP="00AF12F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080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080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080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2022 г.</w:t>
            </w:r>
          </w:p>
        </w:tc>
      </w:tr>
      <w:tr w:rsidR="00DB17FF" w:rsidRPr="002D4C85" w:rsidTr="00080C4D">
        <w:tc>
          <w:tcPr>
            <w:tcW w:w="10881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негосударственных организаций социального обслуживания, предоставляющих социальные услуги, процентов,</w:t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% </w:t>
            </w:r>
          </w:p>
          <w:p w:rsidR="00DB17FF" w:rsidRPr="002D4C85" w:rsidRDefault="00DB17FF" w:rsidP="005F2B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2D4C8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количество негосударственных организаций социального обслуживания, фактически предоставлявших социальные услуги в общем  количестве всех организаций социального обслуживания всех форм собственности, фактически предоставлявших социальные </w:t>
            </w:r>
            <w:r w:rsidRPr="002D4C8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 xml:space="preserve">услуги (за исключением хозяйствующих субъектов с долей участия Российской Федерации более 50%, федеральных государственных унитарных предприятий, государственных корпораций, государственных компаний, федеральных бюджетных учреждений, федеральных автономных учреждений, федеральных казенных учреждений) </w:t>
            </w:r>
            <w:proofErr w:type="gramEnd"/>
          </w:p>
        </w:tc>
        <w:tc>
          <w:tcPr>
            <w:tcW w:w="1080" w:type="dxa"/>
            <w:shd w:val="clear" w:color="auto" w:fill="auto"/>
          </w:tcPr>
          <w:p w:rsidR="00DB17FF" w:rsidRPr="002D4C85" w:rsidRDefault="008200E6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62,2</w:t>
            </w:r>
          </w:p>
        </w:tc>
        <w:tc>
          <w:tcPr>
            <w:tcW w:w="1080" w:type="dxa"/>
            <w:shd w:val="clear" w:color="auto" w:fill="auto"/>
          </w:tcPr>
          <w:p w:rsidR="00DB17FF" w:rsidRPr="002D4C85" w:rsidRDefault="00AF12F8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62,2</w:t>
            </w:r>
          </w:p>
        </w:tc>
        <w:tc>
          <w:tcPr>
            <w:tcW w:w="1080" w:type="dxa"/>
            <w:shd w:val="clear" w:color="auto" w:fill="auto"/>
          </w:tcPr>
          <w:p w:rsidR="00DB17FF" w:rsidRPr="002D4C85" w:rsidRDefault="00AF12F8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62,2</w:t>
            </w:r>
          </w:p>
        </w:tc>
        <w:tc>
          <w:tcPr>
            <w:tcW w:w="1080" w:type="dxa"/>
            <w:shd w:val="clear" w:color="auto" w:fill="auto"/>
          </w:tcPr>
          <w:p w:rsidR="00DB17FF" w:rsidRPr="002D4C85" w:rsidRDefault="00AF12F8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62,2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8.3. Мероприятия по развитию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социальных услуг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6317"/>
        <w:gridCol w:w="1623"/>
        <w:gridCol w:w="2590"/>
        <w:gridCol w:w="4010"/>
      </w:tblGrid>
      <w:tr w:rsidR="00DB17FF" w:rsidRPr="002D4C85" w:rsidTr="00080C4D">
        <w:tc>
          <w:tcPr>
            <w:tcW w:w="59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317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623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Срок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исполнения</w:t>
            </w:r>
          </w:p>
        </w:tc>
        <w:tc>
          <w:tcPr>
            <w:tcW w:w="2590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4010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Ожидаемый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8200E6" w:rsidRPr="002D4C85" w:rsidTr="00080C4D">
        <w:tc>
          <w:tcPr>
            <w:tcW w:w="594" w:type="dxa"/>
            <w:shd w:val="clear" w:color="auto" w:fill="auto"/>
          </w:tcPr>
          <w:p w:rsidR="008200E6" w:rsidRPr="002D4C85" w:rsidRDefault="008200E6" w:rsidP="005F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317" w:type="dxa"/>
            <w:shd w:val="clear" w:color="auto" w:fill="auto"/>
          </w:tcPr>
          <w:p w:rsidR="008200E6" w:rsidRPr="002D4C85" w:rsidRDefault="008200E6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/>
                <w:sz w:val="28"/>
                <w:szCs w:val="28"/>
              </w:rPr>
              <w:t>Мониторинг состояния рынка социальных услуг на территории города Брянска</w:t>
            </w:r>
          </w:p>
        </w:tc>
        <w:tc>
          <w:tcPr>
            <w:tcW w:w="1623" w:type="dxa"/>
            <w:shd w:val="clear" w:color="auto" w:fill="auto"/>
          </w:tcPr>
          <w:p w:rsidR="008200E6" w:rsidRPr="002D4C85" w:rsidRDefault="008200E6" w:rsidP="005F2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/>
                <w:sz w:val="28"/>
                <w:szCs w:val="28"/>
              </w:rPr>
              <w:t>2019 –2022</w:t>
            </w:r>
          </w:p>
          <w:p w:rsidR="008200E6" w:rsidRPr="002D4C85" w:rsidRDefault="008200E6" w:rsidP="005F2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/>
                <w:sz w:val="28"/>
                <w:szCs w:val="28"/>
              </w:rPr>
              <w:t>годы</w:t>
            </w:r>
          </w:p>
        </w:tc>
        <w:tc>
          <w:tcPr>
            <w:tcW w:w="2590" w:type="dxa"/>
            <w:shd w:val="clear" w:color="auto" w:fill="auto"/>
          </w:tcPr>
          <w:p w:rsidR="008200E6" w:rsidRPr="002D4C85" w:rsidRDefault="008200E6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/>
                <w:sz w:val="28"/>
                <w:szCs w:val="28"/>
              </w:rPr>
              <w:t>Комитет по делам молодежи, семьи, материнства и детства Брянской городской администрации</w:t>
            </w:r>
          </w:p>
        </w:tc>
        <w:tc>
          <w:tcPr>
            <w:tcW w:w="4010" w:type="dxa"/>
            <w:shd w:val="clear" w:color="auto" w:fill="auto"/>
          </w:tcPr>
          <w:p w:rsidR="008200E6" w:rsidRPr="002D4C85" w:rsidRDefault="008200E6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/>
                <w:sz w:val="28"/>
                <w:szCs w:val="28"/>
              </w:rPr>
              <w:t xml:space="preserve">Изучение динамики процессов внутри рынка, выявление новых участников на </w:t>
            </w:r>
            <w:r w:rsidR="004366A4" w:rsidRPr="002D4C85">
              <w:rPr>
                <w:rFonts w:ascii="Times New Roman" w:eastAsia="Times New Roman" w:hAnsi="Times New Roman"/>
                <w:sz w:val="28"/>
                <w:szCs w:val="28"/>
              </w:rPr>
              <w:t xml:space="preserve">товарном </w:t>
            </w:r>
            <w:r w:rsidRPr="002D4C85">
              <w:rPr>
                <w:rFonts w:ascii="Times New Roman" w:eastAsia="Times New Roman" w:hAnsi="Times New Roman"/>
                <w:sz w:val="28"/>
                <w:szCs w:val="28"/>
              </w:rPr>
              <w:t>рынке</w:t>
            </w:r>
            <w:r w:rsidR="004366A4" w:rsidRPr="002D4C85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</w:tr>
      <w:tr w:rsidR="008200E6" w:rsidRPr="002D4C85" w:rsidTr="00080C4D">
        <w:tc>
          <w:tcPr>
            <w:tcW w:w="594" w:type="dxa"/>
            <w:shd w:val="clear" w:color="auto" w:fill="auto"/>
          </w:tcPr>
          <w:p w:rsidR="008200E6" w:rsidRPr="002D4C85" w:rsidRDefault="008200E6" w:rsidP="005F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317" w:type="dxa"/>
            <w:shd w:val="clear" w:color="auto" w:fill="auto"/>
          </w:tcPr>
          <w:p w:rsidR="008200E6" w:rsidRPr="002D4C85" w:rsidRDefault="008200E6" w:rsidP="005F2B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/>
                <w:sz w:val="28"/>
                <w:szCs w:val="28"/>
              </w:rPr>
              <w:t xml:space="preserve">Организация информационной поддержки по вопросам социального обслуживания населения негосударственным организациям и индивидуальным предпринимателям, оказывающим социальные услуги населению </w:t>
            </w:r>
          </w:p>
        </w:tc>
        <w:tc>
          <w:tcPr>
            <w:tcW w:w="1623" w:type="dxa"/>
            <w:shd w:val="clear" w:color="auto" w:fill="auto"/>
          </w:tcPr>
          <w:p w:rsidR="008200E6" w:rsidRPr="002D4C85" w:rsidRDefault="008200E6" w:rsidP="005F2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/>
                <w:sz w:val="28"/>
                <w:szCs w:val="28"/>
              </w:rPr>
              <w:t>2019 –2022 годы</w:t>
            </w:r>
          </w:p>
        </w:tc>
        <w:tc>
          <w:tcPr>
            <w:tcW w:w="2590" w:type="dxa"/>
            <w:shd w:val="clear" w:color="auto" w:fill="auto"/>
          </w:tcPr>
          <w:p w:rsidR="008200E6" w:rsidRPr="002D4C85" w:rsidRDefault="008200E6" w:rsidP="005F2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/>
                <w:sz w:val="28"/>
                <w:szCs w:val="28"/>
              </w:rPr>
              <w:t>Комитет по делам молодежи, семьи, материнства и детства Брянской городской администрации</w:t>
            </w:r>
          </w:p>
        </w:tc>
        <w:tc>
          <w:tcPr>
            <w:tcW w:w="4010" w:type="dxa"/>
            <w:shd w:val="clear" w:color="auto" w:fill="auto"/>
          </w:tcPr>
          <w:p w:rsidR="008200E6" w:rsidRPr="002D4C85" w:rsidRDefault="008200E6" w:rsidP="005F2B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/>
                <w:sz w:val="28"/>
                <w:szCs w:val="28"/>
              </w:rPr>
              <w:t xml:space="preserve">Обеспечение возможности получения негосударственным сектором информационной поддержки по вопросам социального обслуживания </w:t>
            </w:r>
          </w:p>
          <w:p w:rsidR="008200E6" w:rsidRPr="002D4C85" w:rsidRDefault="008200E6" w:rsidP="005F2B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8200E6" w:rsidRPr="002D4C85" w:rsidTr="00080C4D">
        <w:tc>
          <w:tcPr>
            <w:tcW w:w="594" w:type="dxa"/>
            <w:shd w:val="clear" w:color="auto" w:fill="auto"/>
          </w:tcPr>
          <w:p w:rsidR="008200E6" w:rsidRPr="002D4C85" w:rsidRDefault="008200E6" w:rsidP="005F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317" w:type="dxa"/>
            <w:shd w:val="clear" w:color="auto" w:fill="auto"/>
          </w:tcPr>
          <w:p w:rsidR="008200E6" w:rsidRPr="002D4C85" w:rsidRDefault="008200E6" w:rsidP="005F2B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/>
                <w:sz w:val="28"/>
                <w:szCs w:val="28"/>
              </w:rPr>
              <w:t>Предоставление субсидий социально ориентированным некоммерческим организациям в рамках проведения конкурсов, проектов и программ в области молодежной политики, социальной поддержки граждан на территории города Брянска</w:t>
            </w:r>
            <w:r w:rsidRPr="002D4C8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  <w:shd w:val="clear" w:color="auto" w:fill="auto"/>
          </w:tcPr>
          <w:p w:rsidR="008200E6" w:rsidRPr="002D4C85" w:rsidRDefault="008200E6" w:rsidP="005F2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/>
                <w:sz w:val="28"/>
                <w:szCs w:val="28"/>
              </w:rPr>
              <w:t>2019 –2022 годы</w:t>
            </w:r>
          </w:p>
        </w:tc>
        <w:tc>
          <w:tcPr>
            <w:tcW w:w="2590" w:type="dxa"/>
            <w:shd w:val="clear" w:color="auto" w:fill="auto"/>
          </w:tcPr>
          <w:p w:rsidR="008200E6" w:rsidRPr="002D4C85" w:rsidRDefault="008200E6" w:rsidP="005F2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/>
                <w:sz w:val="28"/>
                <w:szCs w:val="28"/>
              </w:rPr>
              <w:t>Комитет по делам молодежи, семьи, материнства и детства Брянской городской администрации</w:t>
            </w:r>
          </w:p>
        </w:tc>
        <w:tc>
          <w:tcPr>
            <w:tcW w:w="4010" w:type="dxa"/>
            <w:shd w:val="clear" w:color="auto" w:fill="auto"/>
          </w:tcPr>
          <w:p w:rsidR="008200E6" w:rsidRPr="002D4C85" w:rsidRDefault="008200E6" w:rsidP="005F2B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/>
                <w:sz w:val="28"/>
                <w:szCs w:val="28"/>
              </w:rPr>
              <w:t>Финансовая поддержка</w:t>
            </w:r>
            <w:r w:rsidR="000E1A6E" w:rsidRPr="002D4C85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 w:rsidRPr="002D4C85">
              <w:rPr>
                <w:rFonts w:ascii="Times New Roman" w:eastAsia="Times New Roman" w:hAnsi="Times New Roman"/>
                <w:sz w:val="28"/>
                <w:szCs w:val="28"/>
              </w:rPr>
              <w:t xml:space="preserve"> в форме предоставления субсидий</w:t>
            </w:r>
            <w:r w:rsidR="000E1A6E" w:rsidRPr="002D4C85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 w:rsidRPr="002D4C85">
              <w:rPr>
                <w:rFonts w:ascii="Times New Roman" w:eastAsia="Times New Roman" w:hAnsi="Times New Roman"/>
                <w:sz w:val="28"/>
                <w:szCs w:val="28"/>
              </w:rPr>
              <w:t xml:space="preserve"> некоммерческих организаций в </w:t>
            </w:r>
            <w:r w:rsidR="000E1A6E" w:rsidRPr="002D4C85">
              <w:rPr>
                <w:rFonts w:ascii="Times New Roman" w:eastAsia="Times New Roman" w:hAnsi="Times New Roman"/>
                <w:sz w:val="28"/>
                <w:szCs w:val="28"/>
              </w:rPr>
              <w:t xml:space="preserve">целях </w:t>
            </w:r>
            <w:r w:rsidRPr="002D4C85">
              <w:rPr>
                <w:rFonts w:ascii="Times New Roman" w:eastAsia="Times New Roman" w:hAnsi="Times New Roman"/>
                <w:sz w:val="28"/>
                <w:szCs w:val="28"/>
              </w:rPr>
              <w:t xml:space="preserve">обеспечении реализации социально значимых проектов и программ, направленных на </w:t>
            </w:r>
            <w:r w:rsidRPr="002D4C85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социальную поддержку граждан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9. Рынок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ритуальных услуг</w:t>
      </w:r>
    </w:p>
    <w:p w:rsidR="00AF12F8" w:rsidRPr="002D4C85" w:rsidRDefault="00AF12F8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9.1. Фактическое состояние рынка ритуальных услуг</w:t>
      </w:r>
    </w:p>
    <w:tbl>
      <w:tblPr>
        <w:tblStyle w:val="111"/>
        <w:tblW w:w="15134" w:type="dxa"/>
        <w:tblLook w:val="04A0" w:firstRow="1" w:lastRow="0" w:firstColumn="1" w:lastColumn="0" w:noHBand="0" w:noVBand="1"/>
      </w:tblPr>
      <w:tblGrid>
        <w:gridCol w:w="15134"/>
      </w:tblGrid>
      <w:tr w:rsidR="00DB17FF" w:rsidRPr="002D4C85" w:rsidTr="00080C4D">
        <w:tc>
          <w:tcPr>
            <w:tcW w:w="15134" w:type="dxa"/>
          </w:tcPr>
          <w:p w:rsidR="001C69D2" w:rsidRPr="002D4C85" w:rsidRDefault="001C69D2" w:rsidP="005F2BD2">
            <w:pPr>
              <w:ind w:firstLine="567"/>
              <w:jc w:val="both"/>
              <w:rPr>
                <w:rFonts w:ascii="Times New Roman" w:hAnsi="Times New Roman"/>
                <w:sz w:val="28"/>
              </w:rPr>
            </w:pPr>
            <w:r w:rsidRPr="002D4C85">
              <w:rPr>
                <w:rFonts w:ascii="Times New Roman" w:hAnsi="Times New Roman"/>
                <w:sz w:val="28"/>
              </w:rPr>
              <w:t>В городе Брянске</w:t>
            </w:r>
            <w:r w:rsidR="002A2B16" w:rsidRPr="002D4C85">
              <w:rPr>
                <w:rFonts w:ascii="Times New Roman" w:hAnsi="Times New Roman"/>
                <w:sz w:val="28"/>
              </w:rPr>
              <w:t xml:space="preserve"> по состоянию на</w:t>
            </w:r>
            <w:r w:rsidR="002A2B16" w:rsidRPr="002D4C85">
              <w:rPr>
                <w:rFonts w:ascii="Times New Roman" w:hAnsi="Times New Roman"/>
                <w:bCs/>
                <w:sz w:val="28"/>
                <w:szCs w:val="28"/>
              </w:rPr>
              <w:t xml:space="preserve"> 1 января 2020 года </w:t>
            </w:r>
            <w:r w:rsidRPr="002D4C85">
              <w:rPr>
                <w:rFonts w:ascii="Times New Roman" w:hAnsi="Times New Roman"/>
                <w:sz w:val="28"/>
              </w:rPr>
              <w:t>осуществляли деятельность по оказанию ритуальных услуг 44 организаций, из них 37– частной формы собственности, 1 предприятие муниципальное (МУСП по ВПД г. Брянска) оказывает ритуальные услуги в 7 объектах.</w:t>
            </w:r>
          </w:p>
          <w:p w:rsidR="00DB17FF" w:rsidRPr="002D4C85" w:rsidRDefault="001C69D2" w:rsidP="005F2BD2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</w:rPr>
              <w:t>Административные барьеры для осуществления деятельности на данном рынке отсутствуют.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9.2. Сведения о ключевом показателе развития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ритуальных услуг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40"/>
        <w:gridCol w:w="1098"/>
        <w:gridCol w:w="1099"/>
        <w:gridCol w:w="1098"/>
        <w:gridCol w:w="1099"/>
      </w:tblGrid>
      <w:tr w:rsidR="00DB17FF" w:rsidRPr="002D4C85" w:rsidTr="00080C4D">
        <w:tc>
          <w:tcPr>
            <w:tcW w:w="10740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098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  <w:p w:rsidR="00A577B8" w:rsidRPr="002D4C85" w:rsidRDefault="00A577B8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099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098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099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2022 г.</w:t>
            </w:r>
          </w:p>
        </w:tc>
      </w:tr>
      <w:tr w:rsidR="00DB17FF" w:rsidRPr="002D4C85" w:rsidTr="00080C4D">
        <w:tc>
          <w:tcPr>
            <w:tcW w:w="10740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организаций частной формы собственности в сфере ритуальных услуг,</w:t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% </w:t>
            </w:r>
          </w:p>
          <w:p w:rsidR="00DB17FF" w:rsidRPr="002D4C85" w:rsidRDefault="00DB17FF" w:rsidP="00AF12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* </w:t>
            </w:r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объем выручки организаций частной формы собственности, осуществляющих деятельность на рынке ритуальных услуг в общем объеме выручки всех хозяйствующих субъектов (всех форм собственности), осуществляющих деятельность на рынке ритуальных услуг </w:t>
            </w:r>
          </w:p>
        </w:tc>
        <w:tc>
          <w:tcPr>
            <w:tcW w:w="1098" w:type="dxa"/>
            <w:shd w:val="clear" w:color="auto" w:fill="auto"/>
          </w:tcPr>
          <w:p w:rsidR="00DB17FF" w:rsidRPr="002D4C85" w:rsidRDefault="001C69D2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="00AF12F8" w:rsidRPr="002D4C85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</w:p>
        </w:tc>
        <w:tc>
          <w:tcPr>
            <w:tcW w:w="1099" w:type="dxa"/>
            <w:shd w:val="clear" w:color="auto" w:fill="auto"/>
          </w:tcPr>
          <w:p w:rsidR="00DB17FF" w:rsidRPr="002D4C85" w:rsidRDefault="001C69D2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="00AF12F8" w:rsidRPr="002D4C85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</w:p>
        </w:tc>
        <w:tc>
          <w:tcPr>
            <w:tcW w:w="1098" w:type="dxa"/>
            <w:shd w:val="clear" w:color="auto" w:fill="auto"/>
          </w:tcPr>
          <w:p w:rsidR="00DB17FF" w:rsidRPr="002D4C85" w:rsidRDefault="001C69D2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="00AF12F8" w:rsidRPr="002D4C85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</w:p>
        </w:tc>
        <w:tc>
          <w:tcPr>
            <w:tcW w:w="1099" w:type="dxa"/>
            <w:shd w:val="clear" w:color="auto" w:fill="auto"/>
          </w:tcPr>
          <w:p w:rsidR="00DB17FF" w:rsidRPr="002D4C85" w:rsidRDefault="001C69D2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="00AF12F8" w:rsidRPr="002D4C85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</w:p>
        </w:tc>
      </w:tr>
      <w:tr w:rsidR="005841BC" w:rsidRPr="002D4C85" w:rsidTr="00080C4D">
        <w:tc>
          <w:tcPr>
            <w:tcW w:w="10740" w:type="dxa"/>
            <w:shd w:val="clear" w:color="auto" w:fill="auto"/>
          </w:tcPr>
          <w:p w:rsidR="005841BC" w:rsidRPr="002D4C85" w:rsidRDefault="00AF12F8" w:rsidP="00A577B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**</w:t>
            </w:r>
            <w:r w:rsidR="005841BC" w:rsidRPr="002D4C8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В виду отсутствия информации по объему выручки </w:t>
            </w:r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>организаций частной формы собственности, осуществляющих деятельность на рынке ритуальных услуг</w:t>
            </w:r>
            <w:r w:rsidR="00A577B8"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>, расчет показателя выполнен из расчета</w:t>
            </w:r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A577B8" w:rsidRPr="002D4C8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доли организаций частной формы собственности в сфере ритуальных услуг</w:t>
            </w:r>
            <w:r w:rsidR="00A577B8"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 общем</w:t>
            </w:r>
            <w:r w:rsidR="00A577B8" w:rsidRPr="002D4C8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количестве </w:t>
            </w:r>
            <w:r w:rsidR="00A577B8"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>всех хозяйствующих субъектов (всех форм собственности), осуществляющих деятельность на рынке ритуальных услуг</w:t>
            </w:r>
          </w:p>
        </w:tc>
        <w:tc>
          <w:tcPr>
            <w:tcW w:w="1098" w:type="dxa"/>
            <w:shd w:val="clear" w:color="auto" w:fill="auto"/>
          </w:tcPr>
          <w:p w:rsidR="005841BC" w:rsidRPr="002D4C85" w:rsidRDefault="005841BC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shd w:val="clear" w:color="auto" w:fill="auto"/>
          </w:tcPr>
          <w:p w:rsidR="005841BC" w:rsidRPr="002D4C85" w:rsidRDefault="005841BC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  <w:shd w:val="clear" w:color="auto" w:fill="auto"/>
          </w:tcPr>
          <w:p w:rsidR="005841BC" w:rsidRPr="002D4C85" w:rsidRDefault="005841BC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shd w:val="clear" w:color="auto" w:fill="auto"/>
          </w:tcPr>
          <w:p w:rsidR="005841BC" w:rsidRPr="002D4C85" w:rsidRDefault="005841BC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00E6" w:rsidRPr="002D4C85" w:rsidRDefault="008200E6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67E3" w:rsidRPr="002D4C85" w:rsidRDefault="006767E3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67E3" w:rsidRPr="002D4C85" w:rsidRDefault="006767E3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67E3" w:rsidRPr="002D4C85" w:rsidRDefault="006767E3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9.3. Мероприятия по развитию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ритуальных услуг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"/>
        <w:gridCol w:w="6118"/>
        <w:gridCol w:w="1800"/>
        <w:gridCol w:w="3460"/>
        <w:gridCol w:w="2977"/>
      </w:tblGrid>
      <w:tr w:rsidR="00DB17FF" w:rsidRPr="002D4C85" w:rsidTr="00080C4D">
        <w:tc>
          <w:tcPr>
            <w:tcW w:w="779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118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00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3460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977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Ожидаемый 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DB17FF" w:rsidRPr="002D4C85" w:rsidTr="00080C4D">
        <w:tc>
          <w:tcPr>
            <w:tcW w:w="779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118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Формирование и актуализация дислокации предприятий, осуществляющих деятельность на рынке ритуальных услуг в</w:t>
            </w:r>
            <w:r w:rsidR="001C69D2"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городе Брянске</w:t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с указанием видов деятельности и контактной информации</w:t>
            </w:r>
          </w:p>
        </w:tc>
        <w:tc>
          <w:tcPr>
            <w:tcW w:w="1800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2019-2022 годы</w:t>
            </w:r>
          </w:p>
        </w:tc>
        <w:tc>
          <w:tcPr>
            <w:tcW w:w="3460" w:type="dxa"/>
            <w:shd w:val="clear" w:color="auto" w:fill="auto"/>
          </w:tcPr>
          <w:p w:rsidR="00DB17FF" w:rsidRPr="002D4C85" w:rsidRDefault="001C69D2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</w:rPr>
              <w:t>Отдел по организации торговли, общественного питания и бытовых услуг Брянской городской администрации</w:t>
            </w:r>
          </w:p>
        </w:tc>
        <w:tc>
          <w:tcPr>
            <w:tcW w:w="2977" w:type="dxa"/>
            <w:shd w:val="clear" w:color="auto" w:fill="auto"/>
          </w:tcPr>
          <w:p w:rsidR="00DB17FF" w:rsidRPr="002D4C85" w:rsidRDefault="001C69D2" w:rsidP="006767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DB17FF"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азвитие конкуренции на рынке ритуальных услуг в </w:t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городе Брянске</w:t>
            </w:r>
          </w:p>
        </w:tc>
      </w:tr>
      <w:tr w:rsidR="00DB17FF" w:rsidRPr="002D4C85" w:rsidTr="00080C4D">
        <w:tc>
          <w:tcPr>
            <w:tcW w:w="779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118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Мониторинг доли участия организаций частной формы собственности</w:t>
            </w:r>
            <w:r w:rsidR="00684D71" w:rsidRPr="002D4C8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в общем объеме рынка ритуальных услуг</w:t>
            </w:r>
          </w:p>
        </w:tc>
        <w:tc>
          <w:tcPr>
            <w:tcW w:w="1800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2019-2022 годы</w:t>
            </w:r>
          </w:p>
        </w:tc>
        <w:tc>
          <w:tcPr>
            <w:tcW w:w="3460" w:type="dxa"/>
            <w:shd w:val="clear" w:color="auto" w:fill="auto"/>
          </w:tcPr>
          <w:p w:rsidR="00DB17FF" w:rsidRPr="002D4C85" w:rsidRDefault="001C69D2" w:rsidP="005F2B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D4C85">
              <w:rPr>
                <w:rFonts w:ascii="Times New Roman" w:hAnsi="Times New Roman"/>
                <w:sz w:val="28"/>
              </w:rPr>
              <w:t>Отдел по организации торговли, общественного питания и бытовых услуг</w:t>
            </w:r>
          </w:p>
          <w:p w:rsidR="00A56A60" w:rsidRPr="002D4C85" w:rsidRDefault="00A56A60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</w:rPr>
              <w:t>Брянской городской администрации</w:t>
            </w:r>
          </w:p>
        </w:tc>
        <w:tc>
          <w:tcPr>
            <w:tcW w:w="2977" w:type="dxa"/>
            <w:shd w:val="clear" w:color="auto" w:fill="auto"/>
          </w:tcPr>
          <w:p w:rsidR="00DB17FF" w:rsidRPr="002D4C85" w:rsidRDefault="00BE0A33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/>
                <w:sz w:val="28"/>
                <w:szCs w:val="28"/>
              </w:rPr>
              <w:t>Изучение динамики процессов внутри рынка, выявление новых участников на товарном рынке</w:t>
            </w:r>
          </w:p>
        </w:tc>
      </w:tr>
    </w:tbl>
    <w:p w:rsidR="00080C4D" w:rsidRPr="002D4C85" w:rsidRDefault="00080C4D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10. Рынок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теплоснабжения (производство тепловой энергии)</w:t>
      </w: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10.1. Фактическое состояние рынка услуг теплоснабжения (производство тепловой энергии)</w:t>
      </w:r>
    </w:p>
    <w:tbl>
      <w:tblPr>
        <w:tblStyle w:val="111"/>
        <w:tblW w:w="15134" w:type="dxa"/>
        <w:tblLook w:val="04A0" w:firstRow="1" w:lastRow="0" w:firstColumn="1" w:lastColumn="0" w:noHBand="0" w:noVBand="1"/>
      </w:tblPr>
      <w:tblGrid>
        <w:gridCol w:w="15134"/>
      </w:tblGrid>
      <w:tr w:rsidR="00DB17FF" w:rsidRPr="002D4C85" w:rsidTr="00080C4D">
        <w:tc>
          <w:tcPr>
            <w:tcW w:w="15134" w:type="dxa"/>
          </w:tcPr>
          <w:p w:rsidR="0026153C" w:rsidRPr="002D4C85" w:rsidRDefault="0026153C" w:rsidP="006767E3">
            <w:pPr>
              <w:autoSpaceDN w:val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Правовые основы экономических отношений, возникающих в связи с производством, передачей, потреблением тепловой энергии, тепловой мощности, теплоносителя с использованием систем теплоснабжения, созданием, функционированием и развитием таких систем, установлены Федеральным законом от 27.07.2020 № 190-ФЗ «О теплоснабжении».</w:t>
            </w:r>
          </w:p>
          <w:p w:rsidR="0026153C" w:rsidRPr="002D4C85" w:rsidRDefault="0026153C" w:rsidP="006767E3">
            <w:pPr>
              <w:autoSpaceDN w:val="0"/>
              <w:ind w:firstLine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В городе Брянске эксплуатируется 318 котельных (обеспечивают тепловой энергией объекты жилищного </w:t>
            </w:r>
            <w:r w:rsidR="00080C4D" w:rsidRPr="002D4C85">
              <w:rPr>
                <w:rFonts w:ascii="Times New Roman" w:hAnsi="Times New Roman"/>
                <w:sz w:val="28"/>
                <w:szCs w:val="28"/>
              </w:rPr>
              <w:br/>
            </w:r>
            <w:r w:rsidRPr="002D4C85">
              <w:rPr>
                <w:rFonts w:ascii="Times New Roman" w:hAnsi="Times New Roman"/>
                <w:sz w:val="28"/>
                <w:szCs w:val="28"/>
              </w:rPr>
              <w:t>и социального фонда).</w:t>
            </w:r>
          </w:p>
          <w:p w:rsidR="0026153C" w:rsidRPr="002D4C85" w:rsidRDefault="0026153C" w:rsidP="006767E3">
            <w:pPr>
              <w:autoSpaceDN w:val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Также на территории города Брянска деятельность по подаче тепловой энергии потребителям осуществляет </w:t>
            </w:r>
            <w:r w:rsidR="00BA6434" w:rsidRPr="002D4C85">
              <w:rPr>
                <w:rFonts w:ascii="Times New Roman" w:hAnsi="Times New Roman"/>
                <w:sz w:val="28"/>
                <w:szCs w:val="28"/>
              </w:rPr>
              <w:br/>
            </w:r>
            <w:r w:rsidRPr="002D4C85">
              <w:rPr>
                <w:rFonts w:ascii="Times New Roman" w:hAnsi="Times New Roman"/>
                <w:sz w:val="28"/>
                <w:szCs w:val="28"/>
              </w:rPr>
              <w:t>31 хозяйствующий субъект частной формы собственности.</w:t>
            </w:r>
          </w:p>
          <w:p w:rsidR="00DB17FF" w:rsidRPr="002D4C85" w:rsidRDefault="008B27A2" w:rsidP="006767E3">
            <w:pPr>
              <w:ind w:firstLine="567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D4C85">
              <w:rPr>
                <w:rFonts w:ascii="Times New Roman" w:hAnsi="Times New Roman"/>
                <w:b/>
                <w:sz w:val="28"/>
                <w:szCs w:val="28"/>
              </w:rPr>
              <w:t xml:space="preserve">Проблематика: </w:t>
            </w:r>
            <w:r w:rsidRPr="002D4C85">
              <w:rPr>
                <w:rFonts w:ascii="Times New Roman" w:hAnsi="Times New Roman"/>
                <w:sz w:val="28"/>
                <w:szCs w:val="28"/>
              </w:rPr>
              <w:t>Высокий уровень износа основных фондов, сложная инженерная сетевая инфраструктура объективно ограничивает возможность развития конкуренции на данном рынке.</w:t>
            </w:r>
          </w:p>
        </w:tc>
      </w:tr>
    </w:tbl>
    <w:p w:rsidR="00A56A60" w:rsidRPr="002D4C85" w:rsidRDefault="00A56A60" w:rsidP="005F2BD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10.2. Сведения о ключевом показателе развития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теплоснабжения (производство тепловой энергии)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  <w:gridCol w:w="1134"/>
        <w:gridCol w:w="1134"/>
        <w:gridCol w:w="1134"/>
        <w:gridCol w:w="1134"/>
      </w:tblGrid>
      <w:tr w:rsidR="00DB17FF" w:rsidRPr="002D4C85" w:rsidTr="00080C4D">
        <w:tc>
          <w:tcPr>
            <w:tcW w:w="10598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3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  <w:p w:rsidR="003D09D4" w:rsidRPr="002D4C85" w:rsidRDefault="003D09D4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13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13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13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2022 г.</w:t>
            </w:r>
          </w:p>
        </w:tc>
      </w:tr>
      <w:tr w:rsidR="00DB17FF" w:rsidRPr="002D4C85" w:rsidTr="00080C4D">
        <w:tc>
          <w:tcPr>
            <w:tcW w:w="10598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организаций частной формы собственности в сфере теплоснабжения (производство тепловой энергии),</w:t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% </w:t>
            </w:r>
          </w:p>
          <w:p w:rsidR="00DB17FF" w:rsidRPr="002D4C85" w:rsidRDefault="00DB17FF" w:rsidP="005F2BD2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объем полезного отпуска тепловой энергии организациями частной формы собственности, под которыми понимаются хозяйствующие субъекты, совокупная доля участия в которых Российской Федерации, субъекта Российской Федерации, муниципального образования отсутствует или составляет не более 50%  в общем объеме полезного отпуска тепловой энергии всеми хозяйствующими субъектами (за исключением хозяйствующих субъектов с долей участия Российской Федерации более 50%, федеральных государственных унитарных предприятий, государственных корпораций, государственных</w:t>
            </w:r>
            <w:proofErr w:type="gramEnd"/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компаний, федеральных бюджетных учреждений, федеральных автономных учреждений, федеральных казенных учреждений) (Гкал) </w:t>
            </w:r>
          </w:p>
        </w:tc>
        <w:tc>
          <w:tcPr>
            <w:tcW w:w="1134" w:type="dxa"/>
            <w:shd w:val="clear" w:color="auto" w:fill="auto"/>
          </w:tcPr>
          <w:p w:rsidR="00DB17FF" w:rsidRPr="002D4C85" w:rsidRDefault="004A66E3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  <w:r w:rsidR="0032737E" w:rsidRPr="002D4C8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DB17FF" w:rsidRPr="002D4C85" w:rsidRDefault="004A66E3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  <w:r w:rsidR="0032737E" w:rsidRPr="002D4C8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DB17FF" w:rsidRPr="002D4C85" w:rsidRDefault="004A66E3" w:rsidP="004A66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  <w:r w:rsidR="0032737E" w:rsidRPr="002D4C8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DB17FF" w:rsidRPr="002D4C85" w:rsidRDefault="004A66E3" w:rsidP="004A66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10.3. Мероприятия по развитию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теплоснабжения (производство тепловой энергии)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7084"/>
        <w:gridCol w:w="1882"/>
        <w:gridCol w:w="2739"/>
        <w:gridCol w:w="2835"/>
      </w:tblGrid>
      <w:tr w:rsidR="00DB17FF" w:rsidRPr="002D4C85" w:rsidTr="00080C4D">
        <w:tc>
          <w:tcPr>
            <w:tcW w:w="59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п/п №</w:t>
            </w:r>
          </w:p>
        </w:tc>
        <w:tc>
          <w:tcPr>
            <w:tcW w:w="708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82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739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835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Ожидаемый 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650720" w:rsidRPr="002D4C85" w:rsidTr="00080C4D">
        <w:tc>
          <w:tcPr>
            <w:tcW w:w="594" w:type="dxa"/>
            <w:shd w:val="clear" w:color="auto" w:fill="auto"/>
          </w:tcPr>
          <w:p w:rsidR="00650720" w:rsidRPr="002D4C85" w:rsidRDefault="00650720" w:rsidP="005F2BD2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4" w:type="dxa"/>
            <w:shd w:val="clear" w:color="auto" w:fill="auto"/>
          </w:tcPr>
          <w:p w:rsidR="00650720" w:rsidRPr="002D4C85" w:rsidRDefault="00650720" w:rsidP="005F2B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Проведение мониторинга на рынке теплоснабжения (производство тепловой энергии)</w:t>
            </w:r>
          </w:p>
        </w:tc>
        <w:tc>
          <w:tcPr>
            <w:tcW w:w="1882" w:type="dxa"/>
            <w:shd w:val="clear" w:color="auto" w:fill="auto"/>
          </w:tcPr>
          <w:p w:rsidR="00650720" w:rsidRPr="002D4C85" w:rsidRDefault="00650720" w:rsidP="005F2BD2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2019-2022 годы</w:t>
            </w:r>
          </w:p>
        </w:tc>
        <w:tc>
          <w:tcPr>
            <w:tcW w:w="2739" w:type="dxa"/>
            <w:shd w:val="clear" w:color="auto" w:fill="auto"/>
          </w:tcPr>
          <w:p w:rsidR="00650720" w:rsidRPr="002D4C85" w:rsidRDefault="00A56A60" w:rsidP="005F2BD2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Комитет по жилищно-коммунальному хозяйству Брянской городской администрации</w:t>
            </w:r>
          </w:p>
        </w:tc>
        <w:tc>
          <w:tcPr>
            <w:tcW w:w="2835" w:type="dxa"/>
            <w:shd w:val="clear" w:color="auto" w:fill="auto"/>
          </w:tcPr>
          <w:p w:rsidR="00650720" w:rsidRPr="002D4C85" w:rsidRDefault="00BE0A33" w:rsidP="005F2BD2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/>
                <w:sz w:val="28"/>
                <w:szCs w:val="28"/>
              </w:rPr>
              <w:t>Изучение динамики процессов внутри рынка, выявление новых участников на товарном рынке</w:t>
            </w:r>
          </w:p>
        </w:tc>
      </w:tr>
      <w:tr w:rsidR="00650720" w:rsidRPr="002D4C85" w:rsidTr="00080C4D">
        <w:trPr>
          <w:trHeight w:val="2439"/>
        </w:trPr>
        <w:tc>
          <w:tcPr>
            <w:tcW w:w="594" w:type="dxa"/>
            <w:shd w:val="clear" w:color="auto" w:fill="auto"/>
          </w:tcPr>
          <w:p w:rsidR="00650720" w:rsidRPr="002D4C85" w:rsidRDefault="00650720" w:rsidP="005F2BD2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4" w:type="dxa"/>
            <w:shd w:val="clear" w:color="auto" w:fill="auto"/>
          </w:tcPr>
          <w:p w:rsidR="00650720" w:rsidRPr="002D4C85" w:rsidRDefault="00650720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Наличие на сайт</w:t>
            </w:r>
            <w:r w:rsidR="003D0408" w:rsidRPr="002D4C85">
              <w:rPr>
                <w:rFonts w:ascii="Times New Roman" w:hAnsi="Times New Roman" w:cs="Times New Roman"/>
                <w:sz w:val="28"/>
                <w:szCs w:val="28"/>
              </w:rPr>
              <w:t>е Брянской городской администрации</w:t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перечня </w:t>
            </w:r>
            <w:proofErr w:type="spell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ресурсоснабжающих</w:t>
            </w:r>
            <w:proofErr w:type="spellEnd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организаций, осуществляющих на территории </w:t>
            </w:r>
            <w:r w:rsidR="003D0408"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города Брянска </w:t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подключение (технологическое присоединение) к системе теплоснабжения, </w:t>
            </w: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ссылками на сайты данных организаций, где размещена информация о доступной мощности </w:t>
            </w:r>
          </w:p>
        </w:tc>
        <w:tc>
          <w:tcPr>
            <w:tcW w:w="1882" w:type="dxa"/>
            <w:shd w:val="clear" w:color="auto" w:fill="auto"/>
          </w:tcPr>
          <w:p w:rsidR="00650720" w:rsidRPr="002D4C85" w:rsidRDefault="00650720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739" w:type="dxa"/>
            <w:shd w:val="clear" w:color="auto" w:fill="auto"/>
          </w:tcPr>
          <w:p w:rsidR="00650720" w:rsidRPr="002D4C85" w:rsidRDefault="006F777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К</w:t>
            </w:r>
            <w:r w:rsidR="003D0408" w:rsidRPr="002D4C85">
              <w:rPr>
                <w:rFonts w:ascii="Times New Roman" w:hAnsi="Times New Roman"/>
                <w:sz w:val="28"/>
                <w:szCs w:val="28"/>
              </w:rPr>
              <w:t>омитет по жилищно-коммунальному хозяйству Брянской городской администрации</w:t>
            </w:r>
          </w:p>
        </w:tc>
        <w:tc>
          <w:tcPr>
            <w:tcW w:w="2835" w:type="dxa"/>
            <w:shd w:val="clear" w:color="auto" w:fill="auto"/>
          </w:tcPr>
          <w:p w:rsidR="00650720" w:rsidRPr="002D4C85" w:rsidRDefault="006F777F" w:rsidP="004A66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Сокращение времени заявителей на получение необходимой информации по подключению (технологическому присоединени</w:t>
            </w:r>
            <w:r w:rsidR="004A66E3" w:rsidRPr="002D4C85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11. Рынок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услуг по сбору и транспортированию твердых коммунальных отходов</w:t>
      </w: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11.1. Фактическое состояние рынка услуг по сбору и транспортированию твердых коммунальных отходов</w:t>
      </w:r>
    </w:p>
    <w:tbl>
      <w:tblPr>
        <w:tblStyle w:val="111"/>
        <w:tblW w:w="15134" w:type="dxa"/>
        <w:tblLook w:val="04A0" w:firstRow="1" w:lastRow="0" w:firstColumn="1" w:lastColumn="0" w:noHBand="0" w:noVBand="1"/>
      </w:tblPr>
      <w:tblGrid>
        <w:gridCol w:w="15134"/>
      </w:tblGrid>
      <w:tr w:rsidR="00DB17FF" w:rsidRPr="002D4C85" w:rsidTr="00080C4D">
        <w:tc>
          <w:tcPr>
            <w:tcW w:w="15134" w:type="dxa"/>
          </w:tcPr>
          <w:p w:rsidR="003D0408" w:rsidRPr="002D4C85" w:rsidRDefault="003D0408" w:rsidP="005F2BD2">
            <w:pPr>
              <w:shd w:val="clear" w:color="auto" w:fill="FFFFFF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D4C85">
              <w:rPr>
                <w:rFonts w:ascii="Times New Roman" w:hAnsi="Times New Roman"/>
                <w:sz w:val="28"/>
                <w:szCs w:val="28"/>
              </w:rPr>
              <w:t xml:space="preserve">На территории города Брянска деятельность по транспортированию твердых коммунальных отходов (ТКО) осуществляет </w:t>
            </w:r>
            <w:r w:rsidRPr="002D4C85">
              <w:rPr>
                <w:rFonts w:ascii="Times New Roman" w:hAnsi="Times New Roman"/>
                <w:bCs/>
                <w:sz w:val="28"/>
                <w:szCs w:val="28"/>
              </w:rPr>
              <w:t>единый региональный оператор по обращению с ТКО ОАО «Чистая планета»</w:t>
            </w:r>
            <w:r w:rsidRPr="002D4C85">
              <w:rPr>
                <w:rFonts w:ascii="Times New Roman" w:hAnsi="Times New Roman"/>
                <w:sz w:val="28"/>
                <w:szCs w:val="28"/>
              </w:rPr>
              <w:t xml:space="preserve">, которая с 01.01.2019  выполняет функцию регионального оператора по обращению с ТКО в Брянской области и  отвечает за реализацию федеральной экологической реформы </w:t>
            </w:r>
            <w:r w:rsidR="00684D71" w:rsidRPr="002D4C85">
              <w:rPr>
                <w:rFonts w:ascii="Times New Roman" w:hAnsi="Times New Roman"/>
                <w:sz w:val="28"/>
                <w:szCs w:val="28"/>
              </w:rPr>
              <w:t>в регионе</w:t>
            </w:r>
            <w:r w:rsidRPr="002D4C85">
              <w:rPr>
                <w:rFonts w:ascii="Times New Roman" w:hAnsi="Times New Roman"/>
                <w:sz w:val="28"/>
                <w:szCs w:val="28"/>
              </w:rPr>
              <w:t>, полностью контролирует процесс транспортировки отходов, начиная от контейнерных площадок до полигонов, осуществляет обезвреживание, захоронение и</w:t>
            </w:r>
            <w:proofErr w:type="gramEnd"/>
            <w:r w:rsidRPr="002D4C85">
              <w:rPr>
                <w:rFonts w:ascii="Times New Roman" w:hAnsi="Times New Roman"/>
                <w:sz w:val="28"/>
                <w:szCs w:val="28"/>
              </w:rPr>
              <w:t xml:space="preserve"> переработку отходов.</w:t>
            </w:r>
          </w:p>
          <w:p w:rsidR="003D0408" w:rsidRPr="002D4C85" w:rsidRDefault="003D0408" w:rsidP="005F2BD2">
            <w:pPr>
              <w:shd w:val="clear" w:color="auto" w:fill="FFFFFF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В городе Брянске ежегодно образуется больше миллиона кубометров твердых бытовых отходов. </w:t>
            </w:r>
          </w:p>
          <w:p w:rsidR="00DB17FF" w:rsidRPr="002D4C85" w:rsidRDefault="003D0408" w:rsidP="005F2BD2">
            <w:pPr>
              <w:shd w:val="clear" w:color="auto" w:fill="FFFFFF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Региональный оператор самостоятельно заключает с собственниками твердых коммунальных отходов договоры на сбор и транспортирование принадлежащих им твердых коммунальных отходов 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11.2. Сведения о ключевом показателе развития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услуг по сбору и транспортированию твердых коммунальных отходов</w:t>
      </w:r>
    </w:p>
    <w:tbl>
      <w:tblPr>
        <w:tblW w:w="15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  <w:gridCol w:w="1115"/>
        <w:gridCol w:w="1115"/>
        <w:gridCol w:w="1115"/>
        <w:gridCol w:w="1116"/>
      </w:tblGrid>
      <w:tr w:rsidR="00DB17FF" w:rsidRPr="002D4C85" w:rsidTr="00080C4D">
        <w:tc>
          <w:tcPr>
            <w:tcW w:w="10598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15" w:type="dxa"/>
            <w:shd w:val="clear" w:color="auto" w:fill="auto"/>
          </w:tcPr>
          <w:p w:rsidR="00C52909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 г</w:t>
            </w:r>
          </w:p>
          <w:p w:rsidR="00DB17FF" w:rsidRPr="002D4C85" w:rsidRDefault="00C52909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  <w:r w:rsidR="00DB17FF" w:rsidRPr="002D4C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15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115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116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2022 г.</w:t>
            </w:r>
          </w:p>
        </w:tc>
      </w:tr>
      <w:tr w:rsidR="00DB17FF" w:rsidRPr="002D4C85" w:rsidTr="00080C4D">
        <w:tc>
          <w:tcPr>
            <w:tcW w:w="10598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организаций частной формы собственности в сфере услуг по сбору и транспортированию твердых коммунальных отходов,</w:t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% </w:t>
            </w:r>
          </w:p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* </w:t>
            </w:r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объем транспортируемых твердых коммунальных отходов организациями частной </w:t>
            </w:r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формы собственности, под которыми понимаются хозяйствующие субъекты, совокупная доля участия в которых Российской Федерации, субъекта Российской Федерации, муниципального образования отсутствует или составляет не более 50% в общем объеме транспортируемых твердых коммунальных отходов всеми хозяйствующими субъектами (за исключением хозяйствующих субъектов с долей участия Российской Федерации более 50%, федеральных государственных унитарных предприятий, государственных корпораций, государственных</w:t>
            </w:r>
            <w:proofErr w:type="gramEnd"/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компаний, федеральных бюджетных учреждений, федеральных автономных учреждений, федеральных казенных учреждений) (м3) </w:t>
            </w:r>
          </w:p>
        </w:tc>
        <w:tc>
          <w:tcPr>
            <w:tcW w:w="1115" w:type="dxa"/>
            <w:shd w:val="clear" w:color="auto" w:fill="auto"/>
          </w:tcPr>
          <w:p w:rsidR="00DB17FF" w:rsidRPr="002D4C85" w:rsidRDefault="003D0408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1115" w:type="dxa"/>
            <w:shd w:val="clear" w:color="auto" w:fill="auto"/>
          </w:tcPr>
          <w:p w:rsidR="00DB17FF" w:rsidRPr="002D4C85" w:rsidRDefault="003D0408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15" w:type="dxa"/>
            <w:shd w:val="clear" w:color="auto" w:fill="auto"/>
          </w:tcPr>
          <w:p w:rsidR="00DB17FF" w:rsidRPr="002D4C85" w:rsidRDefault="003D0408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16" w:type="dxa"/>
            <w:shd w:val="clear" w:color="auto" w:fill="auto"/>
          </w:tcPr>
          <w:p w:rsidR="00DB17FF" w:rsidRPr="002D4C85" w:rsidRDefault="003D0408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8D2E42" w:rsidRPr="002D4C85" w:rsidRDefault="008D2E42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11.3. Мероприятия по развитию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услуг по сбору и транспортированию твердых коммунальных отходов</w:t>
      </w:r>
    </w:p>
    <w:tbl>
      <w:tblPr>
        <w:tblW w:w="14946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90"/>
        <w:gridCol w:w="5709"/>
        <w:gridCol w:w="1560"/>
        <w:gridCol w:w="4394"/>
        <w:gridCol w:w="2693"/>
      </w:tblGrid>
      <w:tr w:rsidR="00DB17FF" w:rsidRPr="002D4C85" w:rsidTr="00080C4D">
        <w:trPr>
          <w:trHeight w:val="59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Срок</w:t>
            </w:r>
          </w:p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</w:t>
            </w:r>
          </w:p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Ожидаемый</w:t>
            </w:r>
          </w:p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FC3B3F" w:rsidRPr="002D4C85" w:rsidTr="00080C4D">
        <w:trPr>
          <w:trHeight w:val="30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3B3F" w:rsidRPr="002D4C85" w:rsidRDefault="00FC3B3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3B3F" w:rsidRPr="002D4C85" w:rsidRDefault="00FC3B3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3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Проведение мониторинга на рынке услуг по сбору и транспортированию твердых коммунальных отходов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3B3F" w:rsidRPr="002D4C85" w:rsidRDefault="00FC3B3F" w:rsidP="005F2B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2019-2022</w:t>
            </w:r>
          </w:p>
          <w:p w:rsidR="00FC3B3F" w:rsidRPr="002D4C85" w:rsidRDefault="00FC3B3F" w:rsidP="005F2BD2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годы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3B3F" w:rsidRPr="002D4C85" w:rsidRDefault="00C52909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К</w:t>
            </w:r>
            <w:r w:rsidR="00FC3B3F" w:rsidRPr="002D4C85">
              <w:rPr>
                <w:rFonts w:ascii="Times New Roman" w:hAnsi="Times New Roman"/>
                <w:sz w:val="28"/>
                <w:szCs w:val="28"/>
              </w:rPr>
              <w:t>омитет по жилищно-коммунальному хозяйству Брянской городской администрации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3B3F" w:rsidRPr="002D4C85" w:rsidRDefault="00BE0A33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/>
                <w:sz w:val="28"/>
                <w:szCs w:val="28"/>
              </w:rPr>
              <w:t>Изучение динамики процессов внутри рынка, выявление новых участников на товарном рынке</w:t>
            </w:r>
          </w:p>
        </w:tc>
      </w:tr>
    </w:tbl>
    <w:p w:rsidR="00A56A60" w:rsidRPr="002D4C85" w:rsidRDefault="00A56A60" w:rsidP="005F2B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12. Рынок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выполнения работ по благоустройству городской среды</w:t>
      </w: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12.1 Фактическое состояние рынка выполнения работ по благоустройству городской среды</w:t>
      </w:r>
    </w:p>
    <w:tbl>
      <w:tblPr>
        <w:tblStyle w:val="111"/>
        <w:tblW w:w="15026" w:type="dxa"/>
        <w:tblInd w:w="-34" w:type="dxa"/>
        <w:tblLook w:val="04A0" w:firstRow="1" w:lastRow="0" w:firstColumn="1" w:lastColumn="0" w:noHBand="0" w:noVBand="1"/>
      </w:tblPr>
      <w:tblGrid>
        <w:gridCol w:w="15026"/>
      </w:tblGrid>
      <w:tr w:rsidR="00DB17FF" w:rsidRPr="002D4C85" w:rsidTr="00080C4D">
        <w:tc>
          <w:tcPr>
            <w:tcW w:w="15026" w:type="dxa"/>
          </w:tcPr>
          <w:p w:rsidR="006F777F" w:rsidRPr="002D4C85" w:rsidRDefault="006F777F" w:rsidP="005F2BD2">
            <w:pPr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Выполнение работ по благоустройству городской среды в</w:t>
            </w:r>
            <w:r w:rsidR="00A56A60" w:rsidRPr="002D4C85">
              <w:rPr>
                <w:rFonts w:ascii="Times New Roman" w:hAnsi="Times New Roman"/>
                <w:sz w:val="28"/>
                <w:szCs w:val="28"/>
              </w:rPr>
              <w:t xml:space="preserve"> городе Брянске</w:t>
            </w:r>
            <w:r w:rsidRPr="002D4C85">
              <w:rPr>
                <w:rFonts w:ascii="Times New Roman" w:hAnsi="Times New Roman"/>
                <w:sz w:val="28"/>
                <w:szCs w:val="28"/>
              </w:rPr>
              <w:t xml:space="preserve"> осуществляется в рамках реализации муниципальной программы «Формирование современной городской среды». Анализ рынка показал, что работы</w:t>
            </w:r>
            <w:r w:rsidR="00A56A60" w:rsidRPr="002D4C85">
              <w:rPr>
                <w:rFonts w:ascii="Times New Roman" w:hAnsi="Times New Roman"/>
                <w:sz w:val="28"/>
                <w:szCs w:val="28"/>
              </w:rPr>
              <w:t xml:space="preserve"> по благоустройству городской среды</w:t>
            </w:r>
            <w:r w:rsidRPr="002D4C85">
              <w:rPr>
                <w:rFonts w:ascii="Times New Roman" w:hAnsi="Times New Roman"/>
                <w:sz w:val="28"/>
                <w:szCs w:val="28"/>
              </w:rPr>
              <w:t>, в рамках реализации мероприятий муниципальной программы</w:t>
            </w:r>
            <w:r w:rsidR="00A56A60" w:rsidRPr="002D4C85">
              <w:rPr>
                <w:rFonts w:ascii="Times New Roman" w:hAnsi="Times New Roman"/>
                <w:sz w:val="28"/>
                <w:szCs w:val="28"/>
              </w:rPr>
              <w:t>,</w:t>
            </w:r>
            <w:r w:rsidRPr="002D4C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1014" w:rsidRPr="002D4C85">
              <w:rPr>
                <w:rFonts w:ascii="Times New Roman" w:hAnsi="Times New Roman"/>
                <w:sz w:val="28"/>
                <w:szCs w:val="28"/>
              </w:rPr>
              <w:t>осуществляться</w:t>
            </w:r>
            <w:r w:rsidRPr="002D4C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D4C85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организациями частной формы собственности.</w:t>
            </w:r>
          </w:p>
          <w:p w:rsidR="00DB17FF" w:rsidRPr="002D4C85" w:rsidRDefault="006F777F" w:rsidP="005F2BD2">
            <w:pPr>
              <w:ind w:firstLine="601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Административные барьеры для осуществления деятельности на данном рынке отсутствуют. 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12.2. Сведения о ключевом показателе развития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работ по благоустройству городской среды</w:t>
      </w:r>
    </w:p>
    <w:tbl>
      <w:tblPr>
        <w:tblW w:w="4948" w:type="pct"/>
        <w:jc w:val="center"/>
        <w:tblInd w:w="236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0313"/>
        <w:gridCol w:w="1113"/>
        <w:gridCol w:w="1113"/>
        <w:gridCol w:w="1113"/>
        <w:gridCol w:w="1113"/>
      </w:tblGrid>
      <w:tr w:rsidR="00DB17FF" w:rsidRPr="002D4C85" w:rsidTr="009610B0">
        <w:trPr>
          <w:trHeight w:val="279"/>
          <w:jc w:val="center"/>
        </w:trPr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2019 г.</w:t>
            </w:r>
          </w:p>
          <w:p w:rsidR="00C52909" w:rsidRPr="002D4C85" w:rsidRDefault="00C52909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2022 г.</w:t>
            </w:r>
          </w:p>
        </w:tc>
      </w:tr>
      <w:tr w:rsidR="00DB17FF" w:rsidRPr="002D4C85" w:rsidTr="009610B0">
        <w:trPr>
          <w:jc w:val="center"/>
        </w:trPr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Доля организаций частной формы собственности в сфере выполнения работ по благоустройству городской среды, </w:t>
            </w: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* </w:t>
            </w:r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>объем выручки организаций частной формы собственности, под которыми понимаются хозяйствующие субъекты, совокупная доля участия в которых Российской Федерации, субъекта Российской Федерации, муниципального образования отсутствует или составляет не более 50% в  общем объеме выручки всех хозяйствующих субъектов данного рынка (за исключением хозяйствующих субъектов с долей участия Российской Федерации более 50%, федеральных государственных унитарных предприятий, государственных корпораций, государственных компаний, федеральных бюджетных учреждений</w:t>
            </w:r>
            <w:proofErr w:type="gramEnd"/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федеральных автономных учреждений, федеральных казенных учреждений)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6F777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6F777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FF" w:rsidRPr="002D4C85" w:rsidRDefault="006F777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FF" w:rsidRPr="002D4C85" w:rsidRDefault="006F777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2E47D9" w:rsidRPr="002D4C85" w:rsidRDefault="002E47D9" w:rsidP="005F2BD2">
      <w:pPr>
        <w:tabs>
          <w:tab w:val="left" w:pos="249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tabs>
          <w:tab w:val="left" w:pos="249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12.3. Мероприятия по развитию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выполнения работ по благоустройству городской среды</w:t>
      </w:r>
    </w:p>
    <w:tbl>
      <w:tblPr>
        <w:tblW w:w="4946" w:type="pct"/>
        <w:jc w:val="center"/>
        <w:tblInd w:w="-36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9"/>
        <w:gridCol w:w="6400"/>
        <w:gridCol w:w="1639"/>
        <w:gridCol w:w="2717"/>
        <w:gridCol w:w="3170"/>
      </w:tblGrid>
      <w:tr w:rsidR="00DB17FF" w:rsidRPr="002D4C85" w:rsidTr="006F777F">
        <w:trPr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</w:p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Срок</w:t>
            </w:r>
          </w:p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исполнения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Ожидаемый </w:t>
            </w:r>
          </w:p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DB17FF" w:rsidRPr="002D4C85" w:rsidTr="006F777F">
        <w:trPr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Осуществление мониторинга проведенных работ (услуг) по благоустройству городской среды</w:t>
            </w:r>
          </w:p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2019-2022 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663AF0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К</w:t>
            </w:r>
            <w:r w:rsidR="006F777F" w:rsidRPr="002D4C85">
              <w:rPr>
                <w:rFonts w:ascii="Times New Roman" w:hAnsi="Times New Roman"/>
                <w:sz w:val="28"/>
                <w:szCs w:val="28"/>
              </w:rPr>
              <w:t xml:space="preserve">омитет по жилищно-коммунальному хозяйству Брянской </w:t>
            </w:r>
            <w:r w:rsidR="006F777F" w:rsidRPr="002D4C85">
              <w:rPr>
                <w:rFonts w:ascii="Times New Roman" w:hAnsi="Times New Roman"/>
                <w:sz w:val="28"/>
                <w:szCs w:val="28"/>
              </w:rPr>
              <w:lastRenderedPageBreak/>
              <w:t>городской администрации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BE0A33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</w:t>
            </w:r>
            <w:r w:rsidR="00DB17FF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ыявление недобросовестных поставщиков услуг</w:t>
            </w:r>
          </w:p>
        </w:tc>
      </w:tr>
      <w:tr w:rsidR="006F777F" w:rsidRPr="002D4C85" w:rsidTr="006F777F">
        <w:trPr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777F" w:rsidRPr="002D4C85" w:rsidRDefault="006F777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777F" w:rsidRPr="002D4C85" w:rsidRDefault="006F777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Проведение конкурса по отбору подрядных организаций по выполнению работ по благоустройству территорий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777F" w:rsidRPr="002D4C85" w:rsidRDefault="006F777F" w:rsidP="005F2BD2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2019-2022 </w:t>
            </w:r>
          </w:p>
          <w:p w:rsidR="006F777F" w:rsidRPr="002D4C85" w:rsidRDefault="006F777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годы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777F" w:rsidRPr="002D4C85" w:rsidRDefault="006F777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Комитет по жилищно-коммунальному хозяйству Брянской городской администрации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777F" w:rsidRPr="002D4C85" w:rsidRDefault="006F777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Выбор наиболее добросовестного поставщика услуг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77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13. Рынок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 xml:space="preserve">выполнения работ по содержанию и текущему ремонту общего имущества </w:t>
      </w: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собственников помещений в многоквартирном доме</w:t>
      </w: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13.1. Фактическое состояние рынка выполнения работ по содержанию и текущему ремонту общего имущества собственников помещений в многоквартирном доме</w:t>
      </w:r>
    </w:p>
    <w:tbl>
      <w:tblPr>
        <w:tblStyle w:val="111"/>
        <w:tblW w:w="15134" w:type="dxa"/>
        <w:tblLook w:val="04A0" w:firstRow="1" w:lastRow="0" w:firstColumn="1" w:lastColumn="0" w:noHBand="0" w:noVBand="1"/>
      </w:tblPr>
      <w:tblGrid>
        <w:gridCol w:w="15134"/>
      </w:tblGrid>
      <w:tr w:rsidR="00DB17FF" w:rsidRPr="002D4C85" w:rsidTr="009610B0">
        <w:tc>
          <w:tcPr>
            <w:tcW w:w="15134" w:type="dxa"/>
          </w:tcPr>
          <w:p w:rsidR="006F777F" w:rsidRPr="002D4C85" w:rsidRDefault="006F777F" w:rsidP="005F2BD2">
            <w:pPr>
              <w:shd w:val="clear" w:color="auto" w:fill="FFFFFF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В 2019 году на территории города Брянска насчитывалось 2 571 многоквартирных домов, из которых в 2 559 домах собственники помещений выбрали способ управления, из них:</w:t>
            </w:r>
          </w:p>
          <w:p w:rsidR="006F777F" w:rsidRPr="002D4C85" w:rsidRDefault="006F777F" w:rsidP="005F2BD2">
            <w:pPr>
              <w:shd w:val="clear" w:color="auto" w:fill="FFFFFF"/>
              <w:tabs>
                <w:tab w:val="left" w:pos="958"/>
              </w:tabs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-</w:t>
            </w:r>
            <w:r w:rsidR="00663AF0" w:rsidRPr="002D4C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D4C85">
              <w:rPr>
                <w:rFonts w:ascii="Times New Roman" w:hAnsi="Times New Roman"/>
                <w:sz w:val="28"/>
                <w:szCs w:val="28"/>
              </w:rPr>
              <w:t xml:space="preserve">многоквартирные дома, в которых управление осуществляется посредством управляющей компании – 2 306 домов </w:t>
            </w:r>
            <w:r w:rsidR="00BA6434" w:rsidRPr="002D4C85">
              <w:rPr>
                <w:rFonts w:ascii="Times New Roman" w:hAnsi="Times New Roman"/>
                <w:sz w:val="28"/>
                <w:szCs w:val="28"/>
              </w:rPr>
              <w:br/>
            </w:r>
            <w:r w:rsidRPr="002D4C85">
              <w:rPr>
                <w:rFonts w:ascii="Times New Roman" w:hAnsi="Times New Roman"/>
                <w:sz w:val="28"/>
                <w:szCs w:val="28"/>
              </w:rPr>
              <w:t>(89,69 % от общего количества МКД</w:t>
            </w:r>
            <w:r w:rsidR="00BA6434" w:rsidRPr="002D4C85">
              <w:rPr>
                <w:rFonts w:ascii="Times New Roman" w:hAnsi="Times New Roman"/>
                <w:sz w:val="28"/>
                <w:szCs w:val="28"/>
              </w:rPr>
              <w:t>)</w:t>
            </w:r>
            <w:r w:rsidRPr="002D4C8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F777F" w:rsidRPr="002D4C85" w:rsidRDefault="00663AF0" w:rsidP="00711BA4">
            <w:pPr>
              <w:widowControl w:val="0"/>
              <w:shd w:val="clear" w:color="auto" w:fill="FFFFFF"/>
              <w:tabs>
                <w:tab w:val="left" w:pos="713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F777F" w:rsidRPr="002D4C85">
              <w:rPr>
                <w:rFonts w:ascii="Times New Roman" w:hAnsi="Times New Roman"/>
                <w:sz w:val="28"/>
                <w:szCs w:val="28"/>
              </w:rPr>
              <w:t>управление посредством ТСЖ и ЖСК -  166 дома  (6,46 %);</w:t>
            </w:r>
          </w:p>
          <w:p w:rsidR="006F777F" w:rsidRPr="002D4C85" w:rsidRDefault="00663AF0" w:rsidP="00711BA4">
            <w:pPr>
              <w:widowControl w:val="0"/>
              <w:shd w:val="clear" w:color="auto" w:fill="FFFFFF"/>
              <w:tabs>
                <w:tab w:val="left" w:pos="713"/>
              </w:tabs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F777F" w:rsidRPr="002D4C85">
              <w:rPr>
                <w:rFonts w:ascii="Times New Roman" w:hAnsi="Times New Roman"/>
                <w:sz w:val="28"/>
                <w:szCs w:val="28"/>
              </w:rPr>
              <w:t xml:space="preserve">многоквартирные дома, собственниками помещений в которых выбран  непосредственный способ управления – </w:t>
            </w:r>
            <w:r w:rsidR="00BA6434" w:rsidRPr="002D4C85">
              <w:rPr>
                <w:rFonts w:ascii="Times New Roman" w:hAnsi="Times New Roman"/>
                <w:sz w:val="28"/>
                <w:szCs w:val="28"/>
              </w:rPr>
              <w:br/>
            </w:r>
            <w:r w:rsidR="006F777F" w:rsidRPr="002D4C85">
              <w:rPr>
                <w:rFonts w:ascii="Times New Roman" w:hAnsi="Times New Roman"/>
                <w:sz w:val="28"/>
                <w:szCs w:val="28"/>
              </w:rPr>
              <w:t>87 домов (3,38%).</w:t>
            </w:r>
          </w:p>
          <w:p w:rsidR="00663AF0" w:rsidRPr="002D4C85" w:rsidRDefault="006F777F" w:rsidP="005F2BD2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В городе Брянске рынок управляющих компаний насчитывает 124 управляющих организации (в том числе </w:t>
            </w:r>
            <w:r w:rsidR="00EA09CB" w:rsidRPr="002D4C85">
              <w:rPr>
                <w:rFonts w:ascii="Times New Roman" w:hAnsi="Times New Roman"/>
                <w:sz w:val="28"/>
                <w:szCs w:val="28"/>
              </w:rPr>
              <w:br/>
            </w:r>
            <w:r w:rsidRPr="002D4C85">
              <w:rPr>
                <w:rFonts w:ascii="Times New Roman" w:hAnsi="Times New Roman"/>
                <w:sz w:val="28"/>
                <w:szCs w:val="28"/>
              </w:rPr>
              <w:t>120 – частной формы собственности</w:t>
            </w:r>
            <w:r w:rsidR="00663AF0" w:rsidRPr="002D4C85">
              <w:rPr>
                <w:rFonts w:ascii="Times New Roman" w:hAnsi="Times New Roman"/>
                <w:sz w:val="28"/>
                <w:szCs w:val="28"/>
              </w:rPr>
              <w:t xml:space="preserve"> и 4 – муниципальной), 157 ТСЖ.</w:t>
            </w:r>
          </w:p>
          <w:p w:rsidR="00DB17FF" w:rsidRPr="002D4C85" w:rsidRDefault="006F777F" w:rsidP="005F2BD2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Административные барьеры для ведения предпринимательской деятельности отсутствуют.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13.2. Сведения о ключевом показателе развития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выполнения работ по содержанию и текущему ремонту общего имущества собственников помещений в многоквартирном доме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1"/>
        <w:gridCol w:w="1063"/>
        <w:gridCol w:w="1063"/>
        <w:gridCol w:w="1063"/>
        <w:gridCol w:w="1064"/>
      </w:tblGrid>
      <w:tr w:rsidR="00DB17FF" w:rsidRPr="002D4C85" w:rsidTr="009610B0">
        <w:tc>
          <w:tcPr>
            <w:tcW w:w="10881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063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  <w:p w:rsidR="0032737E" w:rsidRPr="002D4C85" w:rsidRDefault="0032737E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063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063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06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2022 г.</w:t>
            </w:r>
          </w:p>
        </w:tc>
      </w:tr>
      <w:tr w:rsidR="00DB17FF" w:rsidRPr="002D4C85" w:rsidTr="009610B0">
        <w:tc>
          <w:tcPr>
            <w:tcW w:w="10881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доме,</w:t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%  </w:t>
            </w:r>
          </w:p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общая площадь помещений, входящих в состав общего имущества собственников помещений в многоквартирном доме, находящихся в управлении у организаций частной формы собственности (за исключением товариществ собственников жилья, жилищных, жилищно-строительных кооператоров или иных специализированных потребительских кооперативов, а также непосредственного способа управления), осуществляющих деятельность по управлению многоквартирными домами в общей площади помещений, входящих в состав общего имущества собственников помещений в многоквартирном доме, находящихся</w:t>
            </w:r>
            <w:proofErr w:type="gramEnd"/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 управлении у всех хозяйствующих субъектов (за исключением товариществ собственников жилы, жилищных, жилищно-строительных кооператоров или иных специализированных потребительских кооперативов, а также непосредственного способа управления), осуществляющих деятельность по управлению многоквартирными домами, (за исключением хозяйствующих субъектов с долей участия Российской Федерации более 50%, федеральных государственных унитарных предприятий, государственных корпораций, государственных компаний, федеральных бюджетных учреждений, федеральных автономных учреждений, федеральных казенных учреждении) </w:t>
            </w:r>
            <w:proofErr w:type="gramEnd"/>
          </w:p>
        </w:tc>
        <w:tc>
          <w:tcPr>
            <w:tcW w:w="1063" w:type="dxa"/>
            <w:shd w:val="clear" w:color="auto" w:fill="auto"/>
          </w:tcPr>
          <w:p w:rsidR="0099701B" w:rsidRPr="002D4C85" w:rsidRDefault="0032737E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063" w:type="dxa"/>
            <w:shd w:val="clear" w:color="auto" w:fill="auto"/>
          </w:tcPr>
          <w:p w:rsidR="00DB17FF" w:rsidRPr="002D4C85" w:rsidRDefault="0032737E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063" w:type="dxa"/>
            <w:shd w:val="clear" w:color="auto" w:fill="auto"/>
          </w:tcPr>
          <w:p w:rsidR="00DB17FF" w:rsidRPr="002D4C85" w:rsidRDefault="0032737E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064" w:type="dxa"/>
            <w:shd w:val="clear" w:color="auto" w:fill="auto"/>
          </w:tcPr>
          <w:p w:rsidR="00DB17FF" w:rsidRPr="002D4C85" w:rsidRDefault="0032737E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</w:tr>
    </w:tbl>
    <w:p w:rsidR="0032737E" w:rsidRPr="002D4C85" w:rsidRDefault="0032737E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737E" w:rsidRPr="002D4C85" w:rsidRDefault="0032737E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737E" w:rsidRPr="002D4C85" w:rsidRDefault="0032737E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737E" w:rsidRPr="002D4C85" w:rsidRDefault="0032737E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lastRenderedPageBreak/>
        <w:t>13.2. Мероприятия по развитию конкуренции на рынке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 xml:space="preserve"> выполнения работ по содержанию и текущему ремонту общего имущества собственников помещений в многоквартирном доме</w:t>
      </w:r>
    </w:p>
    <w:tbl>
      <w:tblPr>
        <w:tblW w:w="5042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3"/>
        <w:gridCol w:w="6981"/>
        <w:gridCol w:w="1562"/>
        <w:gridCol w:w="2836"/>
        <w:gridCol w:w="3211"/>
      </w:tblGrid>
      <w:tr w:rsidR="00DB17FF" w:rsidRPr="002D4C85" w:rsidTr="003A4BE1">
        <w:trPr>
          <w:jc w:val="center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Срок</w:t>
            </w:r>
          </w:p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исполнения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Ожидаемый </w:t>
            </w:r>
          </w:p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3A4BE1" w:rsidRPr="002D4C85" w:rsidTr="003A4BE1">
        <w:trPr>
          <w:jc w:val="center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BE1" w:rsidRPr="002D4C85" w:rsidRDefault="000F5D3E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BE1" w:rsidRPr="002D4C85" w:rsidRDefault="003A4BE1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Проведение мониторинга состояния на рынке услуг по выполнению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BE1" w:rsidRPr="002D4C85" w:rsidRDefault="003A4BE1" w:rsidP="005F2B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2019-2022 годы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BE1" w:rsidRPr="002D4C85" w:rsidRDefault="003A4BE1" w:rsidP="005F2BD2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>Комитет по жилищно-коммунальному хозяйству Брянской городской администрации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BE1" w:rsidRPr="002D4C85" w:rsidRDefault="00BA6434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П</w:t>
            </w:r>
            <w:r w:rsidR="003A4BE1" w:rsidRPr="002D4C85">
              <w:rPr>
                <w:rFonts w:ascii="Times New Roman" w:hAnsi="Times New Roman"/>
                <w:sz w:val="28"/>
                <w:szCs w:val="28"/>
              </w:rPr>
              <w:t>овышение уровня прозрачности деятельности и качества оказываемых услуг управляющими компаниями</w:t>
            </w:r>
          </w:p>
        </w:tc>
      </w:tr>
    </w:tbl>
    <w:p w:rsidR="00162E9F" w:rsidRPr="002D4C85" w:rsidRDefault="00162E9F" w:rsidP="005F2B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1E41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14. Рынок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 xml:space="preserve">купли-продажи электрической энергии (мощности) </w:t>
      </w: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на розничном рынке электрической энергии (мощности)</w:t>
      </w: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14.1 Фактическое состояние рынка купли-продажи электрической энергии (мощности) на розничном рынке электрической энергии (мощности)</w:t>
      </w:r>
    </w:p>
    <w:tbl>
      <w:tblPr>
        <w:tblStyle w:val="111"/>
        <w:tblW w:w="15310" w:type="dxa"/>
        <w:tblInd w:w="-34" w:type="dxa"/>
        <w:tblLook w:val="04A0" w:firstRow="1" w:lastRow="0" w:firstColumn="1" w:lastColumn="0" w:noHBand="0" w:noVBand="1"/>
      </w:tblPr>
      <w:tblGrid>
        <w:gridCol w:w="15310"/>
      </w:tblGrid>
      <w:tr w:rsidR="00DB17FF" w:rsidRPr="002D4C85" w:rsidTr="009610B0">
        <w:tc>
          <w:tcPr>
            <w:tcW w:w="15310" w:type="dxa"/>
          </w:tcPr>
          <w:p w:rsidR="000F5D3E" w:rsidRPr="002D4C85" w:rsidRDefault="000F5D3E" w:rsidP="005F2BD2">
            <w:pPr>
              <w:shd w:val="clear" w:color="auto" w:fill="FFFFFF"/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На территории города Брянска в сфере купли-продажи электрической энергии (мощности) на розничном рынке электрической энергии (мощности) осуществляет деятельность отделение филиала «</w:t>
            </w:r>
            <w:proofErr w:type="spellStart"/>
            <w:r w:rsidRPr="002D4C85">
              <w:rPr>
                <w:rFonts w:ascii="Times New Roman" w:hAnsi="Times New Roman"/>
                <w:sz w:val="28"/>
                <w:szCs w:val="28"/>
              </w:rPr>
              <w:t>Брянскэнергосбыт</w:t>
            </w:r>
            <w:proofErr w:type="spellEnd"/>
            <w:r w:rsidRPr="002D4C85">
              <w:rPr>
                <w:rFonts w:ascii="Times New Roman" w:hAnsi="Times New Roman"/>
                <w:sz w:val="28"/>
                <w:szCs w:val="28"/>
              </w:rPr>
              <w:t xml:space="preserve">» ООО «Газпром </w:t>
            </w:r>
            <w:proofErr w:type="spellStart"/>
            <w:r w:rsidRPr="002D4C85">
              <w:rPr>
                <w:rFonts w:ascii="Times New Roman" w:hAnsi="Times New Roman"/>
                <w:sz w:val="28"/>
                <w:szCs w:val="28"/>
              </w:rPr>
              <w:t>энергосбыт</w:t>
            </w:r>
            <w:proofErr w:type="spellEnd"/>
            <w:r w:rsidRPr="002D4C85">
              <w:rPr>
                <w:rFonts w:ascii="Times New Roman" w:hAnsi="Times New Roman"/>
                <w:sz w:val="28"/>
                <w:szCs w:val="28"/>
              </w:rPr>
              <w:t xml:space="preserve"> Брянск», где электроэнергию покупают в</w:t>
            </w:r>
            <w:r w:rsidR="00BA6434" w:rsidRPr="002D4C85">
              <w:rPr>
                <w:rFonts w:ascii="Times New Roman" w:hAnsi="Times New Roman"/>
                <w:sz w:val="28"/>
                <w:szCs w:val="28"/>
              </w:rPr>
              <w:t>се юридические организации и всё</w:t>
            </w:r>
            <w:r w:rsidRPr="002D4C85">
              <w:rPr>
                <w:rFonts w:ascii="Times New Roman" w:hAnsi="Times New Roman"/>
                <w:sz w:val="28"/>
                <w:szCs w:val="28"/>
              </w:rPr>
              <w:t xml:space="preserve"> население города. </w:t>
            </w:r>
          </w:p>
          <w:p w:rsidR="00DB17FF" w:rsidRPr="002D4C85" w:rsidRDefault="000F5D3E" w:rsidP="005F2BD2">
            <w:pPr>
              <w:widowControl w:val="0"/>
              <w:autoSpaceDE w:val="0"/>
              <w:autoSpaceDN w:val="0"/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Другие хозяйствующие субъекты с государственным, муниципальным или участием частного бизнеса на товарном рынке розничной купли-продажи электроэнергии (мощности) отсутствуют. На территории города электрическая энергия не вырабатывается, не производится.</w:t>
            </w:r>
          </w:p>
        </w:tc>
      </w:tr>
    </w:tbl>
    <w:p w:rsidR="00DB17FF" w:rsidRPr="002D4C85" w:rsidRDefault="00DB17FF" w:rsidP="005F2BD2">
      <w:pPr>
        <w:tabs>
          <w:tab w:val="left" w:pos="882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ab/>
      </w:r>
    </w:p>
    <w:p w:rsidR="0032737E" w:rsidRPr="002D4C85" w:rsidRDefault="0032737E" w:rsidP="005F2BD2">
      <w:pPr>
        <w:tabs>
          <w:tab w:val="left" w:pos="882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2737E" w:rsidRPr="002D4C85" w:rsidRDefault="0032737E" w:rsidP="005F2BD2">
      <w:pPr>
        <w:tabs>
          <w:tab w:val="left" w:pos="882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14.2. Сведения о ключевом показателе развития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купли-продажи электрической энергии (мощности) на розничном рынке электрической энергии (мощности)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  <w:gridCol w:w="1240"/>
        <w:gridCol w:w="1241"/>
        <w:gridCol w:w="1240"/>
        <w:gridCol w:w="1241"/>
      </w:tblGrid>
      <w:tr w:rsidR="00DB17FF" w:rsidRPr="002D4C85" w:rsidTr="009610B0">
        <w:tc>
          <w:tcPr>
            <w:tcW w:w="1031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40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  <w:p w:rsidR="0032737E" w:rsidRPr="002D4C85" w:rsidRDefault="0032737E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241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240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241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2022 г.</w:t>
            </w:r>
          </w:p>
        </w:tc>
      </w:tr>
      <w:tr w:rsidR="00DB17FF" w:rsidRPr="002D4C85" w:rsidTr="009610B0">
        <w:tc>
          <w:tcPr>
            <w:tcW w:w="1031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организаций частной формы собственности в сфере купли-продажи электрической энергии (мощности) на розничном рынке электрической энергии (мощности),</w:t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% </w:t>
            </w:r>
          </w:p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* </w:t>
            </w:r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>объем (доля) реализованных на рынке товаров, работ, услуг в натуральном выражении (кВт ч) организациями частной формы собственности, под которыми понимаются хозяйствующие субъекты, совокупная доля участия в которых Российской Федерации, субъекта Российской Федерации, муниципального образования отсутствует или составляет не более 50% в общем объеме (доле) реализованных на рынке товаров, работ, услуг в натуральном выражении (кВтч) всех хозяйствующих субъектов (за исключением хозяйствующих</w:t>
            </w:r>
            <w:proofErr w:type="gramEnd"/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субъектов с долей участия Российской Федерации более 50%, федеральных государственных унитарных предприятий, государственных корпораций, государственных компаний, федеральных бюджетных учреждений, федеральных автономных учреждений, федеральных казенных учреждений) </w:t>
            </w:r>
          </w:p>
        </w:tc>
        <w:tc>
          <w:tcPr>
            <w:tcW w:w="1240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41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40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41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14.3. Мероприятия по развитию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купли-продажи электрической энергии (мощности) на розничном рынке электрической энергии (мощности)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6662"/>
        <w:gridCol w:w="1698"/>
        <w:gridCol w:w="3405"/>
        <w:gridCol w:w="2694"/>
      </w:tblGrid>
      <w:tr w:rsidR="00DB17FF" w:rsidRPr="002D4C85" w:rsidTr="009610B0">
        <w:tc>
          <w:tcPr>
            <w:tcW w:w="817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662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698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3405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69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Ожидаемый 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0F5D3E" w:rsidRPr="002D4C85" w:rsidTr="009610B0">
        <w:tc>
          <w:tcPr>
            <w:tcW w:w="817" w:type="dxa"/>
            <w:shd w:val="clear" w:color="auto" w:fill="auto"/>
          </w:tcPr>
          <w:p w:rsidR="000F5D3E" w:rsidRPr="002D4C85" w:rsidRDefault="000F5D3E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62" w:type="dxa"/>
            <w:shd w:val="clear" w:color="auto" w:fill="auto"/>
          </w:tcPr>
          <w:p w:rsidR="000F5D3E" w:rsidRPr="002D4C85" w:rsidRDefault="000F5D3E" w:rsidP="005F2B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Проведение мониторинга на рынке купли-продажи электрической энергии (мощности) на розничном рынке электрической энергии (мощности)</w:t>
            </w:r>
          </w:p>
        </w:tc>
        <w:tc>
          <w:tcPr>
            <w:tcW w:w="1698" w:type="dxa"/>
            <w:shd w:val="clear" w:color="auto" w:fill="auto"/>
          </w:tcPr>
          <w:p w:rsidR="000F5D3E" w:rsidRPr="002D4C85" w:rsidRDefault="000F5D3E" w:rsidP="005F2B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2019-2022 годы</w:t>
            </w:r>
          </w:p>
        </w:tc>
        <w:tc>
          <w:tcPr>
            <w:tcW w:w="3405" w:type="dxa"/>
            <w:shd w:val="clear" w:color="auto" w:fill="auto"/>
          </w:tcPr>
          <w:p w:rsidR="000F5D3E" w:rsidRPr="002D4C85" w:rsidRDefault="000F5D3E" w:rsidP="00343C61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Комитет по жилищно-коммунальному хозяйству Брянской городской администрации</w:t>
            </w:r>
          </w:p>
        </w:tc>
        <w:tc>
          <w:tcPr>
            <w:tcW w:w="2694" w:type="dxa"/>
            <w:shd w:val="clear" w:color="auto" w:fill="auto"/>
          </w:tcPr>
          <w:p w:rsidR="000F5D3E" w:rsidRPr="002D4C85" w:rsidRDefault="00A16EB6" w:rsidP="005F2B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/>
                <w:sz w:val="28"/>
                <w:szCs w:val="28"/>
              </w:rPr>
              <w:t>Изучение динамики процессов внутри рынка, выявление новых участников на товарном рынке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15. Рынок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производства электрической энергии (мощности) на розничном рынке электрической энергии (мощности), включая производство электрической энергии (мощности) в режиме </w:t>
      </w:r>
      <w:proofErr w:type="spellStart"/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когенерации</w:t>
      </w:r>
      <w:proofErr w:type="spellEnd"/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 xml:space="preserve">15.1. Фактическое состояние рынка производства электрической энергии (мощности) на розничном рынке электрической энергии (мощности), включая производство электрической энергии (мощности) в режиме </w:t>
      </w:r>
      <w:proofErr w:type="spellStart"/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когенерации</w:t>
      </w:r>
      <w:proofErr w:type="spellEnd"/>
    </w:p>
    <w:tbl>
      <w:tblPr>
        <w:tblStyle w:val="111"/>
        <w:tblW w:w="15276" w:type="dxa"/>
        <w:tblLook w:val="04A0" w:firstRow="1" w:lastRow="0" w:firstColumn="1" w:lastColumn="0" w:noHBand="0" w:noVBand="1"/>
      </w:tblPr>
      <w:tblGrid>
        <w:gridCol w:w="15276"/>
      </w:tblGrid>
      <w:tr w:rsidR="00DB17FF" w:rsidRPr="002D4C85" w:rsidTr="009610B0">
        <w:tc>
          <w:tcPr>
            <w:tcW w:w="15276" w:type="dxa"/>
          </w:tcPr>
          <w:p w:rsidR="00DB17FF" w:rsidRPr="002D4C85" w:rsidRDefault="000F5D3E" w:rsidP="005F2BD2">
            <w:pPr>
              <w:widowControl w:val="0"/>
              <w:autoSpaceDE w:val="0"/>
              <w:autoSpaceDN w:val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Товарный рынок производства электрической энергии на розничном рынке, включая производство электрической энергии в режиме </w:t>
            </w:r>
            <w:proofErr w:type="spellStart"/>
            <w:r w:rsidRPr="002D4C85">
              <w:rPr>
                <w:rFonts w:ascii="Times New Roman" w:hAnsi="Times New Roman"/>
                <w:sz w:val="28"/>
                <w:szCs w:val="28"/>
              </w:rPr>
              <w:t>когенерации</w:t>
            </w:r>
            <w:proofErr w:type="spellEnd"/>
            <w:r w:rsidRPr="002D4C85">
              <w:rPr>
                <w:rFonts w:ascii="Times New Roman" w:hAnsi="Times New Roman"/>
                <w:sz w:val="28"/>
                <w:szCs w:val="28"/>
              </w:rPr>
              <w:t xml:space="preserve">, в городе отсутствует. На территории города электрическая энергия не вырабатывается, </w:t>
            </w:r>
            <w:r w:rsidR="00453EB2" w:rsidRPr="002D4C85">
              <w:rPr>
                <w:rFonts w:ascii="Times New Roman" w:hAnsi="Times New Roman"/>
                <w:sz w:val="28"/>
                <w:szCs w:val="28"/>
              </w:rPr>
              <w:br/>
            </w:r>
            <w:r w:rsidRPr="002D4C85">
              <w:rPr>
                <w:rFonts w:ascii="Times New Roman" w:hAnsi="Times New Roman"/>
                <w:sz w:val="28"/>
                <w:szCs w:val="28"/>
              </w:rPr>
              <w:t>не производится.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15.2. Сведения о ключевом показателе развития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производства электрической энергии (мощности) на розничном рынке электрической энергии (мощности), включая производство электрической энергии (мощности) в режиме </w:t>
      </w:r>
      <w:proofErr w:type="spellStart"/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когенерации</w:t>
      </w:r>
      <w:proofErr w:type="spellEnd"/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  <w:gridCol w:w="1169"/>
        <w:gridCol w:w="1170"/>
        <w:gridCol w:w="1169"/>
        <w:gridCol w:w="1170"/>
      </w:tblGrid>
      <w:tr w:rsidR="00DB17FF" w:rsidRPr="002D4C85" w:rsidTr="009610B0">
        <w:tc>
          <w:tcPr>
            <w:tcW w:w="10456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69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  <w:p w:rsidR="00176EEA" w:rsidRPr="002D4C85" w:rsidRDefault="00176EEA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170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169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170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2022 г.</w:t>
            </w:r>
          </w:p>
        </w:tc>
      </w:tr>
      <w:tr w:rsidR="00DB17FF" w:rsidRPr="002D4C85" w:rsidTr="009610B0">
        <w:tc>
          <w:tcPr>
            <w:tcW w:w="10456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Доля организаций частной формы собственности в сфере производства электрической энергии (мощности) на розничном рынке электрической энергии (мощности), включая производство электрической энергии (мощности) в режиме </w:t>
            </w:r>
            <w:proofErr w:type="spellStart"/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когенерации</w:t>
            </w:r>
            <w:proofErr w:type="spellEnd"/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%  </w:t>
            </w:r>
          </w:p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* </w:t>
            </w:r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>объем (доля) реализованных на рынке товаров, работ, услуг в натуральном выражении (кВт ч) организациями частной формы собственности в  общем объеме (доле) реализованных на рынке товаров, работ, услуг в натуральном выражении (кВтч) всех хозяйствующих субъектов (за исключением хозяйствующих субъектов с долей участия Российской Федерации более 50%, федеральных государственных унитарных предприятий, государственных корпораций, государственных компаний, федеральных бюджетных учреждений, федеральных автономных учреждений, федеральных</w:t>
            </w:r>
            <w:proofErr w:type="gramEnd"/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казенных учреждений)</w:t>
            </w:r>
          </w:p>
        </w:tc>
        <w:tc>
          <w:tcPr>
            <w:tcW w:w="1169" w:type="dxa"/>
            <w:shd w:val="clear" w:color="auto" w:fill="auto"/>
          </w:tcPr>
          <w:p w:rsidR="00DB17FF" w:rsidRPr="002D4C85" w:rsidRDefault="00E20ABD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DB17FF" w:rsidRPr="002D4C85" w:rsidRDefault="00E20ABD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69" w:type="dxa"/>
            <w:shd w:val="clear" w:color="auto" w:fill="auto"/>
          </w:tcPr>
          <w:p w:rsidR="00DB17FF" w:rsidRPr="002D4C85" w:rsidRDefault="00E20ABD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DB17FF" w:rsidRPr="002D4C85" w:rsidRDefault="00E20ABD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15.3. Мероприятия по развитию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производства электрической энергии (мощности) </w:t>
      </w:r>
      <w:r w:rsidR="00176EEA" w:rsidRPr="002D4C85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 xml:space="preserve">на розничном рынке электрической энергии (мощности), включая производство электрической энергии (мощности) в режиме </w:t>
      </w:r>
      <w:proofErr w:type="spellStart"/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когенерации</w:t>
      </w:r>
      <w:proofErr w:type="spellEnd"/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"/>
        <w:gridCol w:w="6326"/>
        <w:gridCol w:w="1693"/>
        <w:gridCol w:w="3006"/>
        <w:gridCol w:w="3308"/>
      </w:tblGrid>
      <w:tr w:rsidR="00DB17FF" w:rsidRPr="002D4C85" w:rsidTr="009610B0">
        <w:tc>
          <w:tcPr>
            <w:tcW w:w="801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326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693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3006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3308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Ожидаемый 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0F5D3E" w:rsidRPr="002D4C85" w:rsidTr="009610B0">
        <w:tc>
          <w:tcPr>
            <w:tcW w:w="801" w:type="dxa"/>
            <w:shd w:val="clear" w:color="auto" w:fill="auto"/>
          </w:tcPr>
          <w:p w:rsidR="000F5D3E" w:rsidRPr="002D4C85" w:rsidRDefault="000F5D3E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326" w:type="dxa"/>
            <w:shd w:val="clear" w:color="auto" w:fill="auto"/>
          </w:tcPr>
          <w:p w:rsidR="000F5D3E" w:rsidRPr="002D4C85" w:rsidRDefault="000F5D3E" w:rsidP="005F2B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Мониторинг деятельности организаций частной формы собственности на рынке производства электрической энергии (мощности) на розничном рынке электрической энергии (мощности), включая производство электрической энергии (мощности) в режиме  </w:t>
            </w:r>
            <w:proofErr w:type="spellStart"/>
            <w:r w:rsidRPr="002D4C85">
              <w:rPr>
                <w:rFonts w:ascii="Times New Roman" w:hAnsi="Times New Roman"/>
                <w:sz w:val="28"/>
                <w:szCs w:val="28"/>
              </w:rPr>
              <w:t>когенерации</w:t>
            </w:r>
            <w:proofErr w:type="spellEnd"/>
          </w:p>
        </w:tc>
        <w:tc>
          <w:tcPr>
            <w:tcW w:w="1693" w:type="dxa"/>
            <w:shd w:val="clear" w:color="auto" w:fill="auto"/>
          </w:tcPr>
          <w:p w:rsidR="000F5D3E" w:rsidRPr="002D4C85" w:rsidRDefault="000F5D3E" w:rsidP="005F2B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2019 –2022 </w:t>
            </w:r>
          </w:p>
          <w:p w:rsidR="000F5D3E" w:rsidRPr="002D4C85" w:rsidRDefault="000F5D3E" w:rsidP="005F2B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годы</w:t>
            </w:r>
          </w:p>
        </w:tc>
        <w:tc>
          <w:tcPr>
            <w:tcW w:w="3006" w:type="dxa"/>
            <w:shd w:val="clear" w:color="auto" w:fill="auto"/>
          </w:tcPr>
          <w:p w:rsidR="000F5D3E" w:rsidRPr="002D4C85" w:rsidRDefault="00D13D29" w:rsidP="005F2B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>Комитет по жилищно-коммунальному хозяйству Брянской городской администрации</w:t>
            </w:r>
          </w:p>
        </w:tc>
        <w:tc>
          <w:tcPr>
            <w:tcW w:w="3308" w:type="dxa"/>
            <w:shd w:val="clear" w:color="auto" w:fill="auto"/>
          </w:tcPr>
          <w:p w:rsidR="000F5D3E" w:rsidRPr="002D4C85" w:rsidRDefault="00A16EB6" w:rsidP="005F2B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/>
                <w:sz w:val="28"/>
                <w:szCs w:val="28"/>
              </w:rPr>
              <w:t>Изучение динамики процессов внутри рынка, выявление новых участников на товарном рынке</w:t>
            </w:r>
          </w:p>
        </w:tc>
      </w:tr>
    </w:tbl>
    <w:p w:rsidR="00453EB2" w:rsidRPr="002D4C85" w:rsidRDefault="00453EB2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16. Рынок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оказания услуг по перевозке пассажиров автомобильным транспортом по муниципальным маршрутам регулярных перевозок</w:t>
      </w: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16.1. Фактическое состояние рынка  оказания услуг по перевозке пассажиров автомобильным транспортом по муниципальным маршрутам регулярных перевозок</w:t>
      </w:r>
    </w:p>
    <w:tbl>
      <w:tblPr>
        <w:tblStyle w:val="111"/>
        <w:tblW w:w="15134" w:type="dxa"/>
        <w:tblLook w:val="04A0" w:firstRow="1" w:lastRow="0" w:firstColumn="1" w:lastColumn="0" w:noHBand="0" w:noVBand="1"/>
      </w:tblPr>
      <w:tblGrid>
        <w:gridCol w:w="15134"/>
      </w:tblGrid>
      <w:tr w:rsidR="00DB17FF" w:rsidRPr="002D4C85" w:rsidTr="009610B0">
        <w:tc>
          <w:tcPr>
            <w:tcW w:w="15134" w:type="dxa"/>
          </w:tcPr>
          <w:p w:rsidR="00887956" w:rsidRPr="002D4C85" w:rsidRDefault="00887956" w:rsidP="005F2BD2">
            <w:pPr>
              <w:widowControl w:val="0"/>
              <w:autoSpaceDE w:val="0"/>
              <w:autoSpaceDN w:val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По состоянию </w:t>
            </w:r>
            <w:r w:rsidR="00EF5D34" w:rsidRPr="002D4C85">
              <w:rPr>
                <w:rFonts w:ascii="Times New Roman" w:hAnsi="Times New Roman"/>
                <w:bCs/>
                <w:sz w:val="28"/>
                <w:szCs w:val="28"/>
              </w:rPr>
              <w:t xml:space="preserve">на 1 января 2020 года </w:t>
            </w:r>
            <w:r w:rsidRPr="002D4C85">
              <w:rPr>
                <w:rFonts w:ascii="Times New Roman" w:hAnsi="Times New Roman"/>
                <w:sz w:val="28"/>
                <w:szCs w:val="28"/>
              </w:rPr>
              <w:t xml:space="preserve">в городе Брянске, в соответствии с реестром муниципальных маршрутов регулярных пассажирских перевозок, организовано движение автомобильного транспорта общего пользования по </w:t>
            </w:r>
            <w:r w:rsidR="009775AA" w:rsidRPr="002D4C85">
              <w:rPr>
                <w:rFonts w:ascii="Times New Roman" w:hAnsi="Times New Roman"/>
                <w:sz w:val="28"/>
                <w:szCs w:val="28"/>
              </w:rPr>
              <w:br/>
            </w:r>
            <w:r w:rsidRPr="002D4C85">
              <w:rPr>
                <w:rFonts w:ascii="Times New Roman" w:hAnsi="Times New Roman"/>
                <w:sz w:val="28"/>
                <w:szCs w:val="28"/>
              </w:rPr>
              <w:t>56 муниципальным маршрутам, из них: по 30 маршрутам – по регулируемым тарифам и 26 по нерегулируемым тарифам.</w:t>
            </w:r>
          </w:p>
          <w:p w:rsidR="00887956" w:rsidRPr="002D4C85" w:rsidRDefault="00887956" w:rsidP="005F2BD2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По 30 муниципальным маршрутам регулярных перевозок в городе Брянске по регулируемым тарифам обслуживают </w:t>
            </w:r>
            <w:r w:rsidRPr="002D4C85">
              <w:rPr>
                <w:rFonts w:ascii="Times New Roman" w:hAnsi="Times New Roman"/>
                <w:sz w:val="28"/>
                <w:szCs w:val="28"/>
              </w:rPr>
              <w:br/>
              <w:t>296 автобусов муниципального унитарного Брянского городского пассажирского автотранспортного предприятия.</w:t>
            </w:r>
          </w:p>
          <w:p w:rsidR="00887956" w:rsidRPr="002D4C85" w:rsidRDefault="00887956" w:rsidP="005F2BD2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По 26 муниципальным маршрутам регулярных перевозок в городе Брянске по нерегулируемым тарифам обслуживают </w:t>
            </w:r>
            <w:r w:rsidRPr="002D4C85">
              <w:rPr>
                <w:rFonts w:ascii="Times New Roman" w:hAnsi="Times New Roman"/>
                <w:sz w:val="28"/>
                <w:szCs w:val="28"/>
              </w:rPr>
              <w:br/>
            </w:r>
            <w:r w:rsidRPr="002D4C85">
              <w:rPr>
                <w:rFonts w:ascii="Times New Roman" w:hAnsi="Times New Roman"/>
                <w:bCs/>
                <w:sz w:val="28"/>
                <w:szCs w:val="28"/>
              </w:rPr>
              <w:t>3 юридических лица и 29 индивидуальных предпринимателей</w:t>
            </w:r>
            <w:r w:rsidRPr="002D4C85">
              <w:rPr>
                <w:rFonts w:ascii="Times New Roman" w:hAnsi="Times New Roman"/>
                <w:sz w:val="28"/>
                <w:szCs w:val="28"/>
              </w:rPr>
              <w:t xml:space="preserve"> и осуществляют перевозки пассажиров на 831 автобусе. </w:t>
            </w:r>
          </w:p>
          <w:p w:rsidR="00887956" w:rsidRPr="002D4C85" w:rsidRDefault="00887956" w:rsidP="005F2BD2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Всего по муниципальным маршрутам города Брянска осуществляет перевозки 1127 единиц транспортных средств, из них на 831 автобусе частных перевозчиков 73,7%. </w:t>
            </w:r>
            <w:r w:rsidR="003A4719" w:rsidRPr="002D4C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D4C85">
              <w:rPr>
                <w:rFonts w:ascii="Times New Roman" w:hAnsi="Times New Roman"/>
                <w:sz w:val="28"/>
                <w:szCs w:val="28"/>
              </w:rPr>
              <w:t xml:space="preserve">В 2019 году по </w:t>
            </w:r>
            <w:r w:rsidRPr="002D4C85">
              <w:rPr>
                <w:rFonts w:ascii="Times New Roman" w:eastAsia="Times New Roman" w:hAnsi="Times New Roman"/>
                <w:sz w:val="28"/>
                <w:szCs w:val="28"/>
              </w:rPr>
              <w:t>муниципальным маршрутам регулярных перевозок всего перевезено 64,1 млн. человек, в том числе 43,6 млн. человек перевезено организациями частной формы собственности.</w:t>
            </w:r>
          </w:p>
          <w:p w:rsidR="00DB17FF" w:rsidRPr="002D4C85" w:rsidRDefault="00887956" w:rsidP="005F2BD2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Административные барьеры для осуществления деятельности на данном рынке отсутствуют.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16.2. Сведения о ключевом показателе развития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оказания услуг по перевозке пассажиров автомобильным транспортом по муниципальным маршрутам регулярных перевозок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98"/>
        <w:gridCol w:w="1134"/>
        <w:gridCol w:w="1134"/>
        <w:gridCol w:w="1134"/>
        <w:gridCol w:w="1134"/>
      </w:tblGrid>
      <w:tr w:rsidR="00DB17FF" w:rsidRPr="002D4C85" w:rsidTr="009610B0">
        <w:tc>
          <w:tcPr>
            <w:tcW w:w="10598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3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  <w:p w:rsidR="00602A90" w:rsidRPr="002D4C85" w:rsidRDefault="00602A90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13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13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13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2022 г.</w:t>
            </w:r>
          </w:p>
        </w:tc>
      </w:tr>
      <w:tr w:rsidR="00DB17FF" w:rsidRPr="002D4C85" w:rsidTr="009610B0">
        <w:tc>
          <w:tcPr>
            <w:tcW w:w="10598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услуг (работ) по перевозке пассажиров автомобильным транспортом по муниципальным маршрутам регулярных перевозок, оказанных (выполненных) организация</w:t>
            </w:r>
            <w:r w:rsidR="00CC653B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ми частной формы собственности,</w:t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% </w:t>
            </w:r>
          </w:p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* </w:t>
            </w:r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>объем реализованных на рынке оказания услуг по перевозке пассажиров автомобильным транспортом по муниципальным маршрутам регулярных перевозок (городской транспорт) товаров, работ, услуг (количество перевезенных пассажиров) в натуральном выражении организациями частной формы собственности, под которыми понимаются хозяйствующие субъекты, совокупная доля участия в которых Российской Федерации, субъекта Российской Федерации, муниципального образования отсутствует или составляет не более 50%  в общем  объеме реализованных на рынке</w:t>
            </w:r>
            <w:proofErr w:type="gramEnd"/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оказания услуг по перевозке пассажиров автомобильным транспортом по муниципальным маршрутам регулярных перевозок (городской транспорт) товаров, работ, услуг (количество перевезенных пассажиров) в натуральном выражении всех хозяйствующих субъектов (за исключением хозяйствующих субъектов с долей участия Российской Федерации более 50%, федеральных государственных унитарных предприятий, государственных корпораций, государственных компаний, федеральных бюджетных учреждений, федеральных автономных учреждений, федеральных казенных учреждений)  </w:t>
            </w:r>
            <w:proofErr w:type="gramEnd"/>
          </w:p>
          <w:p w:rsidR="00176EEA" w:rsidRPr="002D4C85" w:rsidRDefault="00176EEA" w:rsidP="0073366C">
            <w:pPr>
              <w:tabs>
                <w:tab w:val="left" w:pos="567"/>
              </w:tabs>
              <w:spacing w:line="320" w:lineRule="atLeast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**</w:t>
            </w:r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целевое значение показателя утверждено Распоряжение Губернатора Брянской области от 20.12.2019 №1178-рг </w:t>
            </w:r>
            <w:r w:rsidR="00602A90"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>«</w:t>
            </w:r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Об утверждении перечня товарных рынков по содействию развитию конкуренции в Брянской области и плана мероприятий («дорожной карты») по содействию развитию конкуренции в Брянской области на </w:t>
            </w:r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2019-2022 годы» </w:t>
            </w:r>
          </w:p>
        </w:tc>
        <w:tc>
          <w:tcPr>
            <w:tcW w:w="113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887956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  <w:p w:rsidR="00CC653B" w:rsidRPr="002D4C85" w:rsidRDefault="00CC653B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176EEA" w:rsidRPr="002D4C85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</w:p>
          <w:p w:rsidR="00CC653B" w:rsidRPr="002D4C85" w:rsidRDefault="00CC653B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176EEA" w:rsidRPr="002D4C85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</w:p>
        </w:tc>
        <w:tc>
          <w:tcPr>
            <w:tcW w:w="113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176EEA" w:rsidRPr="002D4C85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</w:p>
          <w:p w:rsidR="00DB17FF" w:rsidRPr="002D4C85" w:rsidRDefault="00DB17FF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1E41" w:rsidRPr="002D4C85" w:rsidRDefault="00FC1E41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16.3. Мероприятия по развитию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оказания услуг по перевозке пассажиров автомобильным транспортом по муниципальным маршрутам регулярных перевозок</w:t>
      </w:r>
    </w:p>
    <w:tbl>
      <w:tblPr>
        <w:tblW w:w="5043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"/>
        <w:gridCol w:w="6777"/>
        <w:gridCol w:w="1562"/>
        <w:gridCol w:w="2326"/>
        <w:gridCol w:w="3846"/>
      </w:tblGrid>
      <w:tr w:rsidR="00DB17FF" w:rsidRPr="002D4C85" w:rsidTr="00020549">
        <w:trPr>
          <w:jc w:val="center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Срок</w:t>
            </w:r>
          </w:p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исполнения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Ожидаемый </w:t>
            </w:r>
          </w:p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020549" w:rsidRPr="002D4C85" w:rsidTr="00020549">
        <w:trPr>
          <w:jc w:val="center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0549" w:rsidRPr="002D4C85" w:rsidRDefault="00020549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0549" w:rsidRPr="002D4C85" w:rsidRDefault="00020549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Организация и проведение открытых конкурсов и электронных аукционов на осуществление пассажирских перевозок автомобильным транспортом по муниципальным маршрутам регулярных перевозок в городе Брянске 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0549" w:rsidRPr="002D4C85" w:rsidRDefault="00020549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2019 –2022 годы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0549" w:rsidRPr="002D4C85" w:rsidRDefault="00020549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Отдел по транспорту Брянской городской администрации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0549" w:rsidRPr="002D4C85" w:rsidRDefault="00020549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Совершенствование системы транспортного обслуживания на муниципальных маршрутах регулярных перевозок</w:t>
            </w:r>
          </w:p>
        </w:tc>
      </w:tr>
      <w:tr w:rsidR="00020549" w:rsidRPr="002D4C85" w:rsidTr="00020549">
        <w:trPr>
          <w:jc w:val="center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0549" w:rsidRPr="002D4C85" w:rsidRDefault="00020549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0549" w:rsidRPr="002D4C85" w:rsidRDefault="00020549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Размещение и поддержка в актуальном состоянии на официальном сайте Брянской городской администрации в информационно-телекоммуникационной сети Интернет реестра муниципальных маршрутов регулярных перевозок в городе Брянске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0549" w:rsidRPr="002D4C85" w:rsidRDefault="00020549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2019 –2022 годы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0549" w:rsidRPr="002D4C85" w:rsidRDefault="00020549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Отдел по транспорту Брянской городской администрации 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0549" w:rsidRPr="002D4C85" w:rsidRDefault="00020549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Повышение информированности по вопросам организации регулярных перевозок пассажиров автомобильным транспортом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17. Рынок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оказания услуг по перевозке пассажиров автомобильным транспортом по межмуниципальным маршрутам регулярных перевозок</w:t>
      </w: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17.1. Фактическое состояние рынка оказания услуг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по перевозке пассажиров автомобильным транспортом по межмуниципальным маршрутам регулярных перевозок</w:t>
      </w:r>
    </w:p>
    <w:tbl>
      <w:tblPr>
        <w:tblStyle w:val="111"/>
        <w:tblW w:w="15276" w:type="dxa"/>
        <w:tblLook w:val="04A0" w:firstRow="1" w:lastRow="0" w:firstColumn="1" w:lastColumn="0" w:noHBand="0" w:noVBand="1"/>
      </w:tblPr>
      <w:tblGrid>
        <w:gridCol w:w="15276"/>
      </w:tblGrid>
      <w:tr w:rsidR="00DB17FF" w:rsidRPr="002D4C85" w:rsidTr="009610B0">
        <w:tc>
          <w:tcPr>
            <w:tcW w:w="15276" w:type="dxa"/>
          </w:tcPr>
          <w:p w:rsidR="00DB17FF" w:rsidRPr="002D4C85" w:rsidRDefault="00020549" w:rsidP="005F2BD2">
            <w:pPr>
              <w:shd w:val="clear" w:color="auto" w:fill="FFFFFF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D4C85">
              <w:rPr>
                <w:rFonts w:ascii="Times New Roman" w:hAnsi="Times New Roman"/>
                <w:sz w:val="28"/>
                <w:szCs w:val="28"/>
              </w:rPr>
              <w:t xml:space="preserve">В соответствии с Федеральным законом от 13 июля 2015 г. №220-ФЗ «Об организации регулярных перевозок пассажиров и багажа автомобильными транспортом и городским наземным электрическим транспортом в РФ» и </w:t>
            </w:r>
            <w:r w:rsidRPr="002D4C85">
              <w:rPr>
                <w:rFonts w:ascii="Times New Roman" w:hAnsi="Times New Roman"/>
                <w:sz w:val="28"/>
                <w:szCs w:val="28"/>
              </w:rPr>
              <w:lastRenderedPageBreak/>
              <w:t>Постановлением Правительства Брянской области от 06 июня 2016 года №294-п, межмуниципальные маршруты, действующие на территории Брянского района, относятся к ведению Департамента промышленности, транспорта и связи Брянской области.</w:t>
            </w:r>
            <w:proofErr w:type="gramEnd"/>
          </w:p>
        </w:tc>
      </w:tr>
    </w:tbl>
    <w:p w:rsidR="00020549" w:rsidRPr="002D4C85" w:rsidRDefault="00020549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18. Рынок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оказания услуг по перевозке пассажиров и багажа легковым такси на территории Брянской области</w:t>
      </w: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18.1. Фактическое состояние рынка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оказания услуг по перевозке пассажиров и багажа легковым такси</w:t>
      </w:r>
    </w:p>
    <w:tbl>
      <w:tblPr>
        <w:tblStyle w:val="111"/>
        <w:tblW w:w="15134" w:type="dxa"/>
        <w:tblLook w:val="04A0" w:firstRow="1" w:lastRow="0" w:firstColumn="1" w:lastColumn="0" w:noHBand="0" w:noVBand="1"/>
      </w:tblPr>
      <w:tblGrid>
        <w:gridCol w:w="15134"/>
      </w:tblGrid>
      <w:tr w:rsidR="00DB17FF" w:rsidRPr="002D4C85" w:rsidTr="009610B0">
        <w:tc>
          <w:tcPr>
            <w:tcW w:w="15134" w:type="dxa"/>
          </w:tcPr>
          <w:p w:rsidR="00514A63" w:rsidRPr="002D4C85" w:rsidRDefault="00514A63" w:rsidP="005F2BD2">
            <w:pPr>
              <w:widowControl w:val="0"/>
              <w:autoSpaceDE w:val="0"/>
              <w:autoSpaceDN w:val="0"/>
              <w:ind w:firstLine="567"/>
              <w:jc w:val="both"/>
              <w:rPr>
                <w:rFonts w:ascii="Times New Roman" w:hAnsi="Times New Roman"/>
                <w:kern w:val="36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По состоянию на 1 января 2020 года</w:t>
            </w:r>
            <w:r w:rsidRPr="002D4C85">
              <w:rPr>
                <w:rFonts w:ascii="Times New Roman" w:hAnsi="Times New Roman"/>
                <w:kern w:val="36"/>
                <w:sz w:val="28"/>
                <w:szCs w:val="28"/>
              </w:rPr>
              <w:t xml:space="preserve"> в реестре, выданных разрешений на осуществление деятельности по перевозке пассажиров и багажа легковым такси на территории города Брянска, зарегистрировано 2150 юридических лиц и индивидуальных предпринимателей, оказывающих услуги на данном </w:t>
            </w:r>
            <w:r w:rsidR="00FC1E41" w:rsidRPr="002D4C85">
              <w:rPr>
                <w:rFonts w:ascii="Times New Roman" w:hAnsi="Times New Roman"/>
                <w:kern w:val="36"/>
                <w:sz w:val="28"/>
                <w:szCs w:val="28"/>
              </w:rPr>
              <w:t xml:space="preserve">товарном </w:t>
            </w:r>
            <w:r w:rsidRPr="002D4C85">
              <w:rPr>
                <w:rFonts w:ascii="Times New Roman" w:hAnsi="Times New Roman"/>
                <w:kern w:val="36"/>
                <w:sz w:val="28"/>
                <w:szCs w:val="28"/>
              </w:rPr>
              <w:t>рынке.</w:t>
            </w:r>
          </w:p>
          <w:p w:rsidR="00DB17FF" w:rsidRPr="002D4C85" w:rsidRDefault="00514A63" w:rsidP="005F2BD2">
            <w:pPr>
              <w:ind w:firstLine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Административные барьеры для осуществления деятельности на данном рынке отсутствуют.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18.2. Сведения о ключевом показателе развития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оказания услуг по перевозке пассажиров и багажа легковым такси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  <w:gridCol w:w="1205"/>
        <w:gridCol w:w="1205"/>
        <w:gridCol w:w="1205"/>
        <w:gridCol w:w="1063"/>
      </w:tblGrid>
      <w:tr w:rsidR="00DB17FF" w:rsidRPr="002D4C85" w:rsidTr="009610B0">
        <w:tc>
          <w:tcPr>
            <w:tcW w:w="10456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05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1205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205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063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2022 г.</w:t>
            </w:r>
          </w:p>
        </w:tc>
      </w:tr>
      <w:tr w:rsidR="00DB17FF" w:rsidRPr="002D4C85" w:rsidTr="009610B0">
        <w:tc>
          <w:tcPr>
            <w:tcW w:w="10456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Доля организаций частной формы собственности в сфере оказания услуг по перевозке пассажиров и багажа легковым такси на территории </w:t>
            </w:r>
            <w:r w:rsidR="00514A63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города Брянска, </w:t>
            </w: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%  </w:t>
            </w:r>
          </w:p>
        </w:tc>
        <w:tc>
          <w:tcPr>
            <w:tcW w:w="1205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05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05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63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18.3. Мероприятия по развитию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оказания услуг по перевозке пассажиров и багажа легковым такси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6400"/>
        <w:gridCol w:w="1692"/>
        <w:gridCol w:w="2857"/>
        <w:gridCol w:w="3518"/>
      </w:tblGrid>
      <w:tr w:rsidR="00DB17FF" w:rsidRPr="002D4C85" w:rsidTr="009610B0">
        <w:tc>
          <w:tcPr>
            <w:tcW w:w="667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B17FF" w:rsidRPr="002D4C85" w:rsidRDefault="00DB17FF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400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692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857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3518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Ожидаемый 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DB17FF" w:rsidRPr="002D4C85" w:rsidTr="009610B0">
        <w:tc>
          <w:tcPr>
            <w:tcW w:w="667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400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Мониторинг рынка услуг по перевозке пассажиров и багажа легковым такси</w:t>
            </w:r>
          </w:p>
        </w:tc>
        <w:tc>
          <w:tcPr>
            <w:tcW w:w="1692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2019-2022 годы</w:t>
            </w:r>
          </w:p>
        </w:tc>
        <w:tc>
          <w:tcPr>
            <w:tcW w:w="2857" w:type="dxa"/>
            <w:shd w:val="clear" w:color="auto" w:fill="auto"/>
          </w:tcPr>
          <w:p w:rsidR="00DB17FF" w:rsidRPr="002D4C85" w:rsidRDefault="00514A63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Отдел по транспорту Брянской городской администрации</w:t>
            </w:r>
          </w:p>
        </w:tc>
        <w:tc>
          <w:tcPr>
            <w:tcW w:w="3518" w:type="dxa"/>
            <w:shd w:val="clear" w:color="auto" w:fill="auto"/>
          </w:tcPr>
          <w:p w:rsidR="00DB17FF" w:rsidRPr="002D4C85" w:rsidRDefault="00A16EB6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/>
                <w:sz w:val="28"/>
                <w:szCs w:val="28"/>
              </w:rPr>
              <w:t>Изучение динамики процессов внутри рынка, выявление новых участников на товарном рынке</w:t>
            </w:r>
          </w:p>
        </w:tc>
      </w:tr>
    </w:tbl>
    <w:p w:rsidR="00514A63" w:rsidRPr="002D4C85" w:rsidRDefault="00514A63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19. Рынок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услуг связи, в том числе услуг по предоставлению широкополосного доступа к информационно-телекоммуникационной сети «Интернет»</w:t>
      </w: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19.1. Фактическое состояние рынка услуг связи, в том числе услуг по предоставлению широкополосного доступа к информационно-телекоммуникационной сети «Интернет»</w:t>
      </w:r>
    </w:p>
    <w:tbl>
      <w:tblPr>
        <w:tblStyle w:val="111"/>
        <w:tblW w:w="15134" w:type="dxa"/>
        <w:tblLook w:val="04A0" w:firstRow="1" w:lastRow="0" w:firstColumn="1" w:lastColumn="0" w:noHBand="0" w:noVBand="1"/>
      </w:tblPr>
      <w:tblGrid>
        <w:gridCol w:w="15134"/>
      </w:tblGrid>
      <w:tr w:rsidR="00DB17FF" w:rsidRPr="002D4C85" w:rsidTr="009610B0">
        <w:tc>
          <w:tcPr>
            <w:tcW w:w="15134" w:type="dxa"/>
          </w:tcPr>
          <w:p w:rsidR="00DE3DB7" w:rsidRPr="002D4C85" w:rsidRDefault="00DE3DB7" w:rsidP="005F2BD2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В настоящее время на территории города Брянска услуги связи оказывает 21 оператор мобильной связи частной формы собственности.</w:t>
            </w:r>
          </w:p>
          <w:p w:rsidR="00DE3DB7" w:rsidRPr="002D4C85" w:rsidRDefault="00DE3DB7" w:rsidP="005F2BD2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Ключевыми операторами рынка по предоставлению услуг по предоставлению широкополосного доступа </w:t>
            </w:r>
            <w:r w:rsidR="00FC1E41" w:rsidRPr="002D4C85">
              <w:rPr>
                <w:rFonts w:ascii="Times New Roman" w:hAnsi="Times New Roman"/>
                <w:sz w:val="28"/>
                <w:szCs w:val="28"/>
              </w:rPr>
              <w:br/>
            </w:r>
            <w:r w:rsidRPr="002D4C85">
              <w:rPr>
                <w:rFonts w:ascii="Times New Roman" w:hAnsi="Times New Roman"/>
                <w:sz w:val="28"/>
                <w:szCs w:val="28"/>
              </w:rPr>
              <w:t xml:space="preserve">к информационно-телекоммуникационной сети «Интернет» в городе Брянске выступают: ПАО «Ростелеком», </w:t>
            </w:r>
            <w:r w:rsidR="009775AA" w:rsidRPr="002D4C85">
              <w:rPr>
                <w:rFonts w:ascii="Times New Roman" w:hAnsi="Times New Roman"/>
                <w:sz w:val="28"/>
                <w:szCs w:val="28"/>
              </w:rPr>
              <w:br/>
            </w:r>
            <w:r w:rsidRPr="002D4C85">
              <w:rPr>
                <w:rFonts w:ascii="Times New Roman" w:hAnsi="Times New Roman"/>
                <w:sz w:val="28"/>
                <w:szCs w:val="28"/>
              </w:rPr>
              <w:t>АО «ЭР-Телеком», Центральный филиал ПАО «Мегафон», филиал ПАО «МТС» в Брянской области, ПАО «Вымпел-Коммуникации», ООО «Т2Мобайл» Брянский филиал (Теле</w:t>
            </w:r>
            <w:proofErr w:type="gramStart"/>
            <w:r w:rsidRPr="002D4C85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 w:rsidRPr="002D4C85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DE3DB7" w:rsidRPr="002D4C85" w:rsidRDefault="00DE3DB7" w:rsidP="005F2B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Для размещения и строительства сетей и сооружений связи, в Брян</w:t>
            </w:r>
            <w:r w:rsidR="00CC653B" w:rsidRPr="002D4C85">
              <w:rPr>
                <w:rFonts w:ascii="Times New Roman" w:hAnsi="Times New Roman"/>
                <w:sz w:val="28"/>
                <w:szCs w:val="28"/>
              </w:rPr>
              <w:t>с</w:t>
            </w:r>
            <w:r w:rsidRPr="002D4C85">
              <w:rPr>
                <w:rFonts w:ascii="Times New Roman" w:hAnsi="Times New Roman"/>
                <w:sz w:val="28"/>
                <w:szCs w:val="28"/>
              </w:rPr>
              <w:t>кую городскую администрацию была подана 31 заявка на аренду объектов муниципальной собственности. Все заявки были удовлетворены. В результате подписан</w:t>
            </w:r>
            <w:r w:rsidR="001871FB" w:rsidRPr="002D4C85">
              <w:rPr>
                <w:rFonts w:ascii="Times New Roman" w:hAnsi="Times New Roman"/>
                <w:sz w:val="28"/>
                <w:szCs w:val="28"/>
              </w:rPr>
              <w:t xml:space="preserve"> 31 </w:t>
            </w:r>
            <w:r w:rsidRPr="002D4C85">
              <w:rPr>
                <w:rFonts w:ascii="Times New Roman" w:hAnsi="Times New Roman"/>
                <w:sz w:val="28"/>
                <w:szCs w:val="28"/>
              </w:rPr>
              <w:t>договор аренды объектов муниципально</w:t>
            </w:r>
            <w:r w:rsidR="0073366C" w:rsidRPr="002D4C85">
              <w:rPr>
                <w:rFonts w:ascii="Times New Roman" w:hAnsi="Times New Roman"/>
                <w:sz w:val="28"/>
                <w:szCs w:val="28"/>
              </w:rPr>
              <w:t>й</w:t>
            </w:r>
            <w:r w:rsidRPr="002D4C85">
              <w:rPr>
                <w:rFonts w:ascii="Times New Roman" w:hAnsi="Times New Roman"/>
                <w:sz w:val="28"/>
                <w:szCs w:val="28"/>
              </w:rPr>
              <w:t xml:space="preserve"> собственности.</w:t>
            </w:r>
          </w:p>
          <w:p w:rsidR="00DB17FF" w:rsidRPr="002D4C85" w:rsidRDefault="00DE3DB7" w:rsidP="005F2BD2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Административные барьеры для осуществления деятельности на данном рынке отсутствуют.</w:t>
            </w:r>
          </w:p>
        </w:tc>
      </w:tr>
    </w:tbl>
    <w:p w:rsidR="009775AA" w:rsidRPr="002D4C85" w:rsidRDefault="009775AA" w:rsidP="005F2B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19.2. Сведения о ключевом показателе развития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услуг связи, в том числе услуг по предоставлению широкополосного доступа к информационно-телекоммуникационной сети «Интернет»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0"/>
        <w:gridCol w:w="1098"/>
        <w:gridCol w:w="1099"/>
        <w:gridCol w:w="1098"/>
        <w:gridCol w:w="1099"/>
      </w:tblGrid>
      <w:tr w:rsidR="00DB17FF" w:rsidRPr="002D4C85" w:rsidTr="009610B0">
        <w:tc>
          <w:tcPr>
            <w:tcW w:w="10740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098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  <w:p w:rsidR="00E075CF" w:rsidRPr="002D4C85" w:rsidRDefault="00E075C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099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098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099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2022 г.</w:t>
            </w:r>
          </w:p>
        </w:tc>
      </w:tr>
      <w:tr w:rsidR="00DB17FF" w:rsidRPr="002D4C85" w:rsidTr="009610B0">
        <w:tc>
          <w:tcPr>
            <w:tcW w:w="10740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Увеличение количества объектов государственной и муниципальной собственности, фактически используемых операторами связи для размещения и строительства сетей и сооружений связи, процентов по отношению к показателям 2018 года </w:t>
            </w:r>
          </w:p>
          <w:p w:rsidR="00DB17FF" w:rsidRPr="002D4C85" w:rsidRDefault="00DB17FF" w:rsidP="005F2BD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* </w:t>
            </w:r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>количество удовлетворенных заявлений операторов связи на доступ к инфраструктуре в общем количестве поданных заявлений</w:t>
            </w:r>
          </w:p>
          <w:p w:rsidR="00CC653B" w:rsidRPr="002D4C85" w:rsidRDefault="00E075CF" w:rsidP="00E075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b/>
                <w:sz w:val="28"/>
                <w:szCs w:val="28"/>
              </w:rPr>
              <w:t>**</w:t>
            </w:r>
            <w:r w:rsidR="00CC653B"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>Учитыв</w:t>
            </w:r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ая методику расчета </w:t>
            </w:r>
            <w:r w:rsidR="00CC653B"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>данного показателя</w:t>
            </w:r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>, числовое значение показателя будет определяться по мере поступления заявлений от</w:t>
            </w:r>
            <w:r w:rsidR="00CC653B"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операторов связи на предост</w:t>
            </w:r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>авление</w:t>
            </w:r>
            <w:r w:rsidR="00CC653B"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доступа к объектам</w:t>
            </w:r>
            <w:r w:rsidR="00CC653B" w:rsidRPr="002D4C8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муниципальной собственности, для размещения </w:t>
            </w:r>
            <w:r w:rsidR="00CC653B" w:rsidRPr="002D4C8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и строител</w:t>
            </w:r>
            <w:r w:rsidRPr="002D4C8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ьства сетей и сооружений связи</w:t>
            </w:r>
          </w:p>
        </w:tc>
        <w:tc>
          <w:tcPr>
            <w:tcW w:w="1098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1871FB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99" w:type="dxa"/>
            <w:shd w:val="clear" w:color="auto" w:fill="auto"/>
          </w:tcPr>
          <w:p w:rsidR="00E075CF" w:rsidRPr="002D4C85" w:rsidRDefault="00E075C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53B" w:rsidRPr="002D4C85" w:rsidRDefault="00CC653B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E075CF" w:rsidRPr="002D4C85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098" w:type="dxa"/>
            <w:shd w:val="clear" w:color="auto" w:fill="auto"/>
          </w:tcPr>
          <w:p w:rsidR="00E075CF" w:rsidRPr="002D4C85" w:rsidRDefault="00E075C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CC653B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E075CF" w:rsidRPr="002D4C85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099" w:type="dxa"/>
            <w:shd w:val="clear" w:color="auto" w:fill="auto"/>
          </w:tcPr>
          <w:p w:rsidR="00E075CF" w:rsidRPr="002D4C85" w:rsidRDefault="00E075CF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CC653B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E075CF" w:rsidRPr="002D4C85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DB17FF" w:rsidRPr="002D4C85" w:rsidTr="009610B0">
        <w:tc>
          <w:tcPr>
            <w:tcW w:w="10740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Доля организаций частной формы собственности в сфере оказания услуг по предоставлению широкополосного доступа к информационно-телекоммуникационной сети «Интернет», </w:t>
            </w:r>
            <w:proofErr w:type="gramStart"/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% </w:t>
            </w:r>
          </w:p>
        </w:tc>
        <w:tc>
          <w:tcPr>
            <w:tcW w:w="1098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99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98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99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DB17FF" w:rsidRPr="002D4C85" w:rsidRDefault="00DB17FF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19.3. Мероприятия по развитию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услуг связи, в том числе услуг по предоставлению широкополосного доступа к информационно-телекоммуникационной сети «Интернет»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946"/>
        <w:gridCol w:w="1701"/>
        <w:gridCol w:w="2268"/>
        <w:gridCol w:w="3544"/>
      </w:tblGrid>
      <w:tr w:rsidR="00DB17FF" w:rsidRPr="002D4C85" w:rsidTr="009610B0">
        <w:trPr>
          <w:trHeight w:val="721"/>
        </w:trPr>
        <w:tc>
          <w:tcPr>
            <w:tcW w:w="675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946" w:type="dxa"/>
            <w:shd w:val="clear" w:color="auto" w:fill="auto"/>
          </w:tcPr>
          <w:p w:rsidR="00DB17FF" w:rsidRPr="002D4C85" w:rsidRDefault="00DB17FF" w:rsidP="005F2BD2">
            <w:pPr>
              <w:tabs>
                <w:tab w:val="center" w:pos="3708"/>
                <w:tab w:val="right" w:pos="6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701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268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354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Ожидаемый 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1871FB" w:rsidRPr="002D4C85" w:rsidTr="009610B0">
        <w:trPr>
          <w:trHeight w:val="721"/>
        </w:trPr>
        <w:tc>
          <w:tcPr>
            <w:tcW w:w="675" w:type="dxa"/>
            <w:shd w:val="clear" w:color="auto" w:fill="auto"/>
          </w:tcPr>
          <w:p w:rsidR="001871FB" w:rsidRPr="002D4C85" w:rsidRDefault="001871FB" w:rsidP="005F2BD2">
            <w:pPr>
              <w:pStyle w:val="a4"/>
              <w:numPr>
                <w:ilvl w:val="0"/>
                <w:numId w:val="26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auto"/>
          </w:tcPr>
          <w:p w:rsidR="001871FB" w:rsidRPr="002D4C85" w:rsidRDefault="001871FB" w:rsidP="005F2B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Проведение совещаний с операторами связи в целях оказания содействия в пределах полномочий и в рамках действующего законодательства по вопросу предоставления населению широкополосного доступа к информационно-телекоммуникационной сети «Интернет» в городе Брянске</w:t>
            </w:r>
          </w:p>
          <w:p w:rsidR="001871FB" w:rsidRPr="002D4C85" w:rsidRDefault="001871FB" w:rsidP="005F2BD2">
            <w:pPr>
              <w:widowControl w:val="0"/>
              <w:shd w:val="clear" w:color="auto" w:fill="FFFFFF"/>
              <w:tabs>
                <w:tab w:val="left" w:pos="15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871FB" w:rsidRPr="002D4C85" w:rsidRDefault="001871FB" w:rsidP="005F2B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1871FB" w:rsidRPr="002D4C85" w:rsidRDefault="001871FB" w:rsidP="005F2BD2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2019</w:t>
            </w:r>
            <w:r w:rsidR="00FC1E41" w:rsidRPr="002D4C85">
              <w:rPr>
                <w:rFonts w:ascii="Times New Roman" w:hAnsi="Times New Roman"/>
                <w:sz w:val="28"/>
                <w:szCs w:val="28"/>
              </w:rPr>
              <w:t>-</w:t>
            </w:r>
            <w:r w:rsidRPr="002D4C85">
              <w:rPr>
                <w:rFonts w:ascii="Times New Roman" w:hAnsi="Times New Roman"/>
                <w:sz w:val="28"/>
                <w:szCs w:val="28"/>
              </w:rPr>
              <w:t>2022 годы</w:t>
            </w:r>
          </w:p>
        </w:tc>
        <w:tc>
          <w:tcPr>
            <w:tcW w:w="2268" w:type="dxa"/>
            <w:shd w:val="clear" w:color="auto" w:fill="auto"/>
          </w:tcPr>
          <w:p w:rsidR="001871FB" w:rsidRPr="002D4C85" w:rsidRDefault="001871FB" w:rsidP="005F2B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Отдел по транспорту Брянской городской администрации</w:t>
            </w:r>
          </w:p>
        </w:tc>
        <w:tc>
          <w:tcPr>
            <w:tcW w:w="3544" w:type="dxa"/>
            <w:shd w:val="clear" w:color="auto" w:fill="auto"/>
          </w:tcPr>
          <w:p w:rsidR="002935DC" w:rsidRPr="002D4C85" w:rsidRDefault="001871FB" w:rsidP="005F2B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Решение вопросов по оказанию содействия в пределах полномочий и в рамках действующего законодательс</w:t>
            </w:r>
            <w:r w:rsidR="00FC1E41" w:rsidRPr="002D4C85">
              <w:rPr>
                <w:rFonts w:ascii="Times New Roman" w:hAnsi="Times New Roman"/>
                <w:sz w:val="28"/>
                <w:szCs w:val="28"/>
              </w:rPr>
              <w:t xml:space="preserve">тва по предоставлению населению </w:t>
            </w:r>
            <w:r w:rsidRPr="002D4C85">
              <w:rPr>
                <w:rFonts w:ascii="Times New Roman" w:hAnsi="Times New Roman"/>
                <w:sz w:val="28"/>
                <w:szCs w:val="28"/>
              </w:rPr>
              <w:t>широкополосного доступа к информационно-телекоммуникационной сети «Интернет»</w:t>
            </w:r>
          </w:p>
        </w:tc>
      </w:tr>
      <w:tr w:rsidR="001871FB" w:rsidRPr="002D4C85" w:rsidTr="009610B0">
        <w:trPr>
          <w:trHeight w:val="721"/>
        </w:trPr>
        <w:tc>
          <w:tcPr>
            <w:tcW w:w="675" w:type="dxa"/>
            <w:shd w:val="clear" w:color="auto" w:fill="auto"/>
          </w:tcPr>
          <w:p w:rsidR="001871FB" w:rsidRPr="002D4C85" w:rsidRDefault="001871FB" w:rsidP="005F2BD2">
            <w:pPr>
              <w:pStyle w:val="a4"/>
              <w:numPr>
                <w:ilvl w:val="0"/>
                <w:numId w:val="26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auto"/>
          </w:tcPr>
          <w:p w:rsidR="001871FB" w:rsidRPr="002D4C85" w:rsidRDefault="001871FB" w:rsidP="005F2B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Мониторинг рынка услуг связи, в том числе услуг по предоставлению широкополосного доступа к информационно-телекоммуникационной сети «Интернет»</w:t>
            </w:r>
          </w:p>
          <w:p w:rsidR="001871FB" w:rsidRPr="002D4C85" w:rsidRDefault="001871FB" w:rsidP="005F2B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1871FB" w:rsidRPr="002D4C85" w:rsidRDefault="001871FB" w:rsidP="005F2BD2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2019</w:t>
            </w:r>
            <w:r w:rsidR="00FC1E41" w:rsidRPr="002D4C85">
              <w:rPr>
                <w:rFonts w:ascii="Times New Roman" w:hAnsi="Times New Roman"/>
                <w:sz w:val="28"/>
                <w:szCs w:val="28"/>
              </w:rPr>
              <w:t>-</w:t>
            </w:r>
            <w:r w:rsidRPr="002D4C85">
              <w:rPr>
                <w:rFonts w:ascii="Times New Roman" w:hAnsi="Times New Roman"/>
                <w:sz w:val="28"/>
                <w:szCs w:val="28"/>
              </w:rPr>
              <w:t>2022 годы</w:t>
            </w:r>
          </w:p>
        </w:tc>
        <w:tc>
          <w:tcPr>
            <w:tcW w:w="2268" w:type="dxa"/>
            <w:shd w:val="clear" w:color="auto" w:fill="auto"/>
          </w:tcPr>
          <w:p w:rsidR="001871FB" w:rsidRPr="002D4C85" w:rsidRDefault="001871FB" w:rsidP="005F2BD2">
            <w:pPr>
              <w:pStyle w:val="ConsPlusNormal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Отдел по транспорту Брянской городской администрации</w:t>
            </w:r>
          </w:p>
        </w:tc>
        <w:tc>
          <w:tcPr>
            <w:tcW w:w="3544" w:type="dxa"/>
            <w:shd w:val="clear" w:color="auto" w:fill="auto"/>
          </w:tcPr>
          <w:p w:rsidR="001871FB" w:rsidRPr="002D4C85" w:rsidRDefault="00A16EB6" w:rsidP="005F2B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/>
                <w:sz w:val="28"/>
                <w:szCs w:val="28"/>
              </w:rPr>
              <w:t>Изучение динамики процессов внутри рынка, выявление новых участников на товарном рынке</w:t>
            </w:r>
          </w:p>
        </w:tc>
      </w:tr>
      <w:tr w:rsidR="001871FB" w:rsidRPr="002D4C85" w:rsidTr="009610B0">
        <w:tc>
          <w:tcPr>
            <w:tcW w:w="675" w:type="dxa"/>
            <w:shd w:val="clear" w:color="auto" w:fill="auto"/>
          </w:tcPr>
          <w:p w:rsidR="001871FB" w:rsidRPr="002D4C85" w:rsidRDefault="001871FB" w:rsidP="005F2BD2">
            <w:pPr>
              <w:pStyle w:val="a4"/>
              <w:numPr>
                <w:ilvl w:val="0"/>
                <w:numId w:val="26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auto"/>
          </w:tcPr>
          <w:p w:rsidR="001871FB" w:rsidRPr="002D4C85" w:rsidRDefault="001871FB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содействия операторам связи в строительстве объектов связи, в том числе путём внесения </w:t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соответствующих законодательных инициатив</w:t>
            </w:r>
          </w:p>
        </w:tc>
        <w:tc>
          <w:tcPr>
            <w:tcW w:w="1701" w:type="dxa"/>
            <w:shd w:val="clear" w:color="auto" w:fill="auto"/>
          </w:tcPr>
          <w:p w:rsidR="001871FB" w:rsidRPr="002D4C85" w:rsidRDefault="001871FB" w:rsidP="005F2BD2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2019-2022</w:t>
            </w:r>
          </w:p>
          <w:p w:rsidR="001871FB" w:rsidRPr="002D4C85" w:rsidRDefault="001871FB" w:rsidP="005F2BD2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268" w:type="dxa"/>
            <w:shd w:val="clear" w:color="auto" w:fill="auto"/>
          </w:tcPr>
          <w:p w:rsidR="001871FB" w:rsidRPr="002D4C85" w:rsidRDefault="001871FB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имущественных </w:t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земельных отношений</w:t>
            </w:r>
          </w:p>
        </w:tc>
        <w:tc>
          <w:tcPr>
            <w:tcW w:w="3544" w:type="dxa"/>
            <w:shd w:val="clear" w:color="auto" w:fill="auto"/>
          </w:tcPr>
          <w:p w:rsidR="001871FB" w:rsidRPr="002D4C85" w:rsidRDefault="001871FB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Снижение административных </w:t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барьеров при выделении земельных участков и объектов недвижимости, разрешений на строительство объектов связи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20. Рынок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жилищного строительства (за исключением Московского фонда реновации жилой застройки и индивидуального жилищного строительства)</w:t>
      </w: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20.1. Фактическое состояние рынка жилищного строительства (за исключением Московского фонда реновации жилой застройки и индивидуального жилищного строительства)</w:t>
      </w:r>
    </w:p>
    <w:tbl>
      <w:tblPr>
        <w:tblStyle w:val="111"/>
        <w:tblW w:w="15134" w:type="dxa"/>
        <w:tblLook w:val="04A0" w:firstRow="1" w:lastRow="0" w:firstColumn="1" w:lastColumn="0" w:noHBand="0" w:noVBand="1"/>
      </w:tblPr>
      <w:tblGrid>
        <w:gridCol w:w="15134"/>
      </w:tblGrid>
      <w:tr w:rsidR="00DB17FF" w:rsidRPr="002D4C85" w:rsidTr="009610B0">
        <w:tc>
          <w:tcPr>
            <w:tcW w:w="15134" w:type="dxa"/>
          </w:tcPr>
          <w:p w:rsidR="00DB17FF" w:rsidRPr="002D4C85" w:rsidRDefault="00DB17FF" w:rsidP="005F2BD2">
            <w:pPr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На рынке жилищного строительства </w:t>
            </w:r>
            <w:r w:rsidR="00DB114E" w:rsidRPr="002D4C85">
              <w:rPr>
                <w:rFonts w:ascii="Times New Roman" w:hAnsi="Times New Roman"/>
                <w:sz w:val="28"/>
                <w:szCs w:val="28"/>
              </w:rPr>
              <w:t xml:space="preserve">города Брянска </w:t>
            </w:r>
            <w:r w:rsidRPr="002D4C85">
              <w:rPr>
                <w:rFonts w:ascii="Times New Roman" w:hAnsi="Times New Roman"/>
                <w:sz w:val="28"/>
                <w:szCs w:val="28"/>
              </w:rPr>
              <w:t xml:space="preserve">осуществляют деятельность </w:t>
            </w:r>
            <w:r w:rsidR="00DB114E" w:rsidRPr="002D4C85">
              <w:rPr>
                <w:rFonts w:ascii="Times New Roman" w:hAnsi="Times New Roman"/>
                <w:sz w:val="28"/>
                <w:szCs w:val="28"/>
              </w:rPr>
              <w:t xml:space="preserve">18 </w:t>
            </w:r>
            <w:r w:rsidRPr="002D4C85">
              <w:rPr>
                <w:rFonts w:ascii="Times New Roman" w:hAnsi="Times New Roman"/>
                <w:sz w:val="28"/>
                <w:szCs w:val="28"/>
              </w:rPr>
              <w:t xml:space="preserve">строительных организаций частной формы собственности. </w:t>
            </w:r>
          </w:p>
          <w:p w:rsidR="00DB17FF" w:rsidRPr="002D4C85" w:rsidRDefault="00DB17FF" w:rsidP="005F2BD2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Хозяйствующие субъекты с долей участия Российской Федерации, субъекта Российской Федерации и муниципального образования более 50% отсутствуют. </w:t>
            </w:r>
          </w:p>
          <w:p w:rsidR="00DB17FF" w:rsidRPr="002D4C85" w:rsidRDefault="00DB17FF" w:rsidP="005F2BD2">
            <w:pPr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Административные барьеры для осуществления деятельности на данном рынке отсутствуют.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20.2. Сведения о ключевом показателе развития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жилищного строительства (за исключением Московского фонда реновации жилой застройки и индивидуального жилищного строительства)</w:t>
      </w:r>
    </w:p>
    <w:tbl>
      <w:tblPr>
        <w:tblW w:w="1508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0694"/>
        <w:gridCol w:w="1098"/>
        <w:gridCol w:w="1099"/>
        <w:gridCol w:w="1098"/>
        <w:gridCol w:w="1099"/>
      </w:tblGrid>
      <w:tr w:rsidR="00DB17FF" w:rsidRPr="002D4C85" w:rsidTr="00C81191">
        <w:trPr>
          <w:trHeight w:val="297"/>
        </w:trPr>
        <w:tc>
          <w:tcPr>
            <w:tcW w:w="10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  <w:p w:rsidR="00E075CF" w:rsidRPr="002D4C85" w:rsidRDefault="00E075C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2022 г.</w:t>
            </w:r>
          </w:p>
        </w:tc>
      </w:tr>
      <w:tr w:rsidR="00DB17FF" w:rsidRPr="002D4C85" w:rsidTr="00C81191">
        <w:trPr>
          <w:trHeight w:val="609"/>
        </w:trPr>
        <w:tc>
          <w:tcPr>
            <w:tcW w:w="10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организаций частной формы собственности в сфере жилищного строительства (за исключением Московского фонда реновации жилой застройки и индивидуального жилищного строительства),</w:t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% </w:t>
            </w:r>
          </w:p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* </w:t>
            </w:r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объем (доля) реализованных на рынке товаров, работ, услуг в натуральном </w:t>
            </w:r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выражении организациями частной формы собственности, под которыми понимаются хозяйствующие субъекты, совокупная доля участия в которых Российской Федерации, субъекта Российской Федерации, муниципального образования отсутствует или составляет не более 50% в общем объеме (доле) реализованных на рынке товаров, работ, услуг в натуральном выражении всеми хозяйствующими субъектами (за исключением хозяйствующих субъектов с долей</w:t>
            </w:r>
            <w:proofErr w:type="gramEnd"/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участия Российской Федерации более 50%, федеральных государственных унитарных предприятий, государственных корпораций, государственных компаний, федеральных бюджетных учреждений, федеральных автономных учреждений, федеральных казенных учреждений)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>20.3. Мероприятия по развитию конкуренции на рынке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 xml:space="preserve"> жилищного строительства (за исключением Московского фонда реновации жилой застройки и индивидуального жилищного строительства)</w:t>
      </w:r>
      <w:r w:rsidRPr="002D4C8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1"/>
        <w:gridCol w:w="6326"/>
        <w:gridCol w:w="1693"/>
        <w:gridCol w:w="3006"/>
        <w:gridCol w:w="3308"/>
      </w:tblGrid>
      <w:tr w:rsidR="00DB17FF" w:rsidRPr="002D4C85" w:rsidTr="00C81191">
        <w:tc>
          <w:tcPr>
            <w:tcW w:w="801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326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693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3006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3308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Ожидаемый 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DB17FF" w:rsidRPr="002D4C85" w:rsidTr="00C81191">
        <w:tc>
          <w:tcPr>
            <w:tcW w:w="801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326" w:type="dxa"/>
          </w:tcPr>
          <w:p w:rsidR="00DB17FF" w:rsidRPr="002D4C85" w:rsidRDefault="00DB17FF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жилья, доступного гражданам со средним уровнем доходов, в том числе отвечающего современным стандартам </w:t>
            </w:r>
            <w:proofErr w:type="spell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экологичности</w:t>
            </w:r>
            <w:proofErr w:type="spellEnd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,   комплексное развитие коммунальной, транспортной и социальной инфраструктуры населенных пунктов, необходимое для обеспечения жилищного строительства</w:t>
            </w:r>
          </w:p>
        </w:tc>
        <w:tc>
          <w:tcPr>
            <w:tcW w:w="1693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2019-2022 годы</w:t>
            </w:r>
          </w:p>
        </w:tc>
        <w:tc>
          <w:tcPr>
            <w:tcW w:w="3006" w:type="dxa"/>
          </w:tcPr>
          <w:p w:rsidR="00DB17FF" w:rsidRPr="002D4C85" w:rsidRDefault="00DB114E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</w:rPr>
              <w:t>Управление по строительству и развитию территории города Брянска совместно с департаментом строительства Брянской области</w:t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17FF" w:rsidRPr="002D4C85">
              <w:rPr>
                <w:rFonts w:ascii="Times New Roman" w:hAnsi="Times New Roman" w:cs="Times New Roman"/>
                <w:sz w:val="28"/>
                <w:szCs w:val="28"/>
              </w:rPr>
              <w:t>департамент строительства Брянской области,</w:t>
            </w:r>
          </w:p>
          <w:p w:rsidR="00DB17FF" w:rsidRPr="002D4C85" w:rsidRDefault="00DB114E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17FF" w:rsidRPr="002D4C85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3308" w:type="dxa"/>
            <w:vMerge w:val="restart"/>
          </w:tcPr>
          <w:p w:rsidR="00DB17FF" w:rsidRPr="002D4C85" w:rsidRDefault="001871FB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B17FF"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величение объема (доли) реализованных на рынке товаров, работ, услуг в натуральном выражении организациями частной формы собственности </w:t>
            </w:r>
          </w:p>
        </w:tc>
      </w:tr>
      <w:tr w:rsidR="00DB17FF" w:rsidRPr="002D4C85" w:rsidTr="00C81191">
        <w:tc>
          <w:tcPr>
            <w:tcW w:w="801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6326" w:type="dxa"/>
          </w:tcPr>
          <w:p w:rsidR="00DB17FF" w:rsidRPr="002D4C85" w:rsidRDefault="00DB17FF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Актуализация реестра недобросовестных застройщиков, размещенного на сайте департамента строительства Брянской области</w:t>
            </w:r>
          </w:p>
        </w:tc>
        <w:tc>
          <w:tcPr>
            <w:tcW w:w="1693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2019-2022 годы</w:t>
            </w:r>
          </w:p>
        </w:tc>
        <w:tc>
          <w:tcPr>
            <w:tcW w:w="3006" w:type="dxa"/>
          </w:tcPr>
          <w:p w:rsidR="00DB17FF" w:rsidRPr="002D4C85" w:rsidRDefault="00DB114E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</w:rPr>
              <w:t>Управление по строительству и развитию территории города Брянска</w:t>
            </w:r>
          </w:p>
        </w:tc>
        <w:tc>
          <w:tcPr>
            <w:tcW w:w="3308" w:type="dxa"/>
            <w:vMerge/>
          </w:tcPr>
          <w:p w:rsidR="00DB17FF" w:rsidRPr="002D4C85" w:rsidRDefault="00DB17FF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1E41" w:rsidRPr="002D4C85" w:rsidRDefault="00FC1E41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21. Рынок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строительства объектов капитального строительства, за исключением</w:t>
      </w:r>
      <w:r w:rsidR="00EA09CB" w:rsidRPr="002D4C85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 xml:space="preserve"> жилищного и дорожного строительства</w:t>
      </w: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21.1. Фактическое состояние рынка строительства объектов капитального строительства, за исключением жилищного и дорожного строительства</w:t>
      </w:r>
    </w:p>
    <w:tbl>
      <w:tblPr>
        <w:tblStyle w:val="111"/>
        <w:tblW w:w="15134" w:type="dxa"/>
        <w:tblLook w:val="04A0" w:firstRow="1" w:lastRow="0" w:firstColumn="1" w:lastColumn="0" w:noHBand="0" w:noVBand="1"/>
      </w:tblPr>
      <w:tblGrid>
        <w:gridCol w:w="15134"/>
      </w:tblGrid>
      <w:tr w:rsidR="00DB17FF" w:rsidRPr="002D4C85" w:rsidTr="00C81191">
        <w:tc>
          <w:tcPr>
            <w:tcW w:w="15134" w:type="dxa"/>
          </w:tcPr>
          <w:p w:rsidR="00DB17FF" w:rsidRPr="002D4C85" w:rsidRDefault="00DB17FF" w:rsidP="005F2BD2">
            <w:pPr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На рынке строительства объектов капитального строительства осуществляется организациями частной формы собственности. </w:t>
            </w:r>
          </w:p>
          <w:p w:rsidR="00DB17FF" w:rsidRPr="002D4C85" w:rsidRDefault="00DB17FF" w:rsidP="005F2BD2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Хозяйствующие субъекты с долей участия Российской Федерации, субъекта Российской Федерации и муниципального образования более 50% отсутствуют. </w:t>
            </w:r>
          </w:p>
          <w:p w:rsidR="00DB17FF" w:rsidRPr="002D4C85" w:rsidRDefault="00DB17FF" w:rsidP="005F2BD2">
            <w:pPr>
              <w:ind w:firstLine="567"/>
              <w:rPr>
                <w:rFonts w:ascii="Times New Roman" w:hAnsi="Times New Roman"/>
                <w:b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Административные барьеры для осуществления деятельности на данном рынке отсутствуют.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21.2. Сведения о ключевом показателе развития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строительства объектов капитального строительства, за исключением жилищного и дорожного строительства</w:t>
      </w: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15"/>
        <w:gridCol w:w="1063"/>
        <w:gridCol w:w="1063"/>
        <w:gridCol w:w="1063"/>
        <w:gridCol w:w="1064"/>
      </w:tblGrid>
      <w:tr w:rsidR="00DB17FF" w:rsidRPr="002D4C85" w:rsidTr="00C81191">
        <w:trPr>
          <w:trHeight w:val="514"/>
        </w:trPr>
        <w:tc>
          <w:tcPr>
            <w:tcW w:w="10915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063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  <w:p w:rsidR="00E075CF" w:rsidRPr="002D4C85" w:rsidRDefault="00E075C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063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063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06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2022 г.</w:t>
            </w:r>
          </w:p>
        </w:tc>
      </w:tr>
      <w:tr w:rsidR="00DB17FF" w:rsidRPr="002D4C85" w:rsidTr="00C81191">
        <w:trPr>
          <w:trHeight w:val="322"/>
        </w:trPr>
        <w:tc>
          <w:tcPr>
            <w:tcW w:w="10915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организаций частной формы собственности в сфере строительства объектов капитального строительства, за исключением жилищного и дорожного строительства,</w:t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75CF" w:rsidRPr="002D4C8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% </w:t>
            </w:r>
          </w:p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объем (доля) выручки организаций частной формы собственности, под которыми понимаются хозяйствующие субъекты, совокупная доля участия в которых Российской Федерации, субъекта Российской Федерации, муниципального образования отсутствует или составляет не более 50% в  общем объеме (доле) выручки всех хозяйствующих субъектов данного рынка (за исключением хозяйствующих субъектов с </w:t>
            </w:r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долей участия Российской Федерации более 50%, федеральных государственных унитарных предприятий, государственных корпораций, государственных компаний, федеральных</w:t>
            </w:r>
            <w:proofErr w:type="gramEnd"/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бюджетных учреждений, федеральных автономных учреждений, федеральных казенных учреждений)        </w:t>
            </w:r>
          </w:p>
        </w:tc>
        <w:tc>
          <w:tcPr>
            <w:tcW w:w="1063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63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63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6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21.3. Мероприятия по развитию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строительства объектов капитального строительства, за исключением жилищного и дорожного строительства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6946"/>
        <w:gridCol w:w="1701"/>
        <w:gridCol w:w="2977"/>
        <w:gridCol w:w="2693"/>
      </w:tblGrid>
      <w:tr w:rsidR="00DB17FF" w:rsidRPr="002D4C85" w:rsidTr="00020131">
        <w:tc>
          <w:tcPr>
            <w:tcW w:w="817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946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701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977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693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Ожидаемый 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DB17FF" w:rsidRPr="002D4C85" w:rsidTr="00020131">
        <w:tc>
          <w:tcPr>
            <w:tcW w:w="817" w:type="dxa"/>
          </w:tcPr>
          <w:p w:rsidR="00DB17FF" w:rsidRPr="002D4C85" w:rsidRDefault="0075035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B17FF" w:rsidRPr="002D4C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DB17FF" w:rsidRPr="002D4C85" w:rsidRDefault="00DB17FF" w:rsidP="006301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конкурентных способов при размещении заказов на выполнение строительно-монтажных работ, работ по капитальному ремонту и поставку оборудования для обеспечения </w:t>
            </w:r>
            <w:r w:rsidR="00630133" w:rsidRPr="002D4C85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нужд.</w:t>
            </w:r>
          </w:p>
        </w:tc>
        <w:tc>
          <w:tcPr>
            <w:tcW w:w="1701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2019-2022 годы</w:t>
            </w:r>
          </w:p>
        </w:tc>
        <w:tc>
          <w:tcPr>
            <w:tcW w:w="2977" w:type="dxa"/>
          </w:tcPr>
          <w:p w:rsidR="00DB17FF" w:rsidRPr="002D4C85" w:rsidRDefault="0075035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</w:rPr>
              <w:t xml:space="preserve">Управление по строительству и развитию территории города Брянска </w:t>
            </w:r>
          </w:p>
        </w:tc>
        <w:tc>
          <w:tcPr>
            <w:tcW w:w="2693" w:type="dxa"/>
          </w:tcPr>
          <w:p w:rsidR="00DB17FF" w:rsidRPr="002D4C85" w:rsidRDefault="001871FB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DB17FF" w:rsidRPr="002D4C85">
              <w:rPr>
                <w:rFonts w:ascii="Times New Roman" w:hAnsi="Times New Roman" w:cs="Times New Roman"/>
                <w:sz w:val="28"/>
                <w:szCs w:val="28"/>
              </w:rPr>
              <w:t>едопущение снижения объема реализованных на рынке товаров в натуральном выражении организациями частной формы собственности</w:t>
            </w:r>
          </w:p>
        </w:tc>
      </w:tr>
      <w:tr w:rsidR="00DB17FF" w:rsidRPr="002D4C85" w:rsidTr="00020131">
        <w:tc>
          <w:tcPr>
            <w:tcW w:w="817" w:type="dxa"/>
          </w:tcPr>
          <w:p w:rsidR="00DB17FF" w:rsidRPr="002D4C85" w:rsidRDefault="0075035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B17FF" w:rsidRPr="002D4C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DB17FF" w:rsidRPr="002D4C85" w:rsidRDefault="00DB17FF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 </w:t>
            </w: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состояния рынка строительства объектов капитального строительства</w:t>
            </w:r>
            <w:proofErr w:type="gramEnd"/>
          </w:p>
        </w:tc>
        <w:tc>
          <w:tcPr>
            <w:tcW w:w="1701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2019-2022 годы</w:t>
            </w:r>
          </w:p>
        </w:tc>
        <w:tc>
          <w:tcPr>
            <w:tcW w:w="2977" w:type="dxa"/>
          </w:tcPr>
          <w:p w:rsidR="00DB17FF" w:rsidRPr="002D4C85" w:rsidRDefault="0075035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</w:rPr>
              <w:t>Управление по строительству и развитию территории города Брянска</w:t>
            </w:r>
          </w:p>
        </w:tc>
        <w:tc>
          <w:tcPr>
            <w:tcW w:w="2693" w:type="dxa"/>
          </w:tcPr>
          <w:p w:rsidR="00DB17FF" w:rsidRPr="002D4C85" w:rsidRDefault="00A16EB6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/>
                <w:sz w:val="28"/>
                <w:szCs w:val="28"/>
              </w:rPr>
              <w:t>Изучение динамики процессов внутри рынка, выявление новых участников на товарном рынке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22. Рынок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архитектурно-строительного проектирования</w:t>
      </w: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22.1. Фактическое состояние рынка архитектурно – строительного проектирования</w:t>
      </w:r>
    </w:p>
    <w:tbl>
      <w:tblPr>
        <w:tblStyle w:val="111"/>
        <w:tblW w:w="15134" w:type="dxa"/>
        <w:tblLook w:val="04A0" w:firstRow="1" w:lastRow="0" w:firstColumn="1" w:lastColumn="0" w:noHBand="0" w:noVBand="1"/>
      </w:tblPr>
      <w:tblGrid>
        <w:gridCol w:w="15134"/>
      </w:tblGrid>
      <w:tr w:rsidR="00DB17FF" w:rsidRPr="002D4C85" w:rsidTr="00020131">
        <w:tc>
          <w:tcPr>
            <w:tcW w:w="15134" w:type="dxa"/>
          </w:tcPr>
          <w:p w:rsidR="001871FB" w:rsidRPr="002D4C85" w:rsidRDefault="001871FB" w:rsidP="005F2BD2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Рынок архитектурно-строительного проектирования </w:t>
            </w:r>
            <w:proofErr w:type="gramStart"/>
            <w:r w:rsidRPr="002D4C85">
              <w:rPr>
                <w:rFonts w:ascii="Times New Roman" w:hAnsi="Times New Roman"/>
                <w:sz w:val="28"/>
                <w:szCs w:val="28"/>
              </w:rPr>
              <w:t xml:space="preserve">обеспечивает рынок архитектурно-строительного проектирования </w:t>
            </w:r>
            <w:r w:rsidRPr="002D4C85">
              <w:rPr>
                <w:rFonts w:ascii="Times New Roman" w:hAnsi="Times New Roman"/>
                <w:sz w:val="28"/>
                <w:szCs w:val="28"/>
              </w:rPr>
              <w:lastRenderedPageBreak/>
              <w:t>на территории города Брянска представлен</w:t>
            </w:r>
            <w:proofErr w:type="gramEnd"/>
            <w:r w:rsidRPr="002D4C85">
              <w:rPr>
                <w:rFonts w:ascii="Times New Roman" w:hAnsi="Times New Roman"/>
                <w:sz w:val="28"/>
                <w:szCs w:val="28"/>
              </w:rPr>
              <w:t xml:space="preserve"> 73-мя архитектурно-строительными организациями частной формы собственности.</w:t>
            </w:r>
          </w:p>
          <w:p w:rsidR="00DB17FF" w:rsidRPr="002D4C85" w:rsidRDefault="00063F29" w:rsidP="005F2BD2">
            <w:pPr>
              <w:ind w:firstLine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Административные барьеры для осуществления деятельности на рынке  архитектурно-строительного проектирования отсутствуют.</w:t>
            </w:r>
          </w:p>
        </w:tc>
      </w:tr>
    </w:tbl>
    <w:p w:rsidR="00DB17FF" w:rsidRPr="002D4C85" w:rsidRDefault="00DB17FF" w:rsidP="005F2BD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22.2. Сведения о ключевом показателе развития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архитектурно-строительного проектирования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  <w:gridCol w:w="1205"/>
        <w:gridCol w:w="1205"/>
        <w:gridCol w:w="1205"/>
        <w:gridCol w:w="1205"/>
      </w:tblGrid>
      <w:tr w:rsidR="00DB17FF" w:rsidRPr="002D4C85" w:rsidTr="00020131">
        <w:tc>
          <w:tcPr>
            <w:tcW w:w="1031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05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  <w:p w:rsidR="00E075CF" w:rsidRPr="002D4C85" w:rsidRDefault="00E075C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205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205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205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2022 г.</w:t>
            </w:r>
          </w:p>
        </w:tc>
      </w:tr>
      <w:tr w:rsidR="00DB17FF" w:rsidRPr="002D4C85" w:rsidTr="00020131">
        <w:tc>
          <w:tcPr>
            <w:tcW w:w="1031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Доля организаций частной формы собственности в сфере архитектурно-строительного проектирования, </w:t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%  </w:t>
            </w:r>
          </w:p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* </w:t>
            </w:r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>объем (доля) выручки организаций частной формы собственности, под которыми понимаются хозяйствующие субъекты, совокупная доля участия в которых Российской Федерации, субъекта Российской Федерации, муниципального образования отсутствует или составляет не более 50% в  общем объеме (доле) выручки всех хозяйствующих субъектов данного рынка (за исключением хозяйствующих субъектов с долей участия Российской Федерации более 50%, федеральных государственных унитарных предприятий, государственных корпораций, государственных компаний, федеральных</w:t>
            </w:r>
            <w:proofErr w:type="gramEnd"/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бюджетных учреждений, федеральных автономных учреждений, федеральных казенных учреждений)                  </w:t>
            </w:r>
          </w:p>
        </w:tc>
        <w:tc>
          <w:tcPr>
            <w:tcW w:w="1205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1871FB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B17FF" w:rsidRPr="002D4C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05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1871FB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B17FF" w:rsidRPr="002D4C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05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1871FB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B17FF" w:rsidRPr="002D4C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05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1871FB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B17FF" w:rsidRPr="002D4C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1871FB" w:rsidRPr="002D4C85" w:rsidRDefault="001871FB" w:rsidP="005F2B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22.3. Мероприятия по развитию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архитектурно-строительного проектирования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6854"/>
        <w:gridCol w:w="1701"/>
        <w:gridCol w:w="3261"/>
        <w:gridCol w:w="2693"/>
      </w:tblGrid>
      <w:tr w:rsidR="00DB17FF" w:rsidRPr="002D4C85" w:rsidTr="00020131">
        <w:tc>
          <w:tcPr>
            <w:tcW w:w="625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685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701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3261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693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Ожидаемый результат</w:t>
            </w:r>
          </w:p>
        </w:tc>
      </w:tr>
      <w:tr w:rsidR="00DB17FF" w:rsidRPr="002D4C85" w:rsidTr="00020131">
        <w:tc>
          <w:tcPr>
            <w:tcW w:w="625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85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Создание и поддержание в актуальной редакции реестра организаций в сфере архитектурно-строительного проектирования</w:t>
            </w:r>
          </w:p>
        </w:tc>
        <w:tc>
          <w:tcPr>
            <w:tcW w:w="1701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2019-2022 годы</w:t>
            </w:r>
          </w:p>
        </w:tc>
        <w:tc>
          <w:tcPr>
            <w:tcW w:w="3261" w:type="dxa"/>
            <w:shd w:val="clear" w:color="auto" w:fill="auto"/>
          </w:tcPr>
          <w:p w:rsidR="00DB17FF" w:rsidRPr="002D4C85" w:rsidRDefault="00063F29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</w:rPr>
              <w:t>Управление по строительству и развитию территории города Брянска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B17FF" w:rsidRPr="002D4C85" w:rsidRDefault="001871FB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B17FF"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величение объемов выручки организаций частной формы </w:t>
            </w:r>
            <w:r w:rsidR="00DB17FF" w:rsidRPr="002D4C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собственности</w:t>
            </w:r>
            <w:r w:rsidR="00BD77A9" w:rsidRPr="002D4C8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B17FF"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в общем объеме выручки на данном рынке</w:t>
            </w:r>
          </w:p>
        </w:tc>
      </w:tr>
      <w:tr w:rsidR="00DB17FF" w:rsidRPr="002D4C85" w:rsidTr="00020131">
        <w:tc>
          <w:tcPr>
            <w:tcW w:w="625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685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конкурентных способов при размещении заказов на выполнение проектных работ для обеспечения </w:t>
            </w:r>
            <w:r w:rsidR="00777AFF"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</w:t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нужд</w:t>
            </w:r>
          </w:p>
        </w:tc>
        <w:tc>
          <w:tcPr>
            <w:tcW w:w="1701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2019-2022 годы</w:t>
            </w:r>
          </w:p>
        </w:tc>
        <w:tc>
          <w:tcPr>
            <w:tcW w:w="3261" w:type="dxa"/>
            <w:shd w:val="clear" w:color="auto" w:fill="auto"/>
          </w:tcPr>
          <w:p w:rsidR="00DB17FF" w:rsidRPr="002D4C85" w:rsidRDefault="00B0001D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</w:rPr>
              <w:t>Отраслевые органы и с</w:t>
            </w:r>
            <w:r w:rsidRPr="002D4C85">
              <w:rPr>
                <w:rFonts w:ascii="Times New Roman" w:eastAsia="Times New Roman" w:hAnsi="Times New Roman" w:cs="Times New Roman"/>
                <w:sz w:val="28"/>
              </w:rPr>
              <w:t>труктурные подразделения Брянской городской администрации</w:t>
            </w:r>
          </w:p>
        </w:tc>
        <w:tc>
          <w:tcPr>
            <w:tcW w:w="2693" w:type="dxa"/>
            <w:vMerge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>23. Рынок кадастровых и землеустроительных работ</w:t>
      </w:r>
    </w:p>
    <w:p w:rsidR="00E075CF" w:rsidRPr="002D4C85" w:rsidRDefault="00E075C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>23.1. Фактическое состояние рынка кадастровых и землеустроительных работ</w:t>
      </w:r>
    </w:p>
    <w:tbl>
      <w:tblPr>
        <w:tblStyle w:val="111"/>
        <w:tblW w:w="15134" w:type="dxa"/>
        <w:tblLook w:val="04A0" w:firstRow="1" w:lastRow="0" w:firstColumn="1" w:lastColumn="0" w:noHBand="0" w:noVBand="1"/>
      </w:tblPr>
      <w:tblGrid>
        <w:gridCol w:w="15134"/>
      </w:tblGrid>
      <w:tr w:rsidR="00DB17FF" w:rsidRPr="002D4C85" w:rsidTr="00020131">
        <w:tc>
          <w:tcPr>
            <w:tcW w:w="15134" w:type="dxa"/>
          </w:tcPr>
          <w:p w:rsidR="00145641" w:rsidRPr="002D4C85" w:rsidRDefault="00145641" w:rsidP="005F2BD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6"/>
                <w:szCs w:val="26"/>
              </w:rPr>
              <w:t xml:space="preserve">К объектам землеустройства относятся территории субъектов Российской Федерации, территории муниципальных образований, а </w:t>
            </w:r>
            <w:r w:rsidRPr="002D4C85">
              <w:rPr>
                <w:rFonts w:ascii="Times New Roman" w:hAnsi="Times New Roman"/>
                <w:sz w:val="28"/>
                <w:szCs w:val="28"/>
              </w:rPr>
              <w:t>также части таких территорий. Земельные участки в соответствии с Федеральным законом от 13.05.2008 №66-ФЗ исключены из объектов землеустройства.</w:t>
            </w:r>
          </w:p>
          <w:p w:rsidR="00145641" w:rsidRPr="002D4C85" w:rsidRDefault="00145641" w:rsidP="005F2BD2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2D4C8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Согласно сведениям Государственного реестра  </w:t>
            </w:r>
            <w:r w:rsidRPr="002D4C8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кадастровых</w:t>
            </w:r>
            <w:r w:rsidRPr="002D4C8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2D4C8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инженеров </w:t>
            </w:r>
            <w:r w:rsidRPr="002D4C8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ведение, которого осуществляется  </w:t>
            </w:r>
            <w:proofErr w:type="spellStart"/>
            <w:r w:rsidRPr="002D4C8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Росреестром</w:t>
            </w:r>
            <w:proofErr w:type="spellEnd"/>
            <w:r w:rsidRPr="002D4C8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в соответствии с требованиями статьи 30 Федерального закона от 24.07.2007 № 221-ФЗ «О государственном кадастре недвижимости» и приказа Минэкономразвития России от 30.06.2016 № 420 «Об утверждении порядка ведения государственного реестра </w:t>
            </w:r>
            <w:r w:rsidRPr="002D4C8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кадастровых</w:t>
            </w:r>
            <w:r w:rsidRPr="002D4C8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2D4C8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инженеров</w:t>
            </w:r>
            <w:r w:rsidRPr="002D4C8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» на территории Брянской области зарегистрировано 240 кадастровых инженеров.</w:t>
            </w:r>
          </w:p>
          <w:p w:rsidR="00145641" w:rsidRPr="002D4C85" w:rsidRDefault="00145641" w:rsidP="005F2BD2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2D4C8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На территории  города Брянска услуги по кадастровым работам осуществляют в том числе:</w:t>
            </w:r>
          </w:p>
          <w:p w:rsidR="00145641" w:rsidRPr="002D4C85" w:rsidRDefault="001871FB" w:rsidP="005F2BD2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2D4C8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- </w:t>
            </w:r>
            <w:r w:rsidR="00145641" w:rsidRPr="002D4C8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муниципальное унитарное предприятие </w:t>
            </w:r>
            <w:r w:rsidR="00145641" w:rsidRPr="002D4C85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t> </w:t>
            </w:r>
            <w:r w:rsidR="00145641" w:rsidRPr="002D4C8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"Архитектурно-планировочное бюро" г. Брянска в кадровом составе, которого числятся 2 кадастровых инженера.</w:t>
            </w:r>
          </w:p>
          <w:p w:rsidR="00145641" w:rsidRPr="002D4C85" w:rsidRDefault="001871FB" w:rsidP="005F2BD2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2D4C8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- </w:t>
            </w:r>
            <w:r w:rsidR="00145641" w:rsidRPr="002D4C8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государственное бюджетное учреждение</w:t>
            </w:r>
            <w:r w:rsidR="00145641" w:rsidRPr="002D4C85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t> </w:t>
            </w:r>
            <w:r w:rsidR="00145641" w:rsidRPr="002D4C8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"</w:t>
            </w:r>
            <w:proofErr w:type="spellStart"/>
            <w:r w:rsidR="00145641" w:rsidRPr="002D4C8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Брянскоблтехинвентаризация</w:t>
            </w:r>
            <w:proofErr w:type="spellEnd"/>
            <w:r w:rsidR="00145641" w:rsidRPr="002D4C8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", г. </w:t>
            </w:r>
            <w:r w:rsidR="00145641" w:rsidRPr="002D4C85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Брянск</w:t>
            </w:r>
            <w:r w:rsidR="00145641" w:rsidRPr="002D4C8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в кадровом составе, которого числятся </w:t>
            </w:r>
            <w:r w:rsidR="00507388" w:rsidRPr="002D4C8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br/>
            </w:r>
            <w:r w:rsidR="00145641" w:rsidRPr="002D4C8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14 кадастровых инженеров.   </w:t>
            </w:r>
          </w:p>
          <w:p w:rsidR="00DB17FF" w:rsidRPr="002D4C85" w:rsidRDefault="00F56289" w:rsidP="005F2BD2">
            <w:pPr>
              <w:ind w:firstLine="567"/>
              <w:jc w:val="both"/>
              <w:rPr>
                <w:rFonts w:ascii="Times New Roman" w:hAnsi="Times New Roman"/>
                <w:b/>
                <w:sz w:val="26"/>
                <w:szCs w:val="26"/>
                <w:shd w:val="clear" w:color="auto" w:fill="FFFFFF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Н</w:t>
            </w:r>
            <w:r w:rsidR="00DB17FF" w:rsidRPr="002D4C85">
              <w:rPr>
                <w:rFonts w:ascii="Times New Roman" w:hAnsi="Times New Roman"/>
                <w:sz w:val="28"/>
                <w:szCs w:val="28"/>
              </w:rPr>
              <w:t>а рынке кадастровых и землеустроительных работ административные барьеры для осуществления деятельности отсутствуют.</w:t>
            </w:r>
          </w:p>
        </w:tc>
      </w:tr>
    </w:tbl>
    <w:p w:rsidR="00E075CF" w:rsidRPr="002D4C85" w:rsidRDefault="00E075CF" w:rsidP="005F2B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075CF" w:rsidRPr="002D4C85" w:rsidRDefault="00E075CF" w:rsidP="005F2B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075CF" w:rsidRPr="002D4C85" w:rsidRDefault="00E075CF" w:rsidP="005F2B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23.2 Сведения о ключевом показателе развития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кадастровых и землеустроительных работ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98"/>
        <w:gridCol w:w="1134"/>
        <w:gridCol w:w="1134"/>
        <w:gridCol w:w="1134"/>
        <w:gridCol w:w="1134"/>
      </w:tblGrid>
      <w:tr w:rsidR="00DB17FF" w:rsidRPr="002D4C85" w:rsidTr="0050738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  <w:p w:rsidR="00E075CF" w:rsidRPr="002D4C85" w:rsidRDefault="00E075C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2022 г.</w:t>
            </w:r>
          </w:p>
        </w:tc>
      </w:tr>
      <w:tr w:rsidR="00DB17FF" w:rsidRPr="002D4C85" w:rsidTr="0050738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Доля организаций частной формы собственности в сфере кадастровых и землеустроительных работ, </w:t>
            </w: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% </w:t>
            </w:r>
          </w:p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* </w:t>
            </w:r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>объем (доля)  выручки организаций частной формы собственности, под которыми понимаются хозяйствующие субъекты, совокупная доля участия в которых Российской Федерации, субъекта Российской Федерации, муниципального образования отсутствует или составляет не более 50% в  общем объеме (доле) выручки всех хозяйствующих субъектов данного рынка (за исключением хозяйствующих субъектов с долей участия Российской Федерации более 50%, федеральных государственных унитарных предприятий, государственных корпораций, государственных компаний, федеральных</w:t>
            </w:r>
            <w:proofErr w:type="gramEnd"/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бюджетных учреждений, федеральных автономных учреждений, федеральных казенных учреждений).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C85">
        <w:rPr>
          <w:rFonts w:ascii="Times New Roman" w:hAnsi="Times New Roman" w:cs="Times New Roman"/>
          <w:sz w:val="28"/>
          <w:szCs w:val="28"/>
        </w:rPr>
        <w:t>23.2. Мероприятия по развитию конкуренции на рынке кадастровых и землеустроительных работ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6662"/>
        <w:gridCol w:w="1698"/>
        <w:gridCol w:w="3689"/>
        <w:gridCol w:w="2268"/>
      </w:tblGrid>
      <w:tr w:rsidR="00DB17FF" w:rsidRPr="002D4C85" w:rsidTr="00507388">
        <w:tc>
          <w:tcPr>
            <w:tcW w:w="817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662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698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3689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268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Ожидаемый 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DB17FF" w:rsidRPr="002D4C85" w:rsidTr="00507388">
        <w:tc>
          <w:tcPr>
            <w:tcW w:w="817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62" w:type="dxa"/>
            <w:shd w:val="clear" w:color="auto" w:fill="auto"/>
          </w:tcPr>
          <w:p w:rsidR="00DB17FF" w:rsidRPr="002D4C85" w:rsidRDefault="00DB17FF" w:rsidP="006301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конкурентных способов при размещении заказов на выполнение кадастровых и землеустроительных работ для обеспечения </w:t>
            </w:r>
            <w:r w:rsidR="00630133" w:rsidRPr="002D4C85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нужд</w:t>
            </w:r>
          </w:p>
        </w:tc>
        <w:tc>
          <w:tcPr>
            <w:tcW w:w="1698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2019-2022 годы</w:t>
            </w:r>
          </w:p>
        </w:tc>
        <w:tc>
          <w:tcPr>
            <w:tcW w:w="3689" w:type="dxa"/>
            <w:shd w:val="clear" w:color="auto" w:fill="auto"/>
          </w:tcPr>
          <w:p w:rsidR="00AB5333" w:rsidRPr="002D4C85" w:rsidRDefault="00AB5333" w:rsidP="005F2B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D4C85">
              <w:rPr>
                <w:rFonts w:ascii="Times New Roman" w:hAnsi="Times New Roman"/>
                <w:sz w:val="28"/>
              </w:rPr>
              <w:t>Управление имущественных и земельных отношений Брянской городской администрации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DB17FF" w:rsidRPr="002D4C85" w:rsidRDefault="00A16EB6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B17FF" w:rsidRPr="002D4C85">
              <w:rPr>
                <w:rFonts w:ascii="Times New Roman" w:hAnsi="Times New Roman" w:cs="Times New Roman"/>
                <w:sz w:val="28"/>
                <w:szCs w:val="28"/>
              </w:rPr>
              <w:t>оздание условий для развития конкуренции в данной сфере</w:t>
            </w:r>
          </w:p>
        </w:tc>
      </w:tr>
    </w:tbl>
    <w:p w:rsidR="00507388" w:rsidRPr="002D4C85" w:rsidRDefault="00507388" w:rsidP="005F2B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24. Рынок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племенного животноводства</w:t>
      </w: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24.1. Фактическое состояние рынка племенного животноводства</w:t>
      </w:r>
    </w:p>
    <w:tbl>
      <w:tblPr>
        <w:tblStyle w:val="111"/>
        <w:tblW w:w="15134" w:type="dxa"/>
        <w:tblLook w:val="04A0" w:firstRow="1" w:lastRow="0" w:firstColumn="1" w:lastColumn="0" w:noHBand="0" w:noVBand="1"/>
      </w:tblPr>
      <w:tblGrid>
        <w:gridCol w:w="15134"/>
      </w:tblGrid>
      <w:tr w:rsidR="00DB17FF" w:rsidRPr="002D4C85" w:rsidTr="00507388">
        <w:tc>
          <w:tcPr>
            <w:tcW w:w="15134" w:type="dxa"/>
          </w:tcPr>
          <w:p w:rsidR="001871FB" w:rsidRPr="002D4C85" w:rsidRDefault="001871FB" w:rsidP="005F2BD2">
            <w:pPr>
              <w:widowControl w:val="0"/>
              <w:autoSpaceDE w:val="0"/>
              <w:autoSpaceDN w:val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В рамках государственной программы «Развитие сельского хозяйства и регулирование рынков сельскохозяйственной </w:t>
            </w:r>
            <w:r w:rsidRPr="002D4C85">
              <w:rPr>
                <w:rFonts w:ascii="Times New Roman" w:hAnsi="Times New Roman"/>
                <w:sz w:val="28"/>
                <w:szCs w:val="28"/>
              </w:rPr>
              <w:lastRenderedPageBreak/>
              <w:t>продукции, сырья и продовольствия Брянской области» хозяйствам районов Брянской области оказывается господдержка на закупку племенного скота.</w:t>
            </w:r>
          </w:p>
          <w:p w:rsidR="00DB17FF" w:rsidRPr="002D4C85" w:rsidRDefault="001871FB" w:rsidP="005F2BD2">
            <w:pPr>
              <w:shd w:val="clear" w:color="auto" w:fill="FFFFFF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Городской округ город Брянск является административным, промышленным и культурным центром Брянской области, в связи с чем, развитие рынка племенного животноводства на территории города Брянска не предусмотрено.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25. Рынок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семеноводства</w:t>
      </w: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25.1. Фактическое состояние рынка семеноводства</w:t>
      </w:r>
    </w:p>
    <w:tbl>
      <w:tblPr>
        <w:tblStyle w:val="111"/>
        <w:tblW w:w="15134" w:type="dxa"/>
        <w:tblLook w:val="04A0" w:firstRow="1" w:lastRow="0" w:firstColumn="1" w:lastColumn="0" w:noHBand="0" w:noVBand="1"/>
      </w:tblPr>
      <w:tblGrid>
        <w:gridCol w:w="15134"/>
      </w:tblGrid>
      <w:tr w:rsidR="00DB17FF" w:rsidRPr="002D4C85" w:rsidTr="00507388">
        <w:tc>
          <w:tcPr>
            <w:tcW w:w="15134" w:type="dxa"/>
          </w:tcPr>
          <w:p w:rsidR="001871FB" w:rsidRPr="002D4C85" w:rsidRDefault="001871FB" w:rsidP="005F2BD2">
            <w:pPr>
              <w:widowControl w:val="0"/>
              <w:autoSpaceDE w:val="0"/>
              <w:autoSpaceDN w:val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В рамках государственной программы «Развитие сельского хозяйства и регулирование рынков сельскохозяйственной продукции, сырья и продовольствия Брянской области» хозяйствам районов Брянской области оказывается господдержка на приобретение элитных семян.</w:t>
            </w:r>
          </w:p>
          <w:p w:rsidR="00DB17FF" w:rsidRPr="002D4C85" w:rsidRDefault="001871FB" w:rsidP="005F2BD2">
            <w:pPr>
              <w:shd w:val="clear" w:color="auto" w:fill="FFFFFF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Городской округ город Брянск является административным, промышленным и культурным центром Брянской области, в связи с чем, развитие рынка семеноводства на территории города Брянска не предусмотрено.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26. Рынок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добычи общераспространенных полезных ископаемых на участках недр местного значения</w:t>
      </w: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26.1. Фактическое состояние рынка добычи общераспространенных полезных ископаемых на участках недр местного значения</w:t>
      </w:r>
    </w:p>
    <w:tbl>
      <w:tblPr>
        <w:tblStyle w:val="111"/>
        <w:tblW w:w="15134" w:type="dxa"/>
        <w:tblLook w:val="04A0" w:firstRow="1" w:lastRow="0" w:firstColumn="1" w:lastColumn="0" w:noHBand="0" w:noVBand="1"/>
      </w:tblPr>
      <w:tblGrid>
        <w:gridCol w:w="15134"/>
      </w:tblGrid>
      <w:tr w:rsidR="00DB17FF" w:rsidRPr="002D4C85" w:rsidTr="001221B5">
        <w:tc>
          <w:tcPr>
            <w:tcW w:w="15134" w:type="dxa"/>
          </w:tcPr>
          <w:p w:rsidR="001871FB" w:rsidRPr="002D4C85" w:rsidRDefault="001871FB" w:rsidP="005F2BD2">
            <w:pPr>
              <w:widowControl w:val="0"/>
              <w:suppressAutoHyphens/>
              <w:autoSpaceDE w:val="0"/>
              <w:autoSpaceDN w:val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В настоящее время на территории города Брянска деятельность по добыче общераспространенных полезных ископаемых осуществляет 33 хозяйствующих субъекта частной формы собственности. </w:t>
            </w:r>
          </w:p>
          <w:p w:rsidR="00DB17FF" w:rsidRPr="002D4C85" w:rsidRDefault="001871FB" w:rsidP="005F2BD2">
            <w:pPr>
              <w:ind w:firstLine="567"/>
              <w:jc w:val="both"/>
              <w:rPr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Административные барьеры для осуществления деятельности на данном рынке отсутствуют.</w:t>
            </w:r>
          </w:p>
        </w:tc>
      </w:tr>
    </w:tbl>
    <w:p w:rsidR="00DB17FF" w:rsidRPr="002D4C85" w:rsidRDefault="00DB17FF" w:rsidP="005F2B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075CF" w:rsidRPr="002D4C85" w:rsidRDefault="00E075CF" w:rsidP="005F2B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075CF" w:rsidRPr="002D4C85" w:rsidRDefault="00E075CF" w:rsidP="005F2B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075CF" w:rsidRPr="002D4C85" w:rsidRDefault="00E075CF" w:rsidP="005F2B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075CF" w:rsidRPr="002D4C85" w:rsidRDefault="00E075CF" w:rsidP="005F2B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075CF" w:rsidRPr="002D4C85" w:rsidRDefault="00E075CF" w:rsidP="005F2B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26.2. Сведения о ключевом показателе развития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добычи общераспространенных полезных ископаемых на участках недр местного значения</w:t>
      </w:r>
    </w:p>
    <w:tbl>
      <w:tblPr>
        <w:tblW w:w="1508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0977"/>
        <w:gridCol w:w="1027"/>
        <w:gridCol w:w="1028"/>
        <w:gridCol w:w="1028"/>
        <w:gridCol w:w="1028"/>
      </w:tblGrid>
      <w:tr w:rsidR="00DB17FF" w:rsidRPr="002D4C85" w:rsidTr="001221B5">
        <w:tc>
          <w:tcPr>
            <w:tcW w:w="10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  <w:p w:rsidR="00E075CF" w:rsidRPr="002D4C85" w:rsidRDefault="00E075C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2022 г.</w:t>
            </w:r>
          </w:p>
        </w:tc>
      </w:tr>
      <w:tr w:rsidR="00DB17FF" w:rsidRPr="002D4C85" w:rsidTr="001221B5">
        <w:trPr>
          <w:trHeight w:val="484"/>
        </w:trPr>
        <w:tc>
          <w:tcPr>
            <w:tcW w:w="10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Доля (объем) добычи общераспространенных полезных ископаемых хозяйствующих субъектов частного сектора в общем объеме добычи всех хозяйствующих субъектов, </w:t>
            </w: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* </w:t>
            </w:r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>объем добычи общераспространенных полезных ископаемых организаций частной формы собственности, под которыми понимаются хозяйствующие субъекты, совокупная доля участия в которых Российской Федерации, субъекта Российской Федерации, муниципального образования отсутствует или составляет не более 50% в  общем объеме добычи общераспространенных полезных ископаемых всех хозяйствующих субъектов данного рынка (за исключением хозяйствующих субъектов с долей участия Российской Федерации более 50%, федеральных государственных унитарных предприятий, государственных</w:t>
            </w:r>
            <w:proofErr w:type="gramEnd"/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корпораций, государственных компаний, федеральных бюджетных учреждений, федеральных автономных учреждений, федеральных казенных учреждений)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1871FB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71FB" w:rsidRPr="002D4C85" w:rsidRDefault="001871FB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1871FB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1871FB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1871FB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E075CF" w:rsidRPr="002D4C85" w:rsidRDefault="00E075C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26.3. Мероприятия по развитию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добычи общераспространенных полезных ископаемых на участках недр местного значения</w:t>
      </w:r>
    </w:p>
    <w:tbl>
      <w:tblPr>
        <w:tblW w:w="1508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02"/>
        <w:gridCol w:w="7288"/>
        <w:gridCol w:w="1691"/>
        <w:gridCol w:w="2530"/>
        <w:gridCol w:w="2977"/>
      </w:tblGrid>
      <w:tr w:rsidR="00DB17FF" w:rsidRPr="002D4C85" w:rsidTr="00516554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Срок</w:t>
            </w:r>
          </w:p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исполнения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</w:t>
            </w:r>
          </w:p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исполнитель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Ожидаемый </w:t>
            </w:r>
          </w:p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DB17FF" w:rsidRPr="002D4C85" w:rsidTr="00516554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1871FB" w:rsidP="005F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Мониторинг количества организации частной формы собственности в сфере </w:t>
            </w:r>
            <w:r w:rsidR="00DB17FF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добычи общераспространенных полезных ископаемых</w:t>
            </w:r>
            <w:r w:rsidR="00B02888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2019-2020 годы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1871FB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Комитет по экономике Брянской городской </w:t>
            </w: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администрации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17FF" w:rsidRPr="002D4C85" w:rsidRDefault="00A16EB6" w:rsidP="005F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Изучение динамики процессов внутри рынка, выявление новых участников на </w:t>
            </w:r>
            <w:r w:rsidRPr="002D4C85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товарном рынке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27. Рынок оказания услуг по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ремонту автотранспортных средств</w:t>
      </w: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27.1. Фактическое состояние рынка услуг по ремонту  автотранспортных средств</w:t>
      </w:r>
    </w:p>
    <w:tbl>
      <w:tblPr>
        <w:tblStyle w:val="111"/>
        <w:tblW w:w="15134" w:type="dxa"/>
        <w:tblLook w:val="04A0" w:firstRow="1" w:lastRow="0" w:firstColumn="1" w:lastColumn="0" w:noHBand="0" w:noVBand="1"/>
      </w:tblPr>
      <w:tblGrid>
        <w:gridCol w:w="15134"/>
      </w:tblGrid>
      <w:tr w:rsidR="00DB17FF" w:rsidRPr="002D4C85" w:rsidTr="00516554">
        <w:tc>
          <w:tcPr>
            <w:tcW w:w="15134" w:type="dxa"/>
          </w:tcPr>
          <w:p w:rsidR="001C69D2" w:rsidRPr="002D4C85" w:rsidRDefault="001C69D2" w:rsidP="005F2BD2">
            <w:pPr>
              <w:ind w:firstLine="85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4C85">
              <w:rPr>
                <w:rFonts w:ascii="Times New Roman" w:hAnsi="Times New Roman"/>
                <w:sz w:val="28"/>
                <w:szCs w:val="28"/>
                <w:lang w:eastAsia="ru-RU"/>
              </w:rPr>
              <w:t>На территории города Брянска оказание услуг по ремонту автотранспортных средств осуществляют 89 организаций, частной формы собственности.</w:t>
            </w:r>
          </w:p>
          <w:p w:rsidR="001C69D2" w:rsidRPr="002D4C85" w:rsidRDefault="001C69D2" w:rsidP="005F2BD2">
            <w:pPr>
              <w:ind w:firstLine="851"/>
              <w:rPr>
                <w:rFonts w:ascii="Times New Roman" w:hAnsi="Times New Roman"/>
                <w:sz w:val="28"/>
              </w:rPr>
            </w:pPr>
            <w:r w:rsidRPr="002D4C85">
              <w:rPr>
                <w:rFonts w:ascii="Times New Roman" w:hAnsi="Times New Roman"/>
                <w:sz w:val="28"/>
              </w:rPr>
              <w:t>Хозяйствующие субъекты с долей участия Российской Федерации, субъекта Российской Федерации и муниципального образования более 50% отсутствуют.</w:t>
            </w:r>
          </w:p>
          <w:p w:rsidR="00DB17FF" w:rsidRPr="002D4C85" w:rsidRDefault="001C69D2" w:rsidP="005F2BD2">
            <w:pPr>
              <w:ind w:firstLine="85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Административные барьеры для ведения предпринимательской деятельности отсутствуют.</w:t>
            </w:r>
          </w:p>
        </w:tc>
      </w:tr>
    </w:tbl>
    <w:p w:rsidR="00DB17FF" w:rsidRPr="002D4C85" w:rsidRDefault="00DB17FF" w:rsidP="005F2BD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>27.2. Сведения о ключевом показателе развития конкуренции на рынке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 xml:space="preserve"> оказания услуг по ремонту автотранспортных средств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98"/>
        <w:gridCol w:w="1134"/>
        <w:gridCol w:w="1134"/>
        <w:gridCol w:w="1134"/>
        <w:gridCol w:w="1134"/>
      </w:tblGrid>
      <w:tr w:rsidR="00DB17FF" w:rsidRPr="002D4C85" w:rsidTr="00E075CF">
        <w:tc>
          <w:tcPr>
            <w:tcW w:w="10598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3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  <w:p w:rsidR="00E075CF" w:rsidRPr="002D4C85" w:rsidRDefault="00E075C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13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13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13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2022 г.</w:t>
            </w:r>
          </w:p>
        </w:tc>
      </w:tr>
      <w:tr w:rsidR="00DB17FF" w:rsidRPr="002D4C85" w:rsidTr="00FE7AAF">
        <w:tc>
          <w:tcPr>
            <w:tcW w:w="10598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организаций частной формы собственности в сфере оказания услуг по ремонту автотранспортных средств,</w:t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% </w:t>
            </w:r>
          </w:p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</w:pPr>
            <w:proofErr w:type="gramStart"/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* </w:t>
            </w:r>
            <w:r w:rsidRPr="002D4C85"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  <w:t xml:space="preserve">количество организации частной формы собственности, под которыми понимаются хозяйствующие субъекты, совокупная доля участия в которых Российской Федерации, субъекта Российской Федерации, муниципального образования отсутствует или составляет не более 50% в общем количестве хозяйствующих субъектов, осуществляющих деятельность на данном рынке (за исключением хозяйствующих субъектов с долей участия Российской Федерации более 50%, </w:t>
            </w:r>
            <w:proofErr w:type="spellStart"/>
            <w:r w:rsidRPr="002D4C85"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  <w:t>ФГУПов</w:t>
            </w:r>
            <w:proofErr w:type="spellEnd"/>
            <w:r w:rsidRPr="002D4C85"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  <w:t>, федеральных бюджетных учреждений, государственных корпораций, государственных компаний, федеральных автономных учреждений</w:t>
            </w:r>
            <w:proofErr w:type="gramEnd"/>
            <w:r w:rsidRPr="002D4C85">
              <w:rPr>
                <w:rFonts w:ascii="Times New Roman" w:eastAsia="SimSun" w:hAnsi="Times New Roman" w:cs="Times New Roman"/>
                <w:i/>
                <w:kern w:val="1"/>
                <w:sz w:val="28"/>
                <w:szCs w:val="28"/>
                <w:lang w:eastAsia="ar-SA"/>
              </w:rPr>
              <w:t xml:space="preserve">, федеральных казенных учреждений) </w:t>
            </w:r>
          </w:p>
        </w:tc>
        <w:tc>
          <w:tcPr>
            <w:tcW w:w="113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27.3. Мероприятия по развитию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оказания услуг по ремонту автотранспортных средств</w:t>
      </w: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662"/>
        <w:gridCol w:w="1623"/>
        <w:gridCol w:w="3480"/>
        <w:gridCol w:w="2552"/>
      </w:tblGrid>
      <w:tr w:rsidR="00DB17FF" w:rsidRPr="002D4C85" w:rsidTr="00FE7AAF">
        <w:tc>
          <w:tcPr>
            <w:tcW w:w="817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662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623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3480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552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Ожидаемый 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1C69D2" w:rsidRPr="002D4C85" w:rsidTr="00FE7AAF">
        <w:tc>
          <w:tcPr>
            <w:tcW w:w="817" w:type="dxa"/>
            <w:shd w:val="clear" w:color="auto" w:fill="auto"/>
          </w:tcPr>
          <w:p w:rsidR="001C69D2" w:rsidRPr="002D4C85" w:rsidRDefault="001C69D2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62" w:type="dxa"/>
            <w:shd w:val="clear" w:color="auto" w:fill="auto"/>
          </w:tcPr>
          <w:p w:rsidR="001C69D2" w:rsidRPr="002D4C85" w:rsidRDefault="001C69D2" w:rsidP="005F2B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Формирование и актуализация дислокации предприятий, осуществляющих деятельность на рынке оказания услуг по ре</w:t>
            </w:r>
            <w:r w:rsidR="00B02888" w:rsidRPr="002D4C85">
              <w:rPr>
                <w:rFonts w:ascii="Times New Roman" w:hAnsi="Times New Roman"/>
                <w:sz w:val="28"/>
                <w:szCs w:val="28"/>
              </w:rPr>
              <w:t>монту автотранспортных сре</w:t>
            </w:r>
            <w:proofErr w:type="gramStart"/>
            <w:r w:rsidR="00B02888" w:rsidRPr="002D4C85">
              <w:rPr>
                <w:rFonts w:ascii="Times New Roman" w:hAnsi="Times New Roman"/>
                <w:sz w:val="28"/>
                <w:szCs w:val="28"/>
              </w:rPr>
              <w:t xml:space="preserve">дств </w:t>
            </w:r>
            <w:r w:rsidRPr="002D4C85">
              <w:rPr>
                <w:rFonts w:ascii="Times New Roman" w:hAnsi="Times New Roman"/>
                <w:sz w:val="28"/>
                <w:szCs w:val="28"/>
              </w:rPr>
              <w:t>в г</w:t>
            </w:r>
            <w:proofErr w:type="gramEnd"/>
            <w:r w:rsidRPr="002D4C85">
              <w:rPr>
                <w:rFonts w:ascii="Times New Roman" w:hAnsi="Times New Roman"/>
                <w:sz w:val="28"/>
                <w:szCs w:val="28"/>
              </w:rPr>
              <w:t>ороде Брянске с указанием видов деятельности и контактной информации</w:t>
            </w:r>
          </w:p>
          <w:p w:rsidR="001C69D2" w:rsidRPr="002D4C85" w:rsidRDefault="001C69D2" w:rsidP="005F2BD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623" w:type="dxa"/>
            <w:shd w:val="clear" w:color="auto" w:fill="auto"/>
          </w:tcPr>
          <w:p w:rsidR="001C69D2" w:rsidRPr="002D4C85" w:rsidRDefault="001C69D2" w:rsidP="005F2B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D4C85">
              <w:rPr>
                <w:rFonts w:ascii="Times New Roman" w:hAnsi="Times New Roman"/>
                <w:sz w:val="28"/>
              </w:rPr>
              <w:t>2019-2022 годы</w:t>
            </w:r>
          </w:p>
        </w:tc>
        <w:tc>
          <w:tcPr>
            <w:tcW w:w="3480" w:type="dxa"/>
            <w:shd w:val="clear" w:color="auto" w:fill="auto"/>
          </w:tcPr>
          <w:p w:rsidR="001C69D2" w:rsidRPr="002D4C85" w:rsidRDefault="00B02888" w:rsidP="005F2B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D4C85">
              <w:rPr>
                <w:rFonts w:ascii="Times New Roman" w:hAnsi="Times New Roman"/>
                <w:sz w:val="28"/>
              </w:rPr>
              <w:t>О</w:t>
            </w:r>
            <w:r w:rsidR="001C69D2" w:rsidRPr="002D4C85">
              <w:rPr>
                <w:rFonts w:ascii="Times New Roman" w:hAnsi="Times New Roman"/>
                <w:sz w:val="28"/>
              </w:rPr>
              <w:t>тдел по организации торговли, общественного питания и бытовых услуг Брянской городской администрации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A16EB6" w:rsidRPr="002D4C85" w:rsidRDefault="00B02888" w:rsidP="00FE7AAF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С</w:t>
            </w:r>
            <w:r w:rsidR="001C69D2" w:rsidRPr="002D4C85">
              <w:rPr>
                <w:rFonts w:ascii="Times New Roman" w:hAnsi="Times New Roman"/>
                <w:sz w:val="28"/>
                <w:szCs w:val="28"/>
              </w:rPr>
              <w:t>нижение административных барьеров</w:t>
            </w:r>
            <w:r w:rsidR="00FE7AAF" w:rsidRPr="002D4C85">
              <w:rPr>
                <w:rFonts w:ascii="Times New Roman" w:hAnsi="Times New Roman"/>
                <w:sz w:val="28"/>
                <w:szCs w:val="28"/>
              </w:rPr>
              <w:t>, и</w:t>
            </w:r>
            <w:r w:rsidR="00A16EB6" w:rsidRPr="002D4C85">
              <w:rPr>
                <w:rFonts w:ascii="Times New Roman" w:eastAsia="Times New Roman" w:hAnsi="Times New Roman"/>
                <w:sz w:val="28"/>
                <w:szCs w:val="28"/>
              </w:rPr>
              <w:t>зучение динамики процессов внутри рынка, выявление новых участников на товарном рынке</w:t>
            </w:r>
          </w:p>
        </w:tc>
      </w:tr>
      <w:tr w:rsidR="001C69D2" w:rsidRPr="002D4C85" w:rsidTr="00FE7AAF">
        <w:tc>
          <w:tcPr>
            <w:tcW w:w="817" w:type="dxa"/>
            <w:shd w:val="clear" w:color="auto" w:fill="auto"/>
          </w:tcPr>
          <w:p w:rsidR="001C69D2" w:rsidRPr="002D4C85" w:rsidRDefault="001C69D2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662" w:type="dxa"/>
            <w:shd w:val="clear" w:color="auto" w:fill="auto"/>
          </w:tcPr>
          <w:p w:rsidR="001C69D2" w:rsidRPr="002D4C85" w:rsidRDefault="001C69D2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Мониторинг </w:t>
            </w:r>
            <w:proofErr w:type="gramStart"/>
            <w:r w:rsidRPr="002D4C85">
              <w:rPr>
                <w:rFonts w:ascii="Times New Roman" w:hAnsi="Times New Roman"/>
                <w:sz w:val="28"/>
                <w:szCs w:val="28"/>
              </w:rPr>
              <w:t>доли участия организаций частной формы собственности</w:t>
            </w:r>
            <w:proofErr w:type="gramEnd"/>
            <w:r w:rsidRPr="002D4C85">
              <w:rPr>
                <w:rFonts w:ascii="Times New Roman" w:hAnsi="Times New Roman"/>
                <w:sz w:val="28"/>
                <w:szCs w:val="28"/>
              </w:rPr>
              <w:t xml:space="preserve"> в общем объеме рынка оказания услуг по ремонту автотранспортных средств.</w:t>
            </w:r>
          </w:p>
        </w:tc>
        <w:tc>
          <w:tcPr>
            <w:tcW w:w="1623" w:type="dxa"/>
            <w:shd w:val="clear" w:color="auto" w:fill="auto"/>
          </w:tcPr>
          <w:p w:rsidR="001C69D2" w:rsidRPr="002D4C85" w:rsidRDefault="001C69D2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2019-2022 годы</w:t>
            </w:r>
          </w:p>
        </w:tc>
        <w:tc>
          <w:tcPr>
            <w:tcW w:w="3480" w:type="dxa"/>
            <w:shd w:val="clear" w:color="auto" w:fill="auto"/>
          </w:tcPr>
          <w:p w:rsidR="001C69D2" w:rsidRPr="002D4C85" w:rsidRDefault="00B02888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О</w:t>
            </w:r>
            <w:r w:rsidR="001C69D2" w:rsidRPr="002D4C85">
              <w:rPr>
                <w:rFonts w:ascii="Times New Roman" w:hAnsi="Times New Roman"/>
                <w:sz w:val="28"/>
              </w:rPr>
              <w:t>тдел по организации торговли, общественного питания и бытовых услуг Брянской городской администрации</w:t>
            </w:r>
          </w:p>
        </w:tc>
        <w:tc>
          <w:tcPr>
            <w:tcW w:w="2552" w:type="dxa"/>
            <w:vMerge/>
            <w:shd w:val="clear" w:color="auto" w:fill="auto"/>
          </w:tcPr>
          <w:p w:rsidR="001C69D2" w:rsidRPr="002D4C85" w:rsidRDefault="001C69D2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2888" w:rsidRPr="002D4C85" w:rsidRDefault="00B02888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>28. Рынок поставки сжиженного газа в баллонах</w:t>
      </w: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>28.1. Фактическое состояние на рынке поставки сжиженного газа в баллонах</w:t>
      </w:r>
    </w:p>
    <w:tbl>
      <w:tblPr>
        <w:tblStyle w:val="111"/>
        <w:tblW w:w="15134" w:type="dxa"/>
        <w:tblLook w:val="04A0" w:firstRow="1" w:lastRow="0" w:firstColumn="1" w:lastColumn="0" w:noHBand="0" w:noVBand="1"/>
      </w:tblPr>
      <w:tblGrid>
        <w:gridCol w:w="15134"/>
      </w:tblGrid>
      <w:tr w:rsidR="00DB17FF" w:rsidRPr="002D4C85" w:rsidTr="00516554">
        <w:tc>
          <w:tcPr>
            <w:tcW w:w="15134" w:type="dxa"/>
          </w:tcPr>
          <w:p w:rsidR="00B02888" w:rsidRPr="002D4C85" w:rsidRDefault="00B02888" w:rsidP="005F2BD2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D4C85">
              <w:rPr>
                <w:rFonts w:ascii="Times New Roman" w:hAnsi="Times New Roman"/>
                <w:bCs/>
                <w:sz w:val="28"/>
                <w:szCs w:val="28"/>
              </w:rPr>
              <w:t>Постановлением администрации Брянской области от 26.08.2008 № 808 «Об уполномоченной газораспределительной организации в Брянской области», у</w:t>
            </w:r>
            <w:r w:rsidRPr="002D4C85">
              <w:rPr>
                <w:rFonts w:ascii="Times New Roman" w:hAnsi="Times New Roman"/>
                <w:sz w:val="28"/>
                <w:szCs w:val="28"/>
              </w:rPr>
              <w:t>полномоченной газораспределительной организацией для бытовых нужд населения является ООО «</w:t>
            </w:r>
            <w:proofErr w:type="spellStart"/>
            <w:r w:rsidRPr="002D4C85">
              <w:rPr>
                <w:rFonts w:ascii="Times New Roman" w:hAnsi="Times New Roman"/>
                <w:sz w:val="28"/>
                <w:szCs w:val="28"/>
              </w:rPr>
              <w:t>Газэнергосеть</w:t>
            </w:r>
            <w:proofErr w:type="spellEnd"/>
            <w:r w:rsidRPr="002D4C85">
              <w:rPr>
                <w:rFonts w:ascii="Times New Roman" w:hAnsi="Times New Roman"/>
                <w:sz w:val="28"/>
                <w:szCs w:val="28"/>
              </w:rPr>
              <w:t xml:space="preserve"> Брянск», доставка газа по городу осуществляется специализированным автотранспортом.</w:t>
            </w:r>
          </w:p>
          <w:p w:rsidR="00DB17FF" w:rsidRPr="002D4C85" w:rsidRDefault="00B02888" w:rsidP="00FE7AAF">
            <w:pPr>
              <w:pStyle w:val="a8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w:r w:rsidRPr="002D4C85">
              <w:rPr>
                <w:sz w:val="28"/>
                <w:szCs w:val="28"/>
              </w:rPr>
              <w:t>ООО «</w:t>
            </w:r>
            <w:proofErr w:type="spellStart"/>
            <w:r w:rsidRPr="002D4C85">
              <w:rPr>
                <w:sz w:val="28"/>
                <w:szCs w:val="28"/>
              </w:rPr>
              <w:t>Газэнергосеть</w:t>
            </w:r>
            <w:proofErr w:type="spellEnd"/>
            <w:r w:rsidRPr="002D4C85">
              <w:rPr>
                <w:sz w:val="28"/>
                <w:szCs w:val="28"/>
              </w:rPr>
              <w:t xml:space="preserve"> Брянск» входит в Группу компаний </w:t>
            </w:r>
            <w:r w:rsidRPr="002D4C85">
              <w:rPr>
                <w:rStyle w:val="resh-link"/>
                <w:sz w:val="28"/>
                <w:szCs w:val="28"/>
              </w:rPr>
              <w:t>ОАО</w:t>
            </w:r>
            <w:r w:rsidRPr="002D4C85">
              <w:rPr>
                <w:sz w:val="28"/>
                <w:szCs w:val="28"/>
              </w:rPr>
              <w:t xml:space="preserve"> «</w:t>
            </w:r>
            <w:r w:rsidRPr="002D4C85">
              <w:rPr>
                <w:rStyle w:val="resh-link"/>
                <w:sz w:val="28"/>
                <w:szCs w:val="28"/>
              </w:rPr>
              <w:t>Газпром</w:t>
            </w:r>
            <w:r w:rsidRPr="002D4C85">
              <w:rPr>
                <w:sz w:val="28"/>
                <w:szCs w:val="28"/>
              </w:rPr>
              <w:t xml:space="preserve"> </w:t>
            </w:r>
            <w:proofErr w:type="spellStart"/>
            <w:r w:rsidRPr="002D4C85">
              <w:rPr>
                <w:sz w:val="28"/>
                <w:szCs w:val="28"/>
              </w:rPr>
              <w:t>газэнергосеть</w:t>
            </w:r>
            <w:proofErr w:type="spellEnd"/>
            <w:r w:rsidRPr="002D4C85">
              <w:rPr>
                <w:sz w:val="28"/>
                <w:szCs w:val="28"/>
              </w:rPr>
              <w:t>». Компания «</w:t>
            </w:r>
            <w:proofErr w:type="spellStart"/>
            <w:r w:rsidRPr="002D4C85">
              <w:rPr>
                <w:sz w:val="28"/>
                <w:szCs w:val="28"/>
              </w:rPr>
              <w:t>Газэнергосеть</w:t>
            </w:r>
            <w:proofErr w:type="spellEnd"/>
            <w:r w:rsidRPr="002D4C85">
              <w:rPr>
                <w:sz w:val="28"/>
                <w:szCs w:val="28"/>
              </w:rPr>
              <w:t xml:space="preserve"> Брянск» является уполномоченной организацией по поставке сжиженных углеводородных газов (СУГ) для бытовых нужд населения </w:t>
            </w:r>
            <w:r w:rsidR="00FE7AAF" w:rsidRPr="002D4C85">
              <w:rPr>
                <w:sz w:val="28"/>
                <w:szCs w:val="28"/>
              </w:rPr>
              <w:t xml:space="preserve">города Брянска и </w:t>
            </w:r>
            <w:r w:rsidRPr="002D4C85">
              <w:rPr>
                <w:sz w:val="28"/>
                <w:szCs w:val="28"/>
              </w:rPr>
              <w:t>всего Брянского региона.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AAF" w:rsidRPr="002D4C85" w:rsidRDefault="00FE7AA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7817" w:rsidRPr="002D4C85" w:rsidRDefault="00A07817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lastRenderedPageBreak/>
        <w:t>28.2. Сведения о ключевом показателе развития конкуренции на рынке поставки сжиженного газа в баллонах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1"/>
        <w:gridCol w:w="1063"/>
        <w:gridCol w:w="1063"/>
        <w:gridCol w:w="1063"/>
        <w:gridCol w:w="1064"/>
      </w:tblGrid>
      <w:tr w:rsidR="00DB17FF" w:rsidRPr="002D4C85" w:rsidTr="00516554">
        <w:tc>
          <w:tcPr>
            <w:tcW w:w="10881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063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  <w:p w:rsidR="00FE7AAF" w:rsidRPr="002D4C85" w:rsidRDefault="00FE7AA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063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063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06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2022 г.</w:t>
            </w:r>
          </w:p>
        </w:tc>
      </w:tr>
      <w:tr w:rsidR="00DB17FF" w:rsidRPr="002D4C85" w:rsidTr="00516554">
        <w:tc>
          <w:tcPr>
            <w:tcW w:w="10881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организаций частной формы собственности в сфере поставки сжиженного газа в баллонах,</w:t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% </w:t>
            </w:r>
          </w:p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gramStart"/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>* объем (доля) реализованных на рынке товаров, работ, услуг в натуральном выражении организациями частной формы собственности, под которыми понимаются хозяйствующие субъекты, совокупная доля участия в которых Российской Федерации, субъекта Российской Федерации, муниципального образования отсутствует или составляет не более 50%  в общем объеме (доле) реализованных на рынке товаров, работ, услуг в натуральном выражении всех хозяйствующих субъектов (за исключением хозяйствующих субъектов с долей</w:t>
            </w:r>
            <w:proofErr w:type="gramEnd"/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участия Российской Федерации более 50%, </w:t>
            </w:r>
            <w:proofErr w:type="spellStart"/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>ФГУПов</w:t>
            </w:r>
            <w:proofErr w:type="spellEnd"/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ФБУ, государственных корпораций, государственных компаний, федеральных автономных учреждений, федеральных казенных учреждений) </w:t>
            </w:r>
          </w:p>
        </w:tc>
        <w:tc>
          <w:tcPr>
            <w:tcW w:w="1063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63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63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6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29. Рынок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легкой промышленности</w:t>
      </w: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>29.1. Фактическое состояние на рынке легкой промышленности</w:t>
      </w:r>
    </w:p>
    <w:tbl>
      <w:tblPr>
        <w:tblStyle w:val="111"/>
        <w:tblW w:w="15134" w:type="dxa"/>
        <w:tblLook w:val="04A0" w:firstRow="1" w:lastRow="0" w:firstColumn="1" w:lastColumn="0" w:noHBand="0" w:noVBand="1"/>
      </w:tblPr>
      <w:tblGrid>
        <w:gridCol w:w="15134"/>
      </w:tblGrid>
      <w:tr w:rsidR="00DB17FF" w:rsidRPr="002D4C85" w:rsidTr="00516554">
        <w:tc>
          <w:tcPr>
            <w:tcW w:w="15134" w:type="dxa"/>
          </w:tcPr>
          <w:p w:rsidR="00B02888" w:rsidRPr="002D4C85" w:rsidRDefault="00B02888" w:rsidP="005F2BD2">
            <w:pPr>
              <w:widowControl w:val="0"/>
              <w:autoSpaceDE w:val="0"/>
              <w:autoSpaceDN w:val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На рынке легкой промышленности в городе Брянске осуществляют деятельность 187 предприятий частной формы собственности, в том числе по видам экономической деятельности:-</w:t>
            </w:r>
          </w:p>
          <w:p w:rsidR="00B02888" w:rsidRPr="002D4C85" w:rsidRDefault="00B02888" w:rsidP="005F2BD2">
            <w:pPr>
              <w:widowControl w:val="0"/>
              <w:autoSpaceDE w:val="0"/>
              <w:autoSpaceDN w:val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- производство текстильных изделий – 21;</w:t>
            </w:r>
          </w:p>
          <w:p w:rsidR="00B02888" w:rsidRPr="002D4C85" w:rsidRDefault="00B02888" w:rsidP="005F2BD2">
            <w:pPr>
              <w:widowControl w:val="0"/>
              <w:autoSpaceDE w:val="0"/>
              <w:autoSpaceDN w:val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- производство одежды – 156;</w:t>
            </w:r>
          </w:p>
          <w:p w:rsidR="00B02888" w:rsidRPr="002D4C85" w:rsidRDefault="00B02888" w:rsidP="005F2BD2">
            <w:pPr>
              <w:widowControl w:val="0"/>
              <w:autoSpaceDE w:val="0"/>
              <w:autoSpaceDN w:val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- производство кожи и изделий из кожи – 10.</w:t>
            </w:r>
          </w:p>
          <w:p w:rsidR="00B02888" w:rsidRPr="002D4C85" w:rsidRDefault="00B02888" w:rsidP="005F2BD2">
            <w:pPr>
              <w:widowControl w:val="0"/>
              <w:autoSpaceDE w:val="0"/>
              <w:autoSpaceDN w:val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Хозяйствующие субъекты с долей участия Российской Федерации, субъекта Российской Федерации  и муниципального образования более 50 % отсутствуют. </w:t>
            </w:r>
          </w:p>
          <w:p w:rsidR="00DB17FF" w:rsidRPr="002D4C85" w:rsidRDefault="00B02888" w:rsidP="005F2BD2">
            <w:pPr>
              <w:shd w:val="clear" w:color="auto" w:fill="FFFFFF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Административные барьеры для ведения предпринимательской деятельности отсутствуют.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7AAF" w:rsidRPr="002D4C85" w:rsidRDefault="00FE7AA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29.2. Сведения о ключевом показателе развития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легкой промышленности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1"/>
        <w:gridCol w:w="1063"/>
        <w:gridCol w:w="1063"/>
        <w:gridCol w:w="1063"/>
        <w:gridCol w:w="1064"/>
      </w:tblGrid>
      <w:tr w:rsidR="00DB17FF" w:rsidRPr="002D4C85" w:rsidTr="00516554">
        <w:tc>
          <w:tcPr>
            <w:tcW w:w="10881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063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  <w:p w:rsidR="00FE7AAF" w:rsidRPr="002D4C85" w:rsidRDefault="00FE7AA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063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063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06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2022 г.</w:t>
            </w:r>
          </w:p>
        </w:tc>
      </w:tr>
      <w:tr w:rsidR="00DB17FF" w:rsidRPr="002D4C85" w:rsidTr="00516554">
        <w:tc>
          <w:tcPr>
            <w:tcW w:w="10881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организаций частной формы собственности в сфере легкой промышленности,</w:t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% </w:t>
            </w:r>
          </w:p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* </w:t>
            </w:r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объем (доля) отгруженных товаров собственного производства, выполненных работ, услуг по фактическим видам деятельности (в стоимостном выражении) организаций частной формы собственности в  общем  объеме (доле) отгруженных товаров собственного производства, выполненных работ, услуг по фактическим видам' деятельности (в стоимостном выражении) всех хозяйствующих субъектов данного рынка (за исключением хозяйствующих субъектов с долей участия Российской Федерации более 50%, </w:t>
            </w:r>
            <w:proofErr w:type="spellStart"/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>ФГУТТов</w:t>
            </w:r>
            <w:proofErr w:type="spellEnd"/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>, ФБУ, государственных корпораций,, государственных компаний</w:t>
            </w:r>
            <w:proofErr w:type="gramEnd"/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федеральных автономных учреждений, федеральных казенных учреждений) </w:t>
            </w:r>
          </w:p>
        </w:tc>
        <w:tc>
          <w:tcPr>
            <w:tcW w:w="1063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63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63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6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29.3. Мероприятия по развитию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легкой промышленности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954"/>
        <w:gridCol w:w="1623"/>
        <w:gridCol w:w="3621"/>
        <w:gridCol w:w="3119"/>
      </w:tblGrid>
      <w:tr w:rsidR="00DB17FF" w:rsidRPr="002D4C85" w:rsidTr="00516554">
        <w:tc>
          <w:tcPr>
            <w:tcW w:w="817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95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623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3621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3119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Ожидаемый 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DB17FF" w:rsidRPr="002D4C85" w:rsidTr="00516554">
        <w:tc>
          <w:tcPr>
            <w:tcW w:w="817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95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Мониторинг деятельности организации частной формы собственности в сфере легкой промышленности</w:t>
            </w:r>
          </w:p>
        </w:tc>
        <w:tc>
          <w:tcPr>
            <w:tcW w:w="1623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2019-2022 годы</w:t>
            </w:r>
          </w:p>
        </w:tc>
        <w:tc>
          <w:tcPr>
            <w:tcW w:w="3621" w:type="dxa"/>
            <w:shd w:val="clear" w:color="auto" w:fill="auto"/>
          </w:tcPr>
          <w:p w:rsidR="00DB17FF" w:rsidRPr="002D4C85" w:rsidRDefault="00B02888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Комитет по экономике Брянской городской администрации</w:t>
            </w:r>
          </w:p>
        </w:tc>
        <w:tc>
          <w:tcPr>
            <w:tcW w:w="3119" w:type="dxa"/>
            <w:shd w:val="clear" w:color="auto" w:fill="auto"/>
          </w:tcPr>
          <w:p w:rsidR="00DB17FF" w:rsidRPr="002D4C85" w:rsidRDefault="00A16EB6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/>
                <w:sz w:val="28"/>
                <w:szCs w:val="28"/>
              </w:rPr>
              <w:t>Изучение динамики процессов внутри рынка, выявление новых участников на товарном рынке</w:t>
            </w:r>
          </w:p>
        </w:tc>
      </w:tr>
    </w:tbl>
    <w:p w:rsidR="00FC1E41" w:rsidRPr="002D4C85" w:rsidRDefault="00FC1E41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30. Рынок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обработки древесины и производства изделий из дерева</w:t>
      </w: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30.1. Фактическое состояние рынка обработки древесины и производства изделий из дерева</w:t>
      </w:r>
    </w:p>
    <w:tbl>
      <w:tblPr>
        <w:tblStyle w:val="111"/>
        <w:tblW w:w="15134" w:type="dxa"/>
        <w:tblLook w:val="04A0" w:firstRow="1" w:lastRow="0" w:firstColumn="1" w:lastColumn="0" w:noHBand="0" w:noVBand="1"/>
      </w:tblPr>
      <w:tblGrid>
        <w:gridCol w:w="15134"/>
      </w:tblGrid>
      <w:tr w:rsidR="00DB17FF" w:rsidRPr="002D4C85" w:rsidTr="00AB38E3">
        <w:tc>
          <w:tcPr>
            <w:tcW w:w="15134" w:type="dxa"/>
          </w:tcPr>
          <w:p w:rsidR="00B02888" w:rsidRPr="002D4C85" w:rsidRDefault="00B02888" w:rsidP="005F2BD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В городе Брянске на рынке обработки древесины и производства изделий из дерева осуществляют деятельность </w:t>
            </w:r>
            <w:r w:rsidRPr="002D4C85">
              <w:rPr>
                <w:rFonts w:ascii="Times New Roman" w:hAnsi="Times New Roman"/>
                <w:sz w:val="28"/>
                <w:szCs w:val="28"/>
              </w:rPr>
              <w:br/>
              <w:t xml:space="preserve">164 предприятия частной формы собственности. </w:t>
            </w:r>
          </w:p>
          <w:p w:rsidR="00DB17FF" w:rsidRPr="002D4C85" w:rsidRDefault="00B02888" w:rsidP="005F2BD2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Административные барьеры для ведения предпринимательской деятельности отсутствуют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30.2. Сведения о ключевом показателе развития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обработки древесины и производства изделий из дерева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  <w:gridCol w:w="1134"/>
        <w:gridCol w:w="1134"/>
        <w:gridCol w:w="1134"/>
        <w:gridCol w:w="1134"/>
      </w:tblGrid>
      <w:tr w:rsidR="00DB17FF" w:rsidRPr="002D4C85" w:rsidTr="00AB38E3">
        <w:tc>
          <w:tcPr>
            <w:tcW w:w="10598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3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  <w:p w:rsidR="00FE7AAF" w:rsidRPr="002D4C85" w:rsidRDefault="00FE7AA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13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13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13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2022 г.</w:t>
            </w:r>
          </w:p>
        </w:tc>
      </w:tr>
      <w:tr w:rsidR="00DB17FF" w:rsidRPr="002D4C85" w:rsidTr="00AB38E3">
        <w:tc>
          <w:tcPr>
            <w:tcW w:w="10598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организаций частной формы собственности в сфере обработки древесины и производства изделий из дерева,</w:t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*  </w:t>
            </w:r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объем (доля) отгруженных товаров собственного производства, выполненных работ, услуг по фактическим видам деятельности (в стоимостном выражении) организаций частной формы собственности в  общем объеме (доле) отгруженных товаров собственного производства, выполненных работ, услуг по фактическим видам деятельности (в стоимостном выражении) всех хозяйствующих субъектов данного рынка (за исключением хозяйствующих субъектов с долей участия Российской Федерации более 50%, </w:t>
            </w:r>
            <w:proofErr w:type="spellStart"/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>ФГ'УПов</w:t>
            </w:r>
            <w:proofErr w:type="spellEnd"/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>, ФБУ, государственных корпораций, государственных</w:t>
            </w:r>
            <w:proofErr w:type="gramEnd"/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>компании, Федеральных автономных учреждений, Федеральных казенных учреждений) по методике ФАС)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FC1E41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FC1E41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30.3. Мероприятия по развитию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обработки древесины и производства изделий из дерева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"/>
        <w:gridCol w:w="5914"/>
        <w:gridCol w:w="1686"/>
        <w:gridCol w:w="2574"/>
        <w:gridCol w:w="4178"/>
      </w:tblGrid>
      <w:tr w:rsidR="00DB17FF" w:rsidRPr="002D4C85" w:rsidTr="00AB38E3">
        <w:tc>
          <w:tcPr>
            <w:tcW w:w="782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91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686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57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4178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Ожидаемый 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DB17FF" w:rsidRPr="002D4C85" w:rsidTr="00AB38E3">
        <w:tc>
          <w:tcPr>
            <w:tcW w:w="782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91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Мониторинг деятельности организации частной формы собственности в сфере обработки древесины и производства изделий из дерева</w:t>
            </w:r>
          </w:p>
        </w:tc>
        <w:tc>
          <w:tcPr>
            <w:tcW w:w="1686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2019-2022 годы</w:t>
            </w:r>
          </w:p>
        </w:tc>
        <w:tc>
          <w:tcPr>
            <w:tcW w:w="2574" w:type="dxa"/>
            <w:shd w:val="clear" w:color="auto" w:fill="auto"/>
          </w:tcPr>
          <w:p w:rsidR="00DB17FF" w:rsidRPr="002D4C85" w:rsidRDefault="00B02888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Комитет по экономике Брянской городской администрации</w:t>
            </w:r>
          </w:p>
        </w:tc>
        <w:tc>
          <w:tcPr>
            <w:tcW w:w="4178" w:type="dxa"/>
            <w:shd w:val="clear" w:color="auto" w:fill="auto"/>
          </w:tcPr>
          <w:p w:rsidR="00DB17FF" w:rsidRPr="002D4C85" w:rsidRDefault="00A16EB6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/>
                <w:sz w:val="28"/>
                <w:szCs w:val="28"/>
              </w:rPr>
              <w:t>Изучение динамики процессов внутри рынка, выявление новых участников на товарном рынке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7AAF" w:rsidRPr="002D4C85" w:rsidRDefault="00FE7AA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7AAF" w:rsidRPr="002D4C85" w:rsidRDefault="00FE7AA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31. Рынок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производства кирпича</w:t>
      </w: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31.1. Фактическое состояние рынка производства кирпича</w:t>
      </w:r>
    </w:p>
    <w:tbl>
      <w:tblPr>
        <w:tblStyle w:val="111"/>
        <w:tblW w:w="15134" w:type="dxa"/>
        <w:tblLook w:val="04A0" w:firstRow="1" w:lastRow="0" w:firstColumn="1" w:lastColumn="0" w:noHBand="0" w:noVBand="1"/>
      </w:tblPr>
      <w:tblGrid>
        <w:gridCol w:w="15134"/>
      </w:tblGrid>
      <w:tr w:rsidR="00DB17FF" w:rsidRPr="002D4C85" w:rsidTr="00AB38E3">
        <w:tc>
          <w:tcPr>
            <w:tcW w:w="15134" w:type="dxa"/>
          </w:tcPr>
          <w:p w:rsidR="00B02888" w:rsidRPr="002D4C85" w:rsidRDefault="00B02888" w:rsidP="005F2BD2">
            <w:pPr>
              <w:widowControl w:val="0"/>
              <w:autoSpaceDE w:val="0"/>
              <w:autoSpaceDN w:val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В городе Брянске на рынке производства кирпича осуществляют деятельность 5 предприятий частной формы собственности. </w:t>
            </w:r>
          </w:p>
          <w:p w:rsidR="00DB17FF" w:rsidRPr="002D4C85" w:rsidRDefault="00B02888" w:rsidP="005F2BD2">
            <w:pPr>
              <w:ind w:firstLine="567"/>
              <w:rPr>
                <w:rFonts w:ascii="Times New Roman" w:hAnsi="Times New Roman"/>
                <w:b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ab/>
              <w:t>Административные барьеры для ведения предпринимательской деятельности отсутствуют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31.2. Сведения о ключевом показателе развития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производства кирпича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40"/>
        <w:gridCol w:w="1098"/>
        <w:gridCol w:w="1099"/>
        <w:gridCol w:w="1098"/>
        <w:gridCol w:w="1099"/>
      </w:tblGrid>
      <w:tr w:rsidR="00DB17FF" w:rsidRPr="002D4C85" w:rsidTr="00AB38E3">
        <w:tc>
          <w:tcPr>
            <w:tcW w:w="10740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098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  <w:p w:rsidR="00FE7AAF" w:rsidRPr="002D4C85" w:rsidRDefault="00FE7AA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099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098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099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2022 г.</w:t>
            </w:r>
          </w:p>
        </w:tc>
      </w:tr>
      <w:tr w:rsidR="00DB17FF" w:rsidRPr="002D4C85" w:rsidTr="00AB38E3">
        <w:trPr>
          <w:trHeight w:val="600"/>
        </w:trPr>
        <w:tc>
          <w:tcPr>
            <w:tcW w:w="10740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организаций частной формы собственности в сфере производства кирпича,</w:t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*  </w:t>
            </w:r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объем (доля) отгруженных товаров собственного производства, выполненных работ, услуг по фактическим видам деятельности (в стоимостном выражении) организаций частной формы собственности в  общем  объеме  (доля) отгруженных товаров собственного производства» выполненных работ, услуг по фактическим видам деятельности (в стоимостном выражении) всех хозяйствующих субъектов данного рынка (за исключением хозяйствующих субъектов с долей участия Российской Федерации более 50%, </w:t>
            </w:r>
            <w:proofErr w:type="spellStart"/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>ФГУПов</w:t>
            </w:r>
            <w:proofErr w:type="spellEnd"/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>, ФБУ, государственных корпораций» государственных компаний</w:t>
            </w:r>
            <w:proofErr w:type="gramEnd"/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федеральных автономных учреждений, федеральных казенных учреждений) </w:t>
            </w:r>
          </w:p>
        </w:tc>
        <w:tc>
          <w:tcPr>
            <w:tcW w:w="1098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99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98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99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31.3. Мероприятия по развитию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производства кирпича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6662"/>
        <w:gridCol w:w="1698"/>
        <w:gridCol w:w="3059"/>
        <w:gridCol w:w="2898"/>
      </w:tblGrid>
      <w:tr w:rsidR="00DB17FF" w:rsidRPr="002D4C85" w:rsidTr="00AB38E3">
        <w:tc>
          <w:tcPr>
            <w:tcW w:w="817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662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698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3059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898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Ожидаемый результат</w:t>
            </w:r>
          </w:p>
        </w:tc>
      </w:tr>
      <w:tr w:rsidR="00DB17FF" w:rsidRPr="002D4C85" w:rsidTr="00AB38E3">
        <w:tc>
          <w:tcPr>
            <w:tcW w:w="817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62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Мониторинг деятельности организации частной формы собственности в сфере производства кирпича</w:t>
            </w:r>
          </w:p>
        </w:tc>
        <w:tc>
          <w:tcPr>
            <w:tcW w:w="1698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2019-2022 годы</w:t>
            </w:r>
          </w:p>
        </w:tc>
        <w:tc>
          <w:tcPr>
            <w:tcW w:w="3059" w:type="dxa"/>
            <w:shd w:val="clear" w:color="auto" w:fill="auto"/>
          </w:tcPr>
          <w:p w:rsidR="00DB17FF" w:rsidRPr="002D4C85" w:rsidRDefault="00B02888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Комитет по экономике Брянской городской администрации</w:t>
            </w:r>
          </w:p>
        </w:tc>
        <w:tc>
          <w:tcPr>
            <w:tcW w:w="2898" w:type="dxa"/>
            <w:shd w:val="clear" w:color="auto" w:fill="auto"/>
          </w:tcPr>
          <w:p w:rsidR="00DB17FF" w:rsidRPr="002D4C85" w:rsidRDefault="00A16EB6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/>
                <w:sz w:val="28"/>
                <w:szCs w:val="28"/>
              </w:rPr>
              <w:t>Изучение динамики процессов внутри рынка, выявление новых участников на товарном рынке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32. Рынок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производства бетона</w:t>
      </w: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32.1 Фактическое состояние на рынке производства бетона</w:t>
      </w:r>
    </w:p>
    <w:tbl>
      <w:tblPr>
        <w:tblStyle w:val="111"/>
        <w:tblW w:w="15134" w:type="dxa"/>
        <w:tblLook w:val="04A0" w:firstRow="1" w:lastRow="0" w:firstColumn="1" w:lastColumn="0" w:noHBand="0" w:noVBand="1"/>
      </w:tblPr>
      <w:tblGrid>
        <w:gridCol w:w="15134"/>
      </w:tblGrid>
      <w:tr w:rsidR="00DB17FF" w:rsidRPr="002D4C85" w:rsidTr="00F3688D">
        <w:tc>
          <w:tcPr>
            <w:tcW w:w="15134" w:type="dxa"/>
          </w:tcPr>
          <w:p w:rsidR="00B02888" w:rsidRPr="002D4C85" w:rsidRDefault="00B02888" w:rsidP="005F2BD2">
            <w:pPr>
              <w:widowControl w:val="0"/>
              <w:autoSpaceDE w:val="0"/>
              <w:autoSpaceDN w:val="0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В городе Брянске на рынке по производству товарного бетона осуществляют деятельность 12 предприятий частной формы собственности. </w:t>
            </w:r>
          </w:p>
          <w:p w:rsidR="00DB17FF" w:rsidRPr="002D4C85" w:rsidRDefault="00B02888" w:rsidP="005F2BD2">
            <w:pPr>
              <w:pStyle w:val="a4"/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Административные барьеры для ведения предпринимательской деятельности отсутствуют.</w:t>
            </w:r>
          </w:p>
        </w:tc>
      </w:tr>
    </w:tbl>
    <w:p w:rsidR="00DB17FF" w:rsidRPr="002D4C85" w:rsidRDefault="00DB17FF" w:rsidP="005F2B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32.2. Сведения о ключевом показателе развития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производства бетона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98"/>
        <w:gridCol w:w="1134"/>
        <w:gridCol w:w="1134"/>
        <w:gridCol w:w="1134"/>
        <w:gridCol w:w="1134"/>
      </w:tblGrid>
      <w:tr w:rsidR="00DB17FF" w:rsidRPr="002D4C85" w:rsidTr="00F3688D">
        <w:tc>
          <w:tcPr>
            <w:tcW w:w="10598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3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  <w:p w:rsidR="00FE7AAF" w:rsidRPr="002D4C85" w:rsidRDefault="00FE7AA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13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13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13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2022 г.</w:t>
            </w:r>
          </w:p>
        </w:tc>
      </w:tr>
      <w:tr w:rsidR="00DB17FF" w:rsidRPr="002D4C85" w:rsidTr="00F3688D">
        <w:tc>
          <w:tcPr>
            <w:tcW w:w="10598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организаций частной формы собственности в сфере производства бетона,</w:t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% </w:t>
            </w:r>
          </w:p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* </w:t>
            </w:r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объем (доля) отгруженных товаров собственного производства, выполненных работ, услуг по фактическим видам деятельности (в стоимостном выражении) организациями частной формы собственности в общем объеме (доле) отгруженных товаров собственного производства, выполненных работ, услуг по фактическим видам деятельности (в стоимостном выражении) всех хозяйствующих субъектов данного рынка (за исключением хозяйствующих субъектов с долей участия Российской Федерации более 50%, </w:t>
            </w:r>
            <w:proofErr w:type="spellStart"/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>ФГУПов</w:t>
            </w:r>
            <w:proofErr w:type="spellEnd"/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proofErr w:type="gramEnd"/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ФБУ, государственных корпораций, государственных компаний, федеральных автономных учреждений,  федеральных казенных учреждений) 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32.3. Мероприятия по развитию конкуренции на рынке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производства бетона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"/>
        <w:gridCol w:w="6322"/>
        <w:gridCol w:w="1693"/>
        <w:gridCol w:w="2774"/>
        <w:gridCol w:w="3544"/>
      </w:tblGrid>
      <w:tr w:rsidR="00DB17FF" w:rsidRPr="002D4C85" w:rsidTr="00FE7AAF">
        <w:tc>
          <w:tcPr>
            <w:tcW w:w="801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322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693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77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354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Ожидаемый результат</w:t>
            </w:r>
          </w:p>
        </w:tc>
      </w:tr>
      <w:tr w:rsidR="00DB17FF" w:rsidRPr="002D4C85" w:rsidTr="00FE7AAF">
        <w:tc>
          <w:tcPr>
            <w:tcW w:w="801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322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Мониторинг деятельности организации частной формы собственности в сфере производства бетона</w:t>
            </w:r>
          </w:p>
        </w:tc>
        <w:tc>
          <w:tcPr>
            <w:tcW w:w="1693" w:type="dxa"/>
            <w:shd w:val="clear" w:color="auto" w:fill="auto"/>
          </w:tcPr>
          <w:p w:rsidR="00DB17FF" w:rsidRPr="002D4C85" w:rsidRDefault="006F2192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2019-2022 годы</w:t>
            </w:r>
          </w:p>
        </w:tc>
        <w:tc>
          <w:tcPr>
            <w:tcW w:w="2774" w:type="dxa"/>
            <w:shd w:val="clear" w:color="auto" w:fill="auto"/>
          </w:tcPr>
          <w:p w:rsidR="00DB17FF" w:rsidRPr="002D4C85" w:rsidRDefault="006F2192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Комитет по экономике Брянской городской администрации</w:t>
            </w:r>
          </w:p>
        </w:tc>
        <w:tc>
          <w:tcPr>
            <w:tcW w:w="3544" w:type="dxa"/>
            <w:shd w:val="clear" w:color="auto" w:fill="auto"/>
          </w:tcPr>
          <w:p w:rsidR="00DB17FF" w:rsidRPr="002D4C85" w:rsidRDefault="00A16EB6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/>
                <w:sz w:val="28"/>
                <w:szCs w:val="28"/>
              </w:rPr>
              <w:t xml:space="preserve">Изучение динамики процессов внутри рынка, выявление новых участников на товарном </w:t>
            </w:r>
            <w:r w:rsidRPr="002D4C85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рынке</w:t>
            </w:r>
          </w:p>
        </w:tc>
      </w:tr>
    </w:tbl>
    <w:p w:rsidR="00F3688D" w:rsidRPr="002D4C85" w:rsidRDefault="00F3688D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>33. Сфера наружной рекламы</w:t>
      </w: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>33.1. Фактическое состояние рынка наружной рекламы</w:t>
      </w:r>
    </w:p>
    <w:tbl>
      <w:tblPr>
        <w:tblStyle w:val="111"/>
        <w:tblW w:w="15134" w:type="dxa"/>
        <w:tblLook w:val="04A0" w:firstRow="1" w:lastRow="0" w:firstColumn="1" w:lastColumn="0" w:noHBand="0" w:noVBand="1"/>
      </w:tblPr>
      <w:tblGrid>
        <w:gridCol w:w="15134"/>
      </w:tblGrid>
      <w:tr w:rsidR="00DB17FF" w:rsidRPr="002D4C85" w:rsidTr="00F3688D">
        <w:tc>
          <w:tcPr>
            <w:tcW w:w="15134" w:type="dxa"/>
          </w:tcPr>
          <w:p w:rsidR="00325293" w:rsidRPr="002D4C85" w:rsidRDefault="00325293" w:rsidP="005F2BD2">
            <w:pPr>
              <w:ind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D4C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Городском реестре рекламных мест зарегистрировано 35 предприятий и организаций, которым выданы разрешения на установку и эксплуатацию рекламных конструкций на территории города Брянска для оказания услуг в сфере наружной рекламы, в том числе 32 - частной формы собственности, 2 организации (ОАО «Справочно-информационный центр», ОАО «</w:t>
            </w:r>
            <w:proofErr w:type="spellStart"/>
            <w:r w:rsidRPr="002D4C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Сервисбаза</w:t>
            </w:r>
            <w:proofErr w:type="spellEnd"/>
            <w:r w:rsidRPr="002D4C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2D4C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2D4C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2D4C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рянска</w:t>
            </w:r>
            <w:proofErr w:type="spellEnd"/>
            <w:r w:rsidRPr="002D4C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с участием муниципального образования «город Брянск», 1 организация (ГУП «</w:t>
            </w:r>
            <w:proofErr w:type="spellStart"/>
            <w:r w:rsidRPr="002D4C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Брянскфармация</w:t>
            </w:r>
            <w:proofErr w:type="spellEnd"/>
            <w:r w:rsidRPr="002D4C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») - с государственным участием. </w:t>
            </w:r>
          </w:p>
          <w:p w:rsidR="00A53A10" w:rsidRPr="002D4C85" w:rsidRDefault="00325293" w:rsidP="005F2BD2">
            <w:pPr>
              <w:ind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D4C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Выдача разрешения на установку и эксплуатацию рекламной конструкции носит заявительный характер и осуществляется в соответствии с требованиями ст.19 Федерального закона от 13.03.2006 №38-ФЗ «О рекламе». </w:t>
            </w:r>
          </w:p>
          <w:p w:rsidR="00325293" w:rsidRPr="002D4C85" w:rsidRDefault="00325293" w:rsidP="005F2BD2">
            <w:pPr>
              <w:ind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D4C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Владельцами рекламных конструкций в соответствии с действующим законодательством о рекламе могут быть физические лица, физические лица, зарегистрированные в качестве индивидуальных предпринимателей, юридические лица независимо от организационно-правовой формы. </w:t>
            </w:r>
          </w:p>
          <w:p w:rsidR="00DB17FF" w:rsidRPr="002D4C85" w:rsidRDefault="00325293" w:rsidP="005F2BD2">
            <w:pPr>
              <w:ind w:firstLine="85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D4C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Административные барьеры для ведения предпринимательской деятельности отсутствуют.</w:t>
            </w:r>
          </w:p>
        </w:tc>
      </w:tr>
    </w:tbl>
    <w:p w:rsidR="00DB17FF" w:rsidRPr="002D4C85" w:rsidRDefault="00DB17FF" w:rsidP="005F2B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 xml:space="preserve">33.2 Сведения о ключевом показателе развития конкуренции на рынке услуг в сфере наружной рекламы </w:t>
      </w: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  <w:gridCol w:w="1275"/>
        <w:gridCol w:w="1276"/>
        <w:gridCol w:w="1276"/>
        <w:gridCol w:w="1276"/>
      </w:tblGrid>
      <w:tr w:rsidR="00DB17FF" w:rsidRPr="002D4C85" w:rsidTr="0071004C">
        <w:tc>
          <w:tcPr>
            <w:tcW w:w="10065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5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  <w:p w:rsidR="00FE7AAF" w:rsidRPr="002D4C85" w:rsidRDefault="00FE7AA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276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276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276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2022 г.</w:t>
            </w:r>
          </w:p>
        </w:tc>
      </w:tr>
      <w:tr w:rsidR="00DB17FF" w:rsidRPr="002D4C85" w:rsidTr="0071004C">
        <w:tc>
          <w:tcPr>
            <w:tcW w:w="10065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Доля частных хозяйствующих субъектов, осуществляющих деятельность в сфере наружной рекламы, </w:t>
            </w:r>
            <w:proofErr w:type="gram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* </w:t>
            </w:r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количество </w:t>
            </w:r>
            <w:proofErr w:type="spellStart"/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>ГУПов</w:t>
            </w:r>
            <w:proofErr w:type="spellEnd"/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>МУПов</w:t>
            </w:r>
            <w:proofErr w:type="spellEnd"/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МКУ, МБУ, ГКУ, ГБУ и других предприятий с государственным участием, осуществлявших свою деятельность в сфере наружной рекламы по состоянию на отчетную дату в общем количестве  </w:t>
            </w:r>
            <w:proofErr w:type="spellStart"/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>ГУПов</w:t>
            </w:r>
            <w:proofErr w:type="spellEnd"/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>МУПов</w:t>
            </w:r>
            <w:proofErr w:type="spellEnd"/>
            <w:r w:rsidRPr="002D4C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МКУ, МБУ, ГКУ, ГБУ и других предприятий с государственным участием, осуществляющих свою деятельность в сфере наружной рекламы, выявленных первоначально </w:t>
            </w:r>
          </w:p>
        </w:tc>
        <w:tc>
          <w:tcPr>
            <w:tcW w:w="1275" w:type="dxa"/>
            <w:shd w:val="clear" w:color="auto" w:fill="auto"/>
          </w:tcPr>
          <w:p w:rsidR="00DB17FF" w:rsidRPr="002D4C85" w:rsidRDefault="00325293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1276" w:type="dxa"/>
            <w:shd w:val="clear" w:color="auto" w:fill="auto"/>
          </w:tcPr>
          <w:p w:rsidR="00DB17FF" w:rsidRPr="002D4C85" w:rsidRDefault="00325293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1276" w:type="dxa"/>
            <w:shd w:val="clear" w:color="auto" w:fill="auto"/>
          </w:tcPr>
          <w:p w:rsidR="00DB17FF" w:rsidRPr="002D4C85" w:rsidRDefault="00325293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1276" w:type="dxa"/>
            <w:shd w:val="clear" w:color="auto" w:fill="auto"/>
          </w:tcPr>
          <w:p w:rsidR="00DB17FF" w:rsidRPr="002D4C85" w:rsidRDefault="00325293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33.3. План мероприятий («дорожная карта») по развитию конкуренции на рынке услуг в сфере наружной рекламы. 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7514"/>
        <w:gridCol w:w="1698"/>
        <w:gridCol w:w="2672"/>
        <w:gridCol w:w="2656"/>
      </w:tblGrid>
      <w:tr w:rsidR="00DB17FF" w:rsidRPr="002D4C85" w:rsidTr="0071004C">
        <w:tc>
          <w:tcPr>
            <w:tcW w:w="59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751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698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672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656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Ожидаемый результат</w:t>
            </w:r>
          </w:p>
        </w:tc>
      </w:tr>
      <w:tr w:rsidR="00325293" w:rsidRPr="002D4C85" w:rsidTr="0071004C">
        <w:tc>
          <w:tcPr>
            <w:tcW w:w="594" w:type="dxa"/>
            <w:shd w:val="clear" w:color="auto" w:fill="auto"/>
          </w:tcPr>
          <w:p w:rsidR="00325293" w:rsidRPr="002D4C85" w:rsidRDefault="00325293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514" w:type="dxa"/>
            <w:shd w:val="clear" w:color="auto" w:fill="auto"/>
          </w:tcPr>
          <w:p w:rsidR="00325293" w:rsidRPr="002D4C85" w:rsidRDefault="00325293" w:rsidP="005F2BD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D4C85">
              <w:rPr>
                <w:rFonts w:ascii="Times New Roman" w:hAnsi="Times New Roman"/>
                <w:sz w:val="28"/>
              </w:rPr>
              <w:t xml:space="preserve">Подготовка разрешений на установку и эксплуатацию рекламных конструкций на территории города Брянска </w:t>
            </w:r>
          </w:p>
        </w:tc>
        <w:tc>
          <w:tcPr>
            <w:tcW w:w="1698" w:type="dxa"/>
            <w:shd w:val="clear" w:color="auto" w:fill="auto"/>
          </w:tcPr>
          <w:p w:rsidR="00325293" w:rsidRPr="002D4C85" w:rsidRDefault="00325293" w:rsidP="005F2B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D4C85">
              <w:rPr>
                <w:rFonts w:ascii="Times New Roman" w:hAnsi="Times New Roman"/>
                <w:sz w:val="28"/>
              </w:rPr>
              <w:t>2019-2022 годы</w:t>
            </w:r>
          </w:p>
        </w:tc>
        <w:tc>
          <w:tcPr>
            <w:tcW w:w="2672" w:type="dxa"/>
            <w:shd w:val="clear" w:color="auto" w:fill="auto"/>
          </w:tcPr>
          <w:p w:rsidR="00325293" w:rsidRPr="002D4C85" w:rsidRDefault="00325293" w:rsidP="005F2B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D4C85">
              <w:rPr>
                <w:rFonts w:ascii="Times New Roman" w:hAnsi="Times New Roman"/>
                <w:sz w:val="28"/>
              </w:rPr>
              <w:t>Управление имущественных и земельных отношений Брянской городской администрации</w:t>
            </w:r>
          </w:p>
        </w:tc>
        <w:tc>
          <w:tcPr>
            <w:tcW w:w="2656" w:type="dxa"/>
            <w:shd w:val="clear" w:color="auto" w:fill="auto"/>
          </w:tcPr>
          <w:p w:rsidR="00325293" w:rsidRPr="002D4C85" w:rsidRDefault="00325293" w:rsidP="005F2BD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2D4C85">
              <w:rPr>
                <w:rFonts w:ascii="Times New Roman" w:hAnsi="Times New Roman"/>
                <w:sz w:val="28"/>
              </w:rPr>
              <w:t>Получение участниками рынка правоустанавливающих документов на размещение рекламных конструкции</w:t>
            </w:r>
          </w:p>
        </w:tc>
      </w:tr>
      <w:tr w:rsidR="00325293" w:rsidRPr="002D4C85" w:rsidTr="0071004C">
        <w:tc>
          <w:tcPr>
            <w:tcW w:w="594" w:type="dxa"/>
            <w:shd w:val="clear" w:color="auto" w:fill="auto"/>
          </w:tcPr>
          <w:p w:rsidR="00325293" w:rsidRPr="002D4C85" w:rsidRDefault="00325293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514" w:type="dxa"/>
            <w:shd w:val="clear" w:color="auto" w:fill="auto"/>
          </w:tcPr>
          <w:p w:rsidR="00325293" w:rsidRPr="002D4C85" w:rsidRDefault="00325293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Обеспечение равного доступа хозяйствующих субъектов всех форм собственности к земельным участкам под размещение рекламных конструкций путем проведения торгов (аукциона, конкурса) на право заключения договоров на установку и эксплуатацию рекламных конструкций на земельных участках, находящихся в муниципальной собственности</w:t>
            </w:r>
          </w:p>
        </w:tc>
        <w:tc>
          <w:tcPr>
            <w:tcW w:w="1698" w:type="dxa"/>
            <w:shd w:val="clear" w:color="auto" w:fill="auto"/>
          </w:tcPr>
          <w:p w:rsidR="00325293" w:rsidRPr="002D4C85" w:rsidRDefault="00325293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2019-2022 годы</w:t>
            </w:r>
          </w:p>
        </w:tc>
        <w:tc>
          <w:tcPr>
            <w:tcW w:w="2672" w:type="dxa"/>
            <w:shd w:val="clear" w:color="auto" w:fill="auto"/>
          </w:tcPr>
          <w:p w:rsidR="00325293" w:rsidRPr="002D4C85" w:rsidRDefault="00325293" w:rsidP="005F2B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D4C85">
              <w:rPr>
                <w:rFonts w:ascii="Times New Roman" w:hAnsi="Times New Roman"/>
                <w:sz w:val="28"/>
              </w:rPr>
              <w:t>Управление имущественных и земельных отношений Брянской городской администрации</w:t>
            </w:r>
          </w:p>
          <w:p w:rsidR="00325293" w:rsidRPr="002D4C85" w:rsidRDefault="00325293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6" w:type="dxa"/>
            <w:shd w:val="clear" w:color="auto" w:fill="auto"/>
          </w:tcPr>
          <w:p w:rsidR="00325293" w:rsidRPr="002D4C85" w:rsidRDefault="00325293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Расширение перечня участников конкурсных процедур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D4C85">
        <w:rPr>
          <w:rFonts w:ascii="Times New Roman" w:hAnsi="Times New Roman" w:cs="Times New Roman"/>
          <w:b/>
          <w:i/>
          <w:sz w:val="28"/>
          <w:szCs w:val="28"/>
        </w:rPr>
        <w:t xml:space="preserve">* В соответствии с методикой расчета ключевых показателей, утвержденной приказом Федеральной антимонопольной службы от 29 августа 2018 года № 1232/18 (с изменениями утвержденными приказом ФАС от 06.08.2019 г. № 1059/19) </w:t>
      </w: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0AA" w:rsidRPr="002D4C85" w:rsidRDefault="003B50AA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7AAF" w:rsidRPr="002D4C85" w:rsidRDefault="00FE7AA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7AAF" w:rsidRPr="002D4C85" w:rsidRDefault="00FE7AA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7AAF" w:rsidRPr="002D4C85" w:rsidRDefault="00FE7AA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7AAF" w:rsidRPr="002D4C85" w:rsidRDefault="00FE7AA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7AAF" w:rsidRPr="002D4C85" w:rsidRDefault="00FE7AA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 w:rsidRPr="002D4C85">
        <w:rPr>
          <w:rFonts w:ascii="Times New Roman" w:hAnsi="Times New Roman" w:cs="Times New Roman"/>
          <w:b/>
          <w:sz w:val="28"/>
          <w:szCs w:val="28"/>
        </w:rPr>
        <w:t>. Системные мероприятия</w:t>
      </w:r>
    </w:p>
    <w:p w:rsidR="00CE62A7" w:rsidRPr="002D4C85" w:rsidRDefault="00CE62A7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2D4C8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 xml:space="preserve">Устранение избыточного государственного и муниципального регулирования, </w:t>
      </w: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а также снижение административных барьеров</w:t>
      </w:r>
    </w:p>
    <w:p w:rsidR="00853D01" w:rsidRPr="002D4C85" w:rsidRDefault="00853D01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6602"/>
        <w:gridCol w:w="1623"/>
        <w:gridCol w:w="3338"/>
        <w:gridCol w:w="2977"/>
      </w:tblGrid>
      <w:tr w:rsidR="00DB17FF" w:rsidRPr="002D4C85" w:rsidTr="00FE7AAF">
        <w:tc>
          <w:tcPr>
            <w:tcW w:w="59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602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623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3338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977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Ожидаемый 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DB17FF" w:rsidRPr="002D4C85" w:rsidTr="00FE7AAF">
        <w:tc>
          <w:tcPr>
            <w:tcW w:w="594" w:type="dxa"/>
            <w:shd w:val="clear" w:color="auto" w:fill="auto"/>
          </w:tcPr>
          <w:p w:rsidR="00DB17FF" w:rsidRPr="002D4C85" w:rsidRDefault="00DB17FF" w:rsidP="00CE62A7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2" w:type="dxa"/>
            <w:shd w:val="clear" w:color="auto" w:fill="auto"/>
          </w:tcPr>
          <w:p w:rsidR="00853D01" w:rsidRPr="002D4C85" w:rsidRDefault="00853D01" w:rsidP="005F2B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Проведение анализа практики реализации муниципальных функций и услуг на предмет соответствия такой практики статьям 15 и 16 Федерального закона от 26.07.2006 № 135-ФЗ </w:t>
            </w:r>
            <w:r w:rsidR="00630133" w:rsidRPr="002D4C85">
              <w:rPr>
                <w:rFonts w:ascii="Times New Roman" w:hAnsi="Times New Roman"/>
                <w:sz w:val="28"/>
                <w:szCs w:val="28"/>
              </w:rPr>
              <w:br/>
            </w:r>
            <w:r w:rsidRPr="002D4C85">
              <w:rPr>
                <w:rFonts w:ascii="Times New Roman" w:hAnsi="Times New Roman"/>
                <w:sz w:val="28"/>
                <w:szCs w:val="28"/>
              </w:rPr>
              <w:t>«О защите конкуренции»</w:t>
            </w:r>
          </w:p>
          <w:p w:rsidR="00DB17FF" w:rsidRPr="002D4C85" w:rsidRDefault="00DB17FF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3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2019-2022 годы</w:t>
            </w:r>
          </w:p>
        </w:tc>
        <w:tc>
          <w:tcPr>
            <w:tcW w:w="3338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3D01" w:rsidRPr="002D4C85">
              <w:rPr>
                <w:rFonts w:ascii="Times New Roman" w:hAnsi="Times New Roman" w:cs="Times New Roman"/>
                <w:sz w:val="28"/>
                <w:szCs w:val="28"/>
              </w:rPr>
              <w:t>Отраслевые (функциональные) органы, структурные подразделения Брянской городской администрации</w:t>
            </w: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DB17FF" w:rsidRPr="002D4C85" w:rsidRDefault="006F2192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DB17FF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нижение административных барьеров для осуществления предпринимательской деятельности</w:t>
            </w:r>
          </w:p>
        </w:tc>
      </w:tr>
      <w:tr w:rsidR="00853D01" w:rsidRPr="002D4C85" w:rsidTr="00FE7AAF">
        <w:tc>
          <w:tcPr>
            <w:tcW w:w="594" w:type="dxa"/>
            <w:shd w:val="clear" w:color="auto" w:fill="auto"/>
          </w:tcPr>
          <w:p w:rsidR="00853D01" w:rsidRPr="002D4C85" w:rsidRDefault="00853D01" w:rsidP="00CE62A7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2" w:type="dxa"/>
            <w:shd w:val="clear" w:color="auto" w:fill="auto"/>
          </w:tcPr>
          <w:p w:rsidR="00853D01" w:rsidRPr="002D4C85" w:rsidRDefault="00853D01" w:rsidP="005F2B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Оптимизация процесса предоставления  муниципальных услуг для субъектов предпринимательской деятельности путем сокращения сроков их оказания</w:t>
            </w:r>
          </w:p>
        </w:tc>
        <w:tc>
          <w:tcPr>
            <w:tcW w:w="1623" w:type="dxa"/>
            <w:shd w:val="clear" w:color="auto" w:fill="auto"/>
          </w:tcPr>
          <w:p w:rsidR="00853D01" w:rsidRPr="002D4C85" w:rsidRDefault="00853D01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2019-2022 годы</w:t>
            </w:r>
          </w:p>
        </w:tc>
        <w:tc>
          <w:tcPr>
            <w:tcW w:w="3338" w:type="dxa"/>
            <w:shd w:val="clear" w:color="auto" w:fill="auto"/>
          </w:tcPr>
          <w:p w:rsidR="00853D01" w:rsidRPr="002D4C85" w:rsidRDefault="00853D01" w:rsidP="005F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Отраслевые (функциональные) органы, структурные подразделения Брянской городской администрации</w:t>
            </w:r>
          </w:p>
        </w:tc>
        <w:tc>
          <w:tcPr>
            <w:tcW w:w="2977" w:type="dxa"/>
            <w:shd w:val="clear" w:color="auto" w:fill="auto"/>
          </w:tcPr>
          <w:p w:rsidR="00853D01" w:rsidRPr="002D4C85" w:rsidRDefault="006F2192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853D01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нижение административных барьеров для осуществления предпринимательской деятельности</w:t>
            </w:r>
          </w:p>
        </w:tc>
      </w:tr>
      <w:tr w:rsidR="00853D01" w:rsidRPr="002D4C85" w:rsidTr="00FE7AAF">
        <w:tc>
          <w:tcPr>
            <w:tcW w:w="594" w:type="dxa"/>
            <w:shd w:val="clear" w:color="auto" w:fill="auto"/>
          </w:tcPr>
          <w:p w:rsidR="00853D01" w:rsidRPr="002D4C85" w:rsidRDefault="00853D01" w:rsidP="00CE62A7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2" w:type="dxa"/>
            <w:shd w:val="clear" w:color="auto" w:fill="auto"/>
          </w:tcPr>
          <w:p w:rsidR="00853D01" w:rsidRPr="002D4C85" w:rsidRDefault="00853D01" w:rsidP="00630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Совершенствование </w:t>
            </w:r>
            <w:proofErr w:type="gramStart"/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процедуры оценки регулирующего воздействия проектов</w:t>
            </w:r>
            <w:r w:rsidR="00630133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муниципальных</w:t>
            </w: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нормативных правовых актов</w:t>
            </w:r>
            <w:proofErr w:type="gramEnd"/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части, касающейся анализа воздействия положений проектов нормативных правовых актов на состояние конкуренции</w:t>
            </w:r>
          </w:p>
        </w:tc>
        <w:tc>
          <w:tcPr>
            <w:tcW w:w="1623" w:type="dxa"/>
            <w:shd w:val="clear" w:color="auto" w:fill="auto"/>
          </w:tcPr>
          <w:p w:rsidR="00853D01" w:rsidRPr="002D4C85" w:rsidRDefault="00853D01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2019-2022 годы</w:t>
            </w:r>
          </w:p>
        </w:tc>
        <w:tc>
          <w:tcPr>
            <w:tcW w:w="3338" w:type="dxa"/>
            <w:shd w:val="clear" w:color="auto" w:fill="auto"/>
          </w:tcPr>
          <w:p w:rsidR="00853D01" w:rsidRPr="002D4C85" w:rsidRDefault="00C4487E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Отраслевые (функциональные) органы, структурные подразделения Брянской городской администрации</w:t>
            </w:r>
          </w:p>
        </w:tc>
        <w:tc>
          <w:tcPr>
            <w:tcW w:w="2977" w:type="dxa"/>
            <w:shd w:val="clear" w:color="auto" w:fill="auto"/>
          </w:tcPr>
          <w:p w:rsidR="00853D01" w:rsidRPr="002D4C85" w:rsidRDefault="006F2192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853D01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нижение административных барьеров ведения предпринимательской деятельности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7AAF" w:rsidRPr="002D4C85" w:rsidRDefault="00FE7AA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7AAF" w:rsidRPr="002D4C85" w:rsidRDefault="00FE7AA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270C" w:rsidRPr="002D4C85" w:rsidRDefault="00C4487E" w:rsidP="005F2B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="0010270C" w:rsidRPr="002D4C85">
        <w:rPr>
          <w:rFonts w:ascii="Times New Roman" w:hAnsi="Times New Roman"/>
          <w:b/>
          <w:sz w:val="28"/>
          <w:szCs w:val="28"/>
        </w:rPr>
        <w:t xml:space="preserve">Совершенствование процессов управления объектами </w:t>
      </w:r>
      <w:r w:rsidR="0010270C" w:rsidRPr="002D4C85">
        <w:rPr>
          <w:rFonts w:ascii="Times New Roman" w:hAnsi="Times New Roman"/>
          <w:b/>
          <w:sz w:val="28"/>
          <w:szCs w:val="28"/>
        </w:rPr>
        <w:br/>
      </w:r>
      <w:r w:rsidRPr="002D4C85">
        <w:rPr>
          <w:rFonts w:ascii="Times New Roman" w:hAnsi="Times New Roman"/>
          <w:b/>
          <w:sz w:val="28"/>
          <w:szCs w:val="28"/>
        </w:rPr>
        <w:t>м</w:t>
      </w:r>
      <w:r w:rsidR="0010270C" w:rsidRPr="002D4C85">
        <w:rPr>
          <w:rFonts w:ascii="Times New Roman" w:hAnsi="Times New Roman"/>
          <w:b/>
          <w:sz w:val="28"/>
          <w:szCs w:val="28"/>
        </w:rPr>
        <w:t>униципальной собственности городского округа город Брянск.</w:t>
      </w:r>
    </w:p>
    <w:p w:rsidR="0010270C" w:rsidRPr="002D4C85" w:rsidRDefault="0010270C" w:rsidP="005F2B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D4C85">
        <w:rPr>
          <w:rFonts w:ascii="Times New Roman" w:hAnsi="Times New Roman"/>
          <w:b/>
          <w:sz w:val="28"/>
          <w:szCs w:val="28"/>
        </w:rPr>
        <w:t xml:space="preserve">Ограничение влияния хозяйствующих субъектов, учреждаемых или контролируемых государством, </w:t>
      </w:r>
    </w:p>
    <w:p w:rsidR="0010270C" w:rsidRPr="002D4C85" w:rsidRDefault="0010270C" w:rsidP="005F2B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D4C85">
        <w:rPr>
          <w:rFonts w:ascii="Times New Roman" w:hAnsi="Times New Roman"/>
          <w:b/>
          <w:sz w:val="28"/>
          <w:szCs w:val="28"/>
        </w:rPr>
        <w:t>на конкуренцию</w:t>
      </w:r>
    </w:p>
    <w:p w:rsidR="0010270C" w:rsidRPr="002D4C85" w:rsidRDefault="0010270C" w:rsidP="005F2BD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7088"/>
        <w:gridCol w:w="2126"/>
        <w:gridCol w:w="2835"/>
        <w:gridCol w:w="2410"/>
      </w:tblGrid>
      <w:tr w:rsidR="0010270C" w:rsidRPr="002D4C85" w:rsidTr="00D11ADF">
        <w:tc>
          <w:tcPr>
            <w:tcW w:w="675" w:type="dxa"/>
            <w:tcBorders>
              <w:top w:val="single" w:sz="4" w:space="0" w:color="auto"/>
            </w:tcBorders>
          </w:tcPr>
          <w:p w:rsidR="0010270C" w:rsidRPr="002D4C85" w:rsidRDefault="0010270C" w:rsidP="005F2B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№ п</w:t>
            </w:r>
            <w:r w:rsidR="00D65BA1" w:rsidRPr="002D4C85">
              <w:rPr>
                <w:rFonts w:ascii="Times New Roman" w:hAnsi="Times New Roman"/>
                <w:sz w:val="28"/>
                <w:szCs w:val="28"/>
              </w:rPr>
              <w:t>/</w:t>
            </w:r>
            <w:r w:rsidRPr="002D4C85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10270C" w:rsidRPr="002D4C85" w:rsidRDefault="0010270C" w:rsidP="005F2B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10270C" w:rsidRPr="002D4C85" w:rsidRDefault="0010270C" w:rsidP="005F2B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Срок</w:t>
            </w:r>
          </w:p>
          <w:p w:rsidR="0010270C" w:rsidRPr="002D4C85" w:rsidRDefault="0010270C" w:rsidP="005F2B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исполнения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10270C" w:rsidRPr="002D4C85" w:rsidRDefault="0010270C" w:rsidP="005F2B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10270C" w:rsidRPr="002D4C85" w:rsidRDefault="0010270C" w:rsidP="005F2B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Ожидаемый </w:t>
            </w:r>
          </w:p>
          <w:p w:rsidR="0010270C" w:rsidRPr="002D4C85" w:rsidRDefault="0010270C" w:rsidP="005F2B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результат</w:t>
            </w:r>
          </w:p>
        </w:tc>
      </w:tr>
      <w:tr w:rsidR="0010270C" w:rsidRPr="002D4C85" w:rsidTr="00D11ADF">
        <w:tc>
          <w:tcPr>
            <w:tcW w:w="675" w:type="dxa"/>
          </w:tcPr>
          <w:p w:rsidR="0010270C" w:rsidRPr="002D4C85" w:rsidRDefault="0010270C" w:rsidP="005F2B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088" w:type="dxa"/>
          </w:tcPr>
          <w:p w:rsidR="0010270C" w:rsidRPr="002D4C85" w:rsidRDefault="0010270C" w:rsidP="005F2B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Сокращение числа муниципальных унитарных предприятий и хозяйственных обществ с участием города Брянска в капитале, не задействованных для исполнения полномочий Российской Федерации,  полномочий Брянской области и городского округа город Брянск путем реорганизации или ликвидации</w:t>
            </w:r>
          </w:p>
        </w:tc>
        <w:tc>
          <w:tcPr>
            <w:tcW w:w="2126" w:type="dxa"/>
          </w:tcPr>
          <w:p w:rsidR="0010270C" w:rsidRPr="002D4C85" w:rsidRDefault="006F2192" w:rsidP="005F2BD2">
            <w:pPr>
              <w:spacing w:after="0" w:line="240" w:lineRule="auto"/>
              <w:ind w:firstLine="2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2019-2022 годы</w:t>
            </w:r>
          </w:p>
        </w:tc>
        <w:tc>
          <w:tcPr>
            <w:tcW w:w="2835" w:type="dxa"/>
          </w:tcPr>
          <w:p w:rsidR="00FE7AAF" w:rsidRPr="002D4C85" w:rsidRDefault="006F2192" w:rsidP="005F2B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О</w:t>
            </w:r>
            <w:r w:rsidR="0010270C" w:rsidRPr="002D4C85">
              <w:rPr>
                <w:rFonts w:ascii="Times New Roman" w:hAnsi="Times New Roman"/>
                <w:sz w:val="28"/>
                <w:szCs w:val="28"/>
              </w:rPr>
              <w:t xml:space="preserve">траслевые </w:t>
            </w:r>
          </w:p>
          <w:p w:rsidR="00FE7AAF" w:rsidRPr="002D4C85" w:rsidRDefault="00FE7AAF" w:rsidP="005F2B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(функциональные)</w:t>
            </w:r>
          </w:p>
          <w:p w:rsidR="0010270C" w:rsidRPr="002D4C85" w:rsidRDefault="00D11ADF" w:rsidP="00D11ADF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о</w:t>
            </w:r>
            <w:r w:rsidR="0010270C" w:rsidRPr="002D4C85">
              <w:rPr>
                <w:rFonts w:ascii="Times New Roman" w:hAnsi="Times New Roman"/>
                <w:sz w:val="28"/>
                <w:szCs w:val="28"/>
              </w:rPr>
              <w:t>рганы</w:t>
            </w:r>
            <w:r w:rsidRPr="002D4C85">
              <w:rPr>
                <w:rFonts w:ascii="Times New Roman" w:hAnsi="Times New Roman"/>
                <w:sz w:val="28"/>
                <w:szCs w:val="28"/>
              </w:rPr>
              <w:t>, структурные подразделения</w:t>
            </w:r>
            <w:r w:rsidR="0010270C" w:rsidRPr="002D4C85">
              <w:rPr>
                <w:rFonts w:ascii="Times New Roman" w:hAnsi="Times New Roman"/>
                <w:sz w:val="28"/>
                <w:szCs w:val="28"/>
              </w:rPr>
              <w:t xml:space="preserve"> Брянской городской администрации</w:t>
            </w:r>
          </w:p>
        </w:tc>
        <w:tc>
          <w:tcPr>
            <w:tcW w:w="2410" w:type="dxa"/>
          </w:tcPr>
          <w:p w:rsidR="0010270C" w:rsidRPr="002D4C85" w:rsidRDefault="006F2192" w:rsidP="005F2B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С</w:t>
            </w:r>
            <w:r w:rsidR="0010270C" w:rsidRPr="002D4C85">
              <w:rPr>
                <w:rFonts w:ascii="Times New Roman" w:hAnsi="Times New Roman"/>
                <w:sz w:val="28"/>
                <w:szCs w:val="28"/>
              </w:rPr>
              <w:t xml:space="preserve">окращение организаций </w:t>
            </w:r>
          </w:p>
          <w:p w:rsidR="0010270C" w:rsidRPr="002D4C85" w:rsidRDefault="0010270C" w:rsidP="005F2B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с участием города Брянска в уставном капитале</w:t>
            </w:r>
          </w:p>
        </w:tc>
      </w:tr>
      <w:tr w:rsidR="0010270C" w:rsidRPr="002D4C85" w:rsidTr="00D11ADF">
        <w:trPr>
          <w:trHeight w:val="1686"/>
        </w:trPr>
        <w:tc>
          <w:tcPr>
            <w:tcW w:w="675" w:type="dxa"/>
          </w:tcPr>
          <w:p w:rsidR="0010270C" w:rsidRPr="002D4C85" w:rsidRDefault="0010270C" w:rsidP="005F2B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088" w:type="dxa"/>
          </w:tcPr>
          <w:p w:rsidR="0010270C" w:rsidRPr="002D4C85" w:rsidRDefault="0010270C" w:rsidP="005F2B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Определение спроса на возможные к приватизации муниципальные пакеты акций, в том числе посредством размещения  информации в сети «Интернет» на официальном сайте Брянской городской администрации</w:t>
            </w:r>
          </w:p>
        </w:tc>
        <w:tc>
          <w:tcPr>
            <w:tcW w:w="2126" w:type="dxa"/>
          </w:tcPr>
          <w:p w:rsidR="0010270C" w:rsidRPr="002D4C85" w:rsidRDefault="006F2192" w:rsidP="005F2BD2">
            <w:pPr>
              <w:spacing w:after="0" w:line="240" w:lineRule="auto"/>
              <w:ind w:firstLine="2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2019-2022 годы</w:t>
            </w:r>
          </w:p>
        </w:tc>
        <w:tc>
          <w:tcPr>
            <w:tcW w:w="2835" w:type="dxa"/>
          </w:tcPr>
          <w:p w:rsidR="00D11ADF" w:rsidRPr="002D4C85" w:rsidRDefault="00D11ADF" w:rsidP="00D11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Отраслевые </w:t>
            </w:r>
          </w:p>
          <w:p w:rsidR="00D11ADF" w:rsidRPr="002D4C85" w:rsidRDefault="00D11ADF" w:rsidP="00D11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(функциональные)</w:t>
            </w:r>
          </w:p>
          <w:p w:rsidR="0010270C" w:rsidRPr="002D4C85" w:rsidRDefault="00D11ADF" w:rsidP="00D11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органы, структурные подразделения Брянской городской администрации</w:t>
            </w:r>
          </w:p>
        </w:tc>
        <w:tc>
          <w:tcPr>
            <w:tcW w:w="2410" w:type="dxa"/>
          </w:tcPr>
          <w:p w:rsidR="0010270C" w:rsidRPr="002D4C85" w:rsidRDefault="006F2192" w:rsidP="005F2B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В</w:t>
            </w:r>
            <w:r w:rsidR="0010270C" w:rsidRPr="002D4C85">
              <w:rPr>
                <w:rFonts w:ascii="Times New Roman" w:hAnsi="Times New Roman"/>
                <w:sz w:val="28"/>
                <w:szCs w:val="28"/>
              </w:rPr>
              <w:t>озможность приватизации пакетов акций, находящихся в собственности города Брянска</w:t>
            </w:r>
          </w:p>
        </w:tc>
      </w:tr>
      <w:tr w:rsidR="0010270C" w:rsidRPr="002D4C85" w:rsidTr="00D11ADF">
        <w:tc>
          <w:tcPr>
            <w:tcW w:w="675" w:type="dxa"/>
          </w:tcPr>
          <w:p w:rsidR="0010270C" w:rsidRPr="002D4C85" w:rsidRDefault="0010270C" w:rsidP="005F2B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7088" w:type="dxa"/>
          </w:tcPr>
          <w:p w:rsidR="0010270C" w:rsidRPr="002D4C85" w:rsidRDefault="0010270C" w:rsidP="005F2B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Проведение заседаний совета по вопросам деятельности муниципальных  унитарных предприятий и организаций, пакеты акций которых находятся  в собственности города Брянска</w:t>
            </w:r>
          </w:p>
        </w:tc>
        <w:tc>
          <w:tcPr>
            <w:tcW w:w="2126" w:type="dxa"/>
          </w:tcPr>
          <w:p w:rsidR="0010270C" w:rsidRPr="002D4C85" w:rsidRDefault="006F2192" w:rsidP="005F2BD2">
            <w:pPr>
              <w:spacing w:after="0" w:line="240" w:lineRule="auto"/>
              <w:ind w:firstLine="2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2019-2022 годы</w:t>
            </w:r>
          </w:p>
        </w:tc>
        <w:tc>
          <w:tcPr>
            <w:tcW w:w="2835" w:type="dxa"/>
          </w:tcPr>
          <w:p w:rsidR="00D11ADF" w:rsidRPr="002D4C85" w:rsidRDefault="00D11ADF" w:rsidP="00D11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Отраслевые </w:t>
            </w:r>
          </w:p>
          <w:p w:rsidR="00D11ADF" w:rsidRPr="002D4C85" w:rsidRDefault="00D11ADF" w:rsidP="00D11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(функциональные)</w:t>
            </w:r>
          </w:p>
          <w:p w:rsidR="0010270C" w:rsidRPr="002D4C85" w:rsidRDefault="00D11ADF" w:rsidP="00D11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органы, структурные подразделения Брянской городской администрации</w:t>
            </w:r>
          </w:p>
        </w:tc>
        <w:tc>
          <w:tcPr>
            <w:tcW w:w="2410" w:type="dxa"/>
          </w:tcPr>
          <w:p w:rsidR="0010270C" w:rsidRPr="002D4C85" w:rsidRDefault="006F2192" w:rsidP="005F2B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П</w:t>
            </w:r>
            <w:r w:rsidR="0010270C" w:rsidRPr="002D4C85">
              <w:rPr>
                <w:rFonts w:ascii="Times New Roman" w:hAnsi="Times New Roman"/>
                <w:sz w:val="28"/>
                <w:szCs w:val="28"/>
              </w:rPr>
              <w:t xml:space="preserve">овышение </w:t>
            </w:r>
          </w:p>
          <w:p w:rsidR="0010270C" w:rsidRPr="002D4C85" w:rsidRDefault="0010270C" w:rsidP="005F2B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эффективности управления </w:t>
            </w:r>
          </w:p>
          <w:p w:rsidR="0010270C" w:rsidRPr="002D4C85" w:rsidRDefault="0010270C" w:rsidP="005F2B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муниципальным имуществом города Брянска</w:t>
            </w:r>
          </w:p>
        </w:tc>
      </w:tr>
      <w:tr w:rsidR="0010270C" w:rsidRPr="002D4C85" w:rsidTr="00D11ADF">
        <w:tc>
          <w:tcPr>
            <w:tcW w:w="675" w:type="dxa"/>
          </w:tcPr>
          <w:p w:rsidR="0010270C" w:rsidRPr="002D4C85" w:rsidRDefault="0010270C" w:rsidP="005F2B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7088" w:type="dxa"/>
          </w:tcPr>
          <w:p w:rsidR="0010270C" w:rsidRPr="002D4C85" w:rsidRDefault="0010270C" w:rsidP="005F2B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Включение пакетов акций в прогнозный план приватизации муниципального имущества города Брянска, реализация прогнозного плана приватизации </w:t>
            </w:r>
          </w:p>
        </w:tc>
        <w:tc>
          <w:tcPr>
            <w:tcW w:w="2126" w:type="dxa"/>
          </w:tcPr>
          <w:p w:rsidR="0010270C" w:rsidRPr="002D4C85" w:rsidRDefault="006F2192" w:rsidP="005F2BD2">
            <w:pPr>
              <w:spacing w:after="0" w:line="240" w:lineRule="auto"/>
              <w:ind w:firstLine="2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2019-2022 годы</w:t>
            </w:r>
          </w:p>
        </w:tc>
        <w:tc>
          <w:tcPr>
            <w:tcW w:w="2835" w:type="dxa"/>
          </w:tcPr>
          <w:p w:rsidR="0010270C" w:rsidRPr="002D4C85" w:rsidRDefault="006F2192" w:rsidP="005F2B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У</w:t>
            </w:r>
            <w:r w:rsidR="0010270C" w:rsidRPr="002D4C85">
              <w:rPr>
                <w:rFonts w:ascii="Times New Roman" w:hAnsi="Times New Roman"/>
                <w:sz w:val="28"/>
                <w:szCs w:val="28"/>
              </w:rPr>
              <w:t xml:space="preserve">правление имущественных и земельных </w:t>
            </w:r>
            <w:r w:rsidR="0010270C" w:rsidRPr="002D4C85">
              <w:rPr>
                <w:rFonts w:ascii="Times New Roman" w:hAnsi="Times New Roman"/>
                <w:sz w:val="28"/>
                <w:szCs w:val="28"/>
              </w:rPr>
              <w:lastRenderedPageBreak/>
              <w:t>отношений Брянской городской администрации</w:t>
            </w:r>
          </w:p>
        </w:tc>
        <w:tc>
          <w:tcPr>
            <w:tcW w:w="2410" w:type="dxa"/>
          </w:tcPr>
          <w:p w:rsidR="0010270C" w:rsidRPr="002D4C85" w:rsidRDefault="006F2192" w:rsidP="005F2B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lastRenderedPageBreak/>
              <w:t>С</w:t>
            </w:r>
            <w:r w:rsidR="0010270C" w:rsidRPr="002D4C85">
              <w:rPr>
                <w:rFonts w:ascii="Times New Roman" w:hAnsi="Times New Roman"/>
                <w:sz w:val="28"/>
                <w:szCs w:val="28"/>
              </w:rPr>
              <w:t xml:space="preserve">окращение организаций </w:t>
            </w:r>
          </w:p>
          <w:p w:rsidR="0010270C" w:rsidRPr="002D4C85" w:rsidRDefault="0010270C" w:rsidP="005F2B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с муниципальным </w:t>
            </w:r>
            <w:r w:rsidRPr="002D4C85">
              <w:rPr>
                <w:rFonts w:ascii="Times New Roman" w:hAnsi="Times New Roman"/>
                <w:sz w:val="28"/>
                <w:szCs w:val="28"/>
              </w:rPr>
              <w:lastRenderedPageBreak/>
              <w:t>участием</w:t>
            </w:r>
          </w:p>
        </w:tc>
      </w:tr>
      <w:tr w:rsidR="0010270C" w:rsidRPr="002D4C85" w:rsidTr="00D11ADF">
        <w:tc>
          <w:tcPr>
            <w:tcW w:w="675" w:type="dxa"/>
          </w:tcPr>
          <w:p w:rsidR="0010270C" w:rsidRPr="002D4C85" w:rsidRDefault="0010270C" w:rsidP="005F2B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7088" w:type="dxa"/>
          </w:tcPr>
          <w:p w:rsidR="0010270C" w:rsidRPr="002D4C85" w:rsidRDefault="0010270C" w:rsidP="005F2B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Поиск потенциальных покупателей муниципальных пакетов акций, в том числе посредством размещения  информации в сети «Интернет» на официальном сайте Брянской городской администрации</w:t>
            </w:r>
          </w:p>
        </w:tc>
        <w:tc>
          <w:tcPr>
            <w:tcW w:w="2126" w:type="dxa"/>
          </w:tcPr>
          <w:p w:rsidR="0010270C" w:rsidRPr="002D4C85" w:rsidRDefault="006F2192" w:rsidP="005F2BD2">
            <w:pPr>
              <w:spacing w:after="0" w:line="240" w:lineRule="auto"/>
              <w:ind w:firstLine="25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2019-2022 годы</w:t>
            </w:r>
          </w:p>
        </w:tc>
        <w:tc>
          <w:tcPr>
            <w:tcW w:w="2835" w:type="dxa"/>
          </w:tcPr>
          <w:p w:rsidR="00D11ADF" w:rsidRPr="002D4C85" w:rsidRDefault="00D11ADF" w:rsidP="00D11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Отраслевые </w:t>
            </w:r>
          </w:p>
          <w:p w:rsidR="00D11ADF" w:rsidRPr="002D4C85" w:rsidRDefault="00D11ADF" w:rsidP="00D11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(функциональные)</w:t>
            </w:r>
          </w:p>
          <w:p w:rsidR="0010270C" w:rsidRPr="002D4C85" w:rsidRDefault="00D11ADF" w:rsidP="00D11A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органы, структурные подразделения Брянской городской администрации</w:t>
            </w:r>
          </w:p>
        </w:tc>
        <w:tc>
          <w:tcPr>
            <w:tcW w:w="2410" w:type="dxa"/>
          </w:tcPr>
          <w:p w:rsidR="0010270C" w:rsidRPr="002D4C85" w:rsidRDefault="006F2192" w:rsidP="005F2B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В</w:t>
            </w:r>
            <w:r w:rsidR="0010270C" w:rsidRPr="002D4C85">
              <w:rPr>
                <w:rFonts w:ascii="Times New Roman" w:hAnsi="Times New Roman"/>
                <w:sz w:val="28"/>
                <w:szCs w:val="28"/>
              </w:rPr>
              <w:t xml:space="preserve">озможность приватизации муниципальных пакетов акций </w:t>
            </w:r>
          </w:p>
        </w:tc>
      </w:tr>
    </w:tbl>
    <w:p w:rsidR="0010270C" w:rsidRPr="002D4C85" w:rsidRDefault="0010270C" w:rsidP="005F2B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15D96" w:rsidRPr="002D4C85" w:rsidRDefault="00015D96" w:rsidP="005F2B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487E" w:rsidRPr="002D4C85" w:rsidRDefault="003B50AA" w:rsidP="005F2BD2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2D4C85">
        <w:rPr>
          <w:rFonts w:ascii="Times New Roman" w:hAnsi="Times New Roman"/>
          <w:b/>
          <w:sz w:val="28"/>
          <w:szCs w:val="28"/>
        </w:rPr>
        <w:t>3.</w:t>
      </w:r>
      <w:r w:rsidR="0010270C" w:rsidRPr="002D4C85">
        <w:rPr>
          <w:rFonts w:ascii="Times New Roman" w:hAnsi="Times New Roman"/>
          <w:b/>
          <w:sz w:val="28"/>
          <w:szCs w:val="28"/>
        </w:rPr>
        <w:t xml:space="preserve">Обеспечение равных условий доступа к информации о реализации </w:t>
      </w:r>
    </w:p>
    <w:p w:rsidR="00C4487E" w:rsidRPr="002D4C85" w:rsidRDefault="0010270C" w:rsidP="005F2BD2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2D4C85">
        <w:rPr>
          <w:rFonts w:ascii="Times New Roman" w:hAnsi="Times New Roman"/>
          <w:b/>
          <w:sz w:val="28"/>
          <w:szCs w:val="28"/>
        </w:rPr>
        <w:t xml:space="preserve">муниципального имущества и ресурсов всех видов, находящихся в муниципальной собственности </w:t>
      </w:r>
    </w:p>
    <w:p w:rsidR="0010270C" w:rsidRPr="002D4C85" w:rsidRDefault="00C4487E" w:rsidP="005F2BD2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2D4C85">
        <w:rPr>
          <w:rFonts w:ascii="Times New Roman" w:hAnsi="Times New Roman"/>
          <w:b/>
          <w:sz w:val="28"/>
          <w:szCs w:val="28"/>
        </w:rPr>
        <w:t xml:space="preserve">городского округа </w:t>
      </w:r>
      <w:r w:rsidR="0010270C" w:rsidRPr="002D4C85">
        <w:rPr>
          <w:rFonts w:ascii="Times New Roman" w:hAnsi="Times New Roman"/>
          <w:b/>
          <w:sz w:val="28"/>
          <w:szCs w:val="28"/>
        </w:rPr>
        <w:t>город Брянск</w:t>
      </w:r>
    </w:p>
    <w:p w:rsidR="0010270C" w:rsidRPr="002D4C85" w:rsidRDefault="0010270C" w:rsidP="005F2BD2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15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7736"/>
        <w:gridCol w:w="2126"/>
        <w:gridCol w:w="2410"/>
        <w:gridCol w:w="2284"/>
      </w:tblGrid>
      <w:tr w:rsidR="0010270C" w:rsidRPr="002D4C85" w:rsidTr="002C2E1E">
        <w:tc>
          <w:tcPr>
            <w:tcW w:w="594" w:type="dxa"/>
          </w:tcPr>
          <w:p w:rsidR="0010270C" w:rsidRPr="002D4C85" w:rsidRDefault="0010270C" w:rsidP="005F2B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D4C85">
              <w:rPr>
                <w:rFonts w:ascii="Times New Roman" w:hAnsi="Times New Roman"/>
                <w:sz w:val="28"/>
              </w:rPr>
              <w:t xml:space="preserve">№ </w:t>
            </w:r>
            <w:proofErr w:type="spellStart"/>
            <w:r w:rsidRPr="002D4C85">
              <w:rPr>
                <w:rFonts w:ascii="Times New Roman" w:hAnsi="Times New Roman"/>
                <w:sz w:val="28"/>
              </w:rPr>
              <w:t>пп</w:t>
            </w:r>
            <w:proofErr w:type="spellEnd"/>
          </w:p>
        </w:tc>
        <w:tc>
          <w:tcPr>
            <w:tcW w:w="7736" w:type="dxa"/>
          </w:tcPr>
          <w:p w:rsidR="0010270C" w:rsidRPr="002D4C85" w:rsidRDefault="0010270C" w:rsidP="005F2B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D4C85">
              <w:rPr>
                <w:rFonts w:ascii="Times New Roman" w:hAnsi="Times New Roman"/>
                <w:sz w:val="28"/>
              </w:rPr>
              <w:t>Наименование мероприятия</w:t>
            </w:r>
          </w:p>
        </w:tc>
        <w:tc>
          <w:tcPr>
            <w:tcW w:w="2126" w:type="dxa"/>
          </w:tcPr>
          <w:p w:rsidR="0010270C" w:rsidRPr="002D4C85" w:rsidRDefault="0010270C" w:rsidP="005F2B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D4C85">
              <w:rPr>
                <w:rFonts w:ascii="Times New Roman" w:hAnsi="Times New Roman"/>
                <w:sz w:val="28"/>
              </w:rPr>
              <w:t>Срок исполнения</w:t>
            </w:r>
          </w:p>
        </w:tc>
        <w:tc>
          <w:tcPr>
            <w:tcW w:w="2410" w:type="dxa"/>
          </w:tcPr>
          <w:p w:rsidR="0010270C" w:rsidRPr="002D4C85" w:rsidRDefault="0010270C" w:rsidP="005F2B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D4C85">
              <w:rPr>
                <w:rFonts w:ascii="Times New Roman" w:hAnsi="Times New Roman"/>
                <w:sz w:val="28"/>
              </w:rPr>
              <w:t>Ответственный исполнитель</w:t>
            </w:r>
          </w:p>
        </w:tc>
        <w:tc>
          <w:tcPr>
            <w:tcW w:w="2284" w:type="dxa"/>
          </w:tcPr>
          <w:p w:rsidR="0010270C" w:rsidRPr="002D4C85" w:rsidRDefault="0010270C" w:rsidP="005F2B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D4C85">
              <w:rPr>
                <w:rFonts w:ascii="Times New Roman" w:hAnsi="Times New Roman"/>
                <w:sz w:val="28"/>
              </w:rPr>
              <w:t>Ожидаемый результат</w:t>
            </w:r>
          </w:p>
        </w:tc>
      </w:tr>
      <w:tr w:rsidR="0010270C" w:rsidRPr="002D4C85" w:rsidTr="002C2E1E">
        <w:tc>
          <w:tcPr>
            <w:tcW w:w="594" w:type="dxa"/>
          </w:tcPr>
          <w:p w:rsidR="0010270C" w:rsidRPr="002D4C85" w:rsidRDefault="0010270C" w:rsidP="005F2B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2D4C85"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w="7736" w:type="dxa"/>
          </w:tcPr>
          <w:p w:rsidR="0010270C" w:rsidRPr="002D4C85" w:rsidRDefault="0010270C" w:rsidP="005F2B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Размещение информации о муниципальном имуществе города Брянска (в том числе земельных участках), в том числе:</w:t>
            </w:r>
          </w:p>
          <w:p w:rsidR="0010270C" w:rsidRPr="002D4C85" w:rsidRDefault="0010270C" w:rsidP="005F2B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D4C85">
              <w:rPr>
                <w:rFonts w:ascii="Times New Roman" w:hAnsi="Times New Roman"/>
                <w:sz w:val="28"/>
                <w:szCs w:val="28"/>
              </w:rPr>
              <w:t>- предлагаемом к реализации в ходе исполнения прогнозного плана (программы) приватизации;</w:t>
            </w:r>
            <w:proofErr w:type="gramEnd"/>
          </w:p>
          <w:p w:rsidR="0010270C" w:rsidRPr="002D4C85" w:rsidRDefault="0010270C" w:rsidP="005F2B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2D4C85">
              <w:rPr>
                <w:rFonts w:ascii="Times New Roman" w:hAnsi="Times New Roman"/>
                <w:sz w:val="28"/>
                <w:szCs w:val="28"/>
              </w:rPr>
              <w:t xml:space="preserve">- включаемом в </w:t>
            </w:r>
            <w:r w:rsidRPr="002D4C85">
              <w:rPr>
                <w:rFonts w:ascii="Times New Roman" w:hAnsi="Times New Roman"/>
                <w:bCs/>
                <w:sz w:val="28"/>
                <w:szCs w:val="28"/>
              </w:rPr>
              <w:t>перечень муниципального имущества города Брянска, свободного от прав третьих лиц  (за исключением имущ</w:t>
            </w:r>
            <w:r w:rsidR="006F2192" w:rsidRPr="002D4C85">
              <w:rPr>
                <w:rFonts w:ascii="Times New Roman" w:hAnsi="Times New Roman"/>
                <w:bCs/>
                <w:sz w:val="28"/>
                <w:szCs w:val="28"/>
              </w:rPr>
              <w:t>ественных прав субъектов мало</w:t>
            </w:r>
            <w:r w:rsidRPr="002D4C85">
              <w:rPr>
                <w:rFonts w:ascii="Times New Roman" w:hAnsi="Times New Roman"/>
                <w:bCs/>
                <w:sz w:val="28"/>
                <w:szCs w:val="28"/>
              </w:rPr>
              <w:t xml:space="preserve">  и среднего предпринимательства), подлежащем использованию только в целях предоставления его во владение и (или) пользование на долгосрочной основе субъектам малого и среднего предпринимательства и организациям, образующим </w:t>
            </w:r>
            <w:r w:rsidRPr="002D4C85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инфраструктуру поддержки субъектов малого и среднего предпринимательства;</w:t>
            </w:r>
            <w:proofErr w:type="gramEnd"/>
          </w:p>
          <w:p w:rsidR="0010270C" w:rsidRPr="002D4C85" w:rsidRDefault="006F2192" w:rsidP="005F2B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D4C85">
              <w:rPr>
                <w:rFonts w:ascii="Times New Roman" w:hAnsi="Times New Roman"/>
                <w:sz w:val="28"/>
                <w:szCs w:val="28"/>
              </w:rPr>
              <w:t>-</w:t>
            </w:r>
            <w:r w:rsidR="0010270C" w:rsidRPr="002D4C85">
              <w:rPr>
                <w:rFonts w:ascii="Times New Roman" w:hAnsi="Times New Roman"/>
                <w:sz w:val="28"/>
                <w:szCs w:val="28"/>
              </w:rPr>
              <w:t xml:space="preserve"> неиспользуемом и предназначенном для сдачи в аренду, продажи муниципального имущества (в том числе  земельных участков) на официальном сайте Брянской городской администрации в сети «Интернет», а также на официальном сайте Российской Федерации в сети «Интернет» для размещения информации о проведении торгов (</w:t>
            </w:r>
            <w:hyperlink r:id="rId9" w:history="1">
              <w:r w:rsidR="0010270C" w:rsidRPr="002D4C85">
                <w:rPr>
                  <w:rFonts w:ascii="Times New Roman" w:hAnsi="Times New Roman"/>
                  <w:sz w:val="28"/>
                  <w:szCs w:val="28"/>
                </w:rPr>
                <w:t>www.torgi.gov.ru</w:t>
              </w:r>
            </w:hyperlink>
            <w:r w:rsidR="0010270C" w:rsidRPr="002D4C85">
              <w:rPr>
                <w:rFonts w:ascii="Times New Roman" w:hAnsi="Times New Roman"/>
                <w:sz w:val="28"/>
                <w:szCs w:val="28"/>
              </w:rPr>
              <w:t>) в части аренды, продажи муниципального имущества (в том числе  земельных участков)</w:t>
            </w:r>
            <w:proofErr w:type="gramEnd"/>
          </w:p>
        </w:tc>
        <w:tc>
          <w:tcPr>
            <w:tcW w:w="2126" w:type="dxa"/>
          </w:tcPr>
          <w:p w:rsidR="0010270C" w:rsidRPr="002D4C85" w:rsidRDefault="0010270C" w:rsidP="005F2B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lastRenderedPageBreak/>
              <w:t>2019 –2022 годы</w:t>
            </w:r>
          </w:p>
        </w:tc>
        <w:tc>
          <w:tcPr>
            <w:tcW w:w="2410" w:type="dxa"/>
          </w:tcPr>
          <w:p w:rsidR="0010270C" w:rsidRPr="002D4C85" w:rsidRDefault="0071004C" w:rsidP="005F2B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У</w:t>
            </w:r>
            <w:r w:rsidR="0010270C" w:rsidRPr="002D4C85">
              <w:rPr>
                <w:rFonts w:ascii="Times New Roman" w:hAnsi="Times New Roman"/>
                <w:sz w:val="28"/>
                <w:szCs w:val="28"/>
              </w:rPr>
              <w:t>правление имущественных и земельных отношений Брянской городской администрации</w:t>
            </w:r>
          </w:p>
        </w:tc>
        <w:tc>
          <w:tcPr>
            <w:tcW w:w="2284" w:type="dxa"/>
          </w:tcPr>
          <w:p w:rsidR="0010270C" w:rsidRPr="002D4C85" w:rsidRDefault="0071004C" w:rsidP="005F2B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О</w:t>
            </w:r>
            <w:r w:rsidR="0010270C" w:rsidRPr="002D4C85">
              <w:rPr>
                <w:rFonts w:ascii="Times New Roman" w:hAnsi="Times New Roman"/>
                <w:sz w:val="28"/>
                <w:szCs w:val="28"/>
              </w:rPr>
              <w:t xml:space="preserve">беспечение равных условий доступа к информации о муниципальном имуществе города Брянска (в том числе земельных участках) </w:t>
            </w:r>
          </w:p>
          <w:p w:rsidR="0010270C" w:rsidRPr="002D4C85" w:rsidRDefault="0010270C" w:rsidP="005F2B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B17FF" w:rsidRPr="002D4C85" w:rsidRDefault="00DB17FF" w:rsidP="005F2B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DB17FF" w:rsidP="00FE7AAF">
      <w:pPr>
        <w:pStyle w:val="a4"/>
        <w:numPr>
          <w:ilvl w:val="0"/>
          <w:numId w:val="19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Развитие практики государственно-частного партнерства в </w:t>
      </w:r>
      <w:r w:rsidR="00C7600B" w:rsidRPr="002D4C85">
        <w:rPr>
          <w:rFonts w:ascii="Times New Roman" w:eastAsia="Times New Roman" w:hAnsi="Times New Roman" w:cs="Times New Roman"/>
          <w:b/>
          <w:sz w:val="28"/>
          <w:szCs w:val="28"/>
        </w:rPr>
        <w:t>городском округе город Брянск</w:t>
      </w:r>
    </w:p>
    <w:p w:rsidR="00FE7AAF" w:rsidRPr="002D4C85" w:rsidRDefault="00FE7AAF" w:rsidP="00FE7AAF">
      <w:pPr>
        <w:pStyle w:val="a4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6460"/>
        <w:gridCol w:w="1701"/>
        <w:gridCol w:w="2977"/>
        <w:gridCol w:w="3402"/>
      </w:tblGrid>
      <w:tr w:rsidR="00DB17FF" w:rsidRPr="002D4C85" w:rsidTr="002C2E1E">
        <w:tc>
          <w:tcPr>
            <w:tcW w:w="59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460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701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977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3402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Ожидаемый 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DB17FF" w:rsidRPr="002D4C85" w:rsidTr="002C2E1E">
        <w:tc>
          <w:tcPr>
            <w:tcW w:w="59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460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Реализация проектов с применением механизмов  </w:t>
            </w:r>
            <w:proofErr w:type="spellStart"/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</w:t>
            </w:r>
            <w:proofErr w:type="spellEnd"/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-частного партнерства, в том числе посредством заключения концессионных соглашений</w:t>
            </w:r>
          </w:p>
        </w:tc>
        <w:tc>
          <w:tcPr>
            <w:tcW w:w="1701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2019-2022 годы</w:t>
            </w:r>
          </w:p>
        </w:tc>
        <w:tc>
          <w:tcPr>
            <w:tcW w:w="2977" w:type="dxa"/>
            <w:shd w:val="clear" w:color="auto" w:fill="auto"/>
          </w:tcPr>
          <w:p w:rsidR="00DB17FF" w:rsidRPr="002D4C85" w:rsidRDefault="00C7600B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Отраслевые (функциональные) органы, структурные подразделения Брянской городской администрации</w:t>
            </w:r>
          </w:p>
        </w:tc>
        <w:tc>
          <w:tcPr>
            <w:tcW w:w="3402" w:type="dxa"/>
            <w:shd w:val="clear" w:color="auto" w:fill="auto"/>
          </w:tcPr>
          <w:p w:rsidR="00DB17FF" w:rsidRPr="002D4C85" w:rsidRDefault="002C2E1E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DB17FF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овышение качества конкурентной среды путем развития практики </w:t>
            </w:r>
            <w:proofErr w:type="spellStart"/>
            <w:r w:rsidR="00DB17FF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</w:t>
            </w:r>
            <w:proofErr w:type="spellEnd"/>
            <w:r w:rsidR="00DB17FF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-частного партнерства в </w:t>
            </w:r>
            <w:r w:rsidR="00C7600B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городе Брянске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600B" w:rsidRPr="002D4C85" w:rsidRDefault="003B50AA" w:rsidP="005F2BD2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5.</w:t>
      </w:r>
      <w:r w:rsidR="00DB17FF" w:rsidRPr="002D4C85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Проведение мониторинга состояния и развития конкурентной среды на </w:t>
      </w:r>
      <w:r w:rsidR="00C7600B" w:rsidRPr="002D4C85">
        <w:rPr>
          <w:rFonts w:ascii="Times New Roman" w:eastAsia="Times New Roman" w:hAnsi="Times New Roman" w:cs="Times New Roman"/>
          <w:b/>
          <w:sz w:val="28"/>
          <w:szCs w:val="28"/>
        </w:rPr>
        <w:t xml:space="preserve">товарных рынках  </w:t>
      </w:r>
    </w:p>
    <w:p w:rsidR="00DB17FF" w:rsidRPr="002D4C85" w:rsidRDefault="00C7600B" w:rsidP="005F2BD2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городского округа город Брянск</w:t>
      </w: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5610"/>
        <w:gridCol w:w="1701"/>
        <w:gridCol w:w="4252"/>
        <w:gridCol w:w="2977"/>
      </w:tblGrid>
      <w:tr w:rsidR="00DB17FF" w:rsidRPr="002D4C85" w:rsidTr="002C2E1E">
        <w:tc>
          <w:tcPr>
            <w:tcW w:w="59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610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701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4252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2977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Ожидаемый 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DB17FF" w:rsidRPr="002D4C85" w:rsidTr="002C2E1E">
        <w:tc>
          <w:tcPr>
            <w:tcW w:w="59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10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Мониторинг наличия (отсутствия) </w:t>
            </w: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административных барьеров и оценки состояния конкурентной среды субъектами предпринимательской деятельности</w:t>
            </w:r>
          </w:p>
        </w:tc>
        <w:tc>
          <w:tcPr>
            <w:tcW w:w="1701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2019-2022 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годы</w:t>
            </w:r>
          </w:p>
        </w:tc>
        <w:tc>
          <w:tcPr>
            <w:tcW w:w="4252" w:type="dxa"/>
            <w:shd w:val="clear" w:color="auto" w:fill="auto"/>
          </w:tcPr>
          <w:p w:rsidR="00DB17FF" w:rsidRPr="002D4C85" w:rsidRDefault="00C7600B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Отраслевые (функциональные) </w:t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органы, структурные подразделения Брянской городской администрации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B17FF" w:rsidRPr="002D4C85" w:rsidRDefault="002C2E1E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  <w:r w:rsidR="00DB17FF"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ыявление проблем </w:t>
            </w:r>
            <w:r w:rsidR="00DB17FF" w:rsidRPr="002D4C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бизнеса в </w:t>
            </w:r>
            <w:r w:rsidR="008320FA" w:rsidRPr="002D4C85">
              <w:rPr>
                <w:rFonts w:ascii="Times New Roman" w:hAnsi="Times New Roman" w:cs="Times New Roman"/>
                <w:sz w:val="28"/>
                <w:szCs w:val="28"/>
              </w:rPr>
              <w:t>городе Брянске</w:t>
            </w:r>
            <w:r w:rsidR="00DB17FF"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B17FF" w:rsidRPr="002D4C85" w:rsidRDefault="00DB17FF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оценка предпринимателями успешности развития бизнеса, </w:t>
            </w:r>
          </w:p>
          <w:p w:rsidR="00DB17FF" w:rsidRPr="002D4C85" w:rsidRDefault="00DB17FF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выявление основных препятствий для развития бизнеса,</w:t>
            </w:r>
          </w:p>
          <w:p w:rsidR="00DB17FF" w:rsidRPr="002D4C85" w:rsidRDefault="00DB17FF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изучение удовлетворённости населения качеством товаров и услуг, уровнем цен,</w:t>
            </w:r>
          </w:p>
          <w:p w:rsidR="00DB17FF" w:rsidRPr="002D4C85" w:rsidRDefault="00DB17FF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выявление</w:t>
            </w:r>
          </w:p>
          <w:p w:rsidR="00DB17FF" w:rsidRPr="002D4C85" w:rsidRDefault="00DB17FF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административных барьеров для ведения предпринимательской деятельности</w:t>
            </w:r>
          </w:p>
        </w:tc>
      </w:tr>
      <w:tr w:rsidR="00DB17FF" w:rsidRPr="002D4C85" w:rsidTr="002C2E1E">
        <w:tc>
          <w:tcPr>
            <w:tcW w:w="59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5610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Мониторинг удовлетворенности потребителей качеством товаров, работ и услуг на товарных рынках </w:t>
            </w:r>
            <w:r w:rsidR="00C7600B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города Брянска </w:t>
            </w: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и состоянием ценовой конкуренции</w:t>
            </w:r>
          </w:p>
        </w:tc>
        <w:tc>
          <w:tcPr>
            <w:tcW w:w="1701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2019-2022 годы</w:t>
            </w:r>
          </w:p>
        </w:tc>
        <w:tc>
          <w:tcPr>
            <w:tcW w:w="4252" w:type="dxa"/>
            <w:shd w:val="clear" w:color="auto" w:fill="auto"/>
          </w:tcPr>
          <w:p w:rsidR="00DB17FF" w:rsidRPr="002D4C85" w:rsidRDefault="00C7600B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Отраслевые (функциональные) органы, структурные подразделения Брянской городской администрации</w:t>
            </w:r>
          </w:p>
        </w:tc>
        <w:tc>
          <w:tcPr>
            <w:tcW w:w="2977" w:type="dxa"/>
            <w:vMerge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7FF" w:rsidRPr="002D4C85" w:rsidTr="002C2E1E">
        <w:tc>
          <w:tcPr>
            <w:tcW w:w="59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10" w:type="dxa"/>
            <w:shd w:val="clear" w:color="auto" w:fill="auto"/>
          </w:tcPr>
          <w:p w:rsidR="00DB17FF" w:rsidRPr="002D4C85" w:rsidRDefault="00DB17FF" w:rsidP="00AB1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Мониторинг удовлетворенности субъектов предпринимательской деятельности и потребителей товаров, работ и услуг качеством официальной информации о состоянии конкурентной среды на </w:t>
            </w:r>
            <w:r w:rsidR="00C7600B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товарных рынках</w:t>
            </w:r>
            <w:r w:rsidR="008320FA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города Брянска</w:t>
            </w: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деятельности по содействию развитию конкуренции, размещаемой департаментом экономического развития Брянской области и</w:t>
            </w:r>
            <w:r w:rsidR="008320FA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B110F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Брянской городской администрацией</w:t>
            </w:r>
          </w:p>
        </w:tc>
        <w:tc>
          <w:tcPr>
            <w:tcW w:w="1701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2019-2022 годы</w:t>
            </w:r>
          </w:p>
        </w:tc>
        <w:tc>
          <w:tcPr>
            <w:tcW w:w="4252" w:type="dxa"/>
            <w:shd w:val="clear" w:color="auto" w:fill="auto"/>
          </w:tcPr>
          <w:p w:rsidR="00DB17FF" w:rsidRPr="002D4C85" w:rsidRDefault="008320FA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Отраслевые (функциональные) органы, структурные подразделения Брянской городской администрации</w:t>
            </w:r>
          </w:p>
        </w:tc>
        <w:tc>
          <w:tcPr>
            <w:tcW w:w="2977" w:type="dxa"/>
            <w:vMerge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17FF" w:rsidRPr="002D4C85" w:rsidRDefault="008320FA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>6</w:t>
      </w:r>
      <w:r w:rsidR="00DB17FF" w:rsidRPr="002D4C8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B17FF" w:rsidRPr="002D4C85">
        <w:rPr>
          <w:rFonts w:ascii="Times New Roman" w:eastAsia="Times New Roman" w:hAnsi="Times New Roman" w:cs="Times New Roman"/>
          <w:b/>
          <w:sz w:val="28"/>
          <w:szCs w:val="28"/>
        </w:rPr>
        <w:t>Повышение уровня информированности субъектов предпринимательской деятельности и потребителей товаров и услуг о состоянии конкурентной среды и деятельности по содействию развитию конкуренции</w:t>
      </w: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7311"/>
        <w:gridCol w:w="1623"/>
        <w:gridCol w:w="2771"/>
        <w:gridCol w:w="2878"/>
      </w:tblGrid>
      <w:tr w:rsidR="00DB17FF" w:rsidRPr="002D4C85" w:rsidTr="0096479C">
        <w:tc>
          <w:tcPr>
            <w:tcW w:w="59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311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623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771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878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Ожидаемый 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DB17FF" w:rsidRPr="002D4C85" w:rsidTr="0096479C">
        <w:tc>
          <w:tcPr>
            <w:tcW w:w="59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311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Размещение на официальном сайте </w:t>
            </w:r>
            <w:r w:rsidR="008320FA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Брянской городской администрации в </w:t>
            </w: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сети Интернет информации о выполнении требований Стандарта развития конкуренции </w:t>
            </w: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 субъектах Российской Федерации и реализации мероприятий, предусмотренных «дорожной картой», а также документов, принимаемых в целях содействия развитию конкуренции в </w:t>
            </w:r>
            <w:r w:rsidR="008320FA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городском округе город Брянск</w:t>
            </w:r>
          </w:p>
        </w:tc>
        <w:tc>
          <w:tcPr>
            <w:tcW w:w="1623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2019-2022 годы</w:t>
            </w:r>
          </w:p>
        </w:tc>
        <w:tc>
          <w:tcPr>
            <w:tcW w:w="2771" w:type="dxa"/>
            <w:shd w:val="clear" w:color="auto" w:fill="auto"/>
          </w:tcPr>
          <w:p w:rsidR="00DB17FF" w:rsidRPr="002D4C85" w:rsidRDefault="008320FA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экономике Брянской городской </w:t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</w:t>
            </w:r>
          </w:p>
        </w:tc>
        <w:tc>
          <w:tcPr>
            <w:tcW w:w="2878" w:type="dxa"/>
            <w:shd w:val="clear" w:color="auto" w:fill="auto"/>
          </w:tcPr>
          <w:p w:rsidR="00DB17FF" w:rsidRPr="002D4C85" w:rsidRDefault="006F2192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DB17FF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овышение уровня информированности субъектов </w:t>
            </w:r>
            <w:r w:rsidR="00DB17FF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предпринимательской деятельности и потребителей товаров, работ и услуг о состоянии конкурентной среды и деятельности по содействию развитию конкуренции</w:t>
            </w:r>
          </w:p>
        </w:tc>
      </w:tr>
    </w:tbl>
    <w:p w:rsidR="00DB17FF" w:rsidRPr="002D4C85" w:rsidRDefault="00DB17F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E7AAF" w:rsidRPr="002D4C85" w:rsidRDefault="00FE7AA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320FA" w:rsidRPr="002D4C85" w:rsidRDefault="003B50AA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7.</w:t>
      </w:r>
      <w:r w:rsidR="00DB17FF" w:rsidRPr="002D4C8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B17FF" w:rsidRPr="002D4C85">
        <w:rPr>
          <w:rFonts w:ascii="Times New Roman" w:hAnsi="Times New Roman" w:cs="Times New Roman"/>
          <w:b/>
          <w:bCs/>
          <w:sz w:val="28"/>
          <w:szCs w:val="28"/>
        </w:rPr>
        <w:t xml:space="preserve">Повышение уровня финансовой грамотности населения (потребителей) </w:t>
      </w:r>
    </w:p>
    <w:p w:rsidR="00DB17FF" w:rsidRPr="002D4C85" w:rsidRDefault="00DB17FF" w:rsidP="005F2BD2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4C85">
        <w:rPr>
          <w:rFonts w:ascii="Times New Roman" w:hAnsi="Times New Roman" w:cs="Times New Roman"/>
          <w:b/>
          <w:bCs/>
          <w:sz w:val="28"/>
          <w:szCs w:val="28"/>
        </w:rPr>
        <w:t>и субъектов малого и среднего предпринимательства</w:t>
      </w:r>
    </w:p>
    <w:p w:rsidR="00FE7AAF" w:rsidRPr="002D4C85" w:rsidRDefault="00FE7AAF" w:rsidP="005F2BD2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829"/>
        <w:gridCol w:w="1623"/>
        <w:gridCol w:w="3261"/>
        <w:gridCol w:w="3827"/>
      </w:tblGrid>
      <w:tr w:rsidR="00DB17FF" w:rsidRPr="002D4C85" w:rsidTr="00FE7AAF">
        <w:tc>
          <w:tcPr>
            <w:tcW w:w="59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829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623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3261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3827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Ожидаемый 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DB17FF" w:rsidRPr="002D4C85" w:rsidTr="00FE7AAF">
        <w:trPr>
          <w:trHeight w:val="2004"/>
        </w:trPr>
        <w:tc>
          <w:tcPr>
            <w:tcW w:w="59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829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Организация совместных мероприятий для субъектов малого и среднего предпринимательства и граждан,  желающих открыть собственное дело, по вопросам финансовой грамотности, доступа к финансовым инструментам для развития бизнеса</w:t>
            </w:r>
          </w:p>
        </w:tc>
        <w:tc>
          <w:tcPr>
            <w:tcW w:w="1623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2019-2022 годы</w:t>
            </w:r>
          </w:p>
        </w:tc>
        <w:tc>
          <w:tcPr>
            <w:tcW w:w="3261" w:type="dxa"/>
            <w:shd w:val="clear" w:color="auto" w:fill="auto"/>
          </w:tcPr>
          <w:p w:rsidR="00DB17FF" w:rsidRPr="002D4C85" w:rsidRDefault="004C6E69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Комитет  по экономике Брянской городской администрации, </w:t>
            </w:r>
          </w:p>
          <w:p w:rsidR="00DA4DEB" w:rsidRPr="002D4C85" w:rsidRDefault="00DA4DEB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Департамент</w:t>
            </w:r>
            <w:r w:rsidR="004C6E69"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экономического развития Брянской области </w:t>
            </w:r>
          </w:p>
          <w:p w:rsidR="004C6E69" w:rsidRPr="002D4C85" w:rsidRDefault="004C6E69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3827" w:type="dxa"/>
            <w:shd w:val="clear" w:color="auto" w:fill="auto"/>
          </w:tcPr>
          <w:p w:rsidR="004C6E69" w:rsidRPr="002D4C85" w:rsidRDefault="006F2192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DB17FF" w:rsidRPr="002D4C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овышение уровня финансовой грамотности населения (потребителей) и субъектов малого </w:t>
            </w:r>
            <w:r w:rsidR="004C6E69" w:rsidRPr="002D4C85">
              <w:rPr>
                <w:rFonts w:ascii="Times New Roman" w:hAnsi="Times New Roman" w:cs="Times New Roman"/>
                <w:bCs/>
                <w:sz w:val="28"/>
                <w:szCs w:val="28"/>
              </w:rPr>
              <w:t>и среднего предпринимательства</w:t>
            </w:r>
          </w:p>
          <w:p w:rsidR="00DB17FF" w:rsidRPr="002D4C85" w:rsidRDefault="00DB17FF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DEB" w:rsidRPr="002D4C85" w:rsidTr="00FE7AAF">
        <w:trPr>
          <w:trHeight w:val="2004"/>
        </w:trPr>
        <w:tc>
          <w:tcPr>
            <w:tcW w:w="594" w:type="dxa"/>
            <w:shd w:val="clear" w:color="auto" w:fill="auto"/>
          </w:tcPr>
          <w:p w:rsidR="00DA4DEB" w:rsidRPr="002D4C85" w:rsidRDefault="00DA4DEB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5829" w:type="dxa"/>
            <w:shd w:val="clear" w:color="auto" w:fill="auto"/>
          </w:tcPr>
          <w:p w:rsidR="00DA4DEB" w:rsidRPr="002D4C85" w:rsidRDefault="00DA4DEB" w:rsidP="005F2B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Участие в мероприятиях, проводимых департаментом экономического развития Брянской области, для субъектов малого и среднего предпринимательства и граждан,  желающих открыть собственное дело, по вопросам финансовой грамотности, доступа к финансовым инструментам для развития бизнеса</w:t>
            </w:r>
          </w:p>
        </w:tc>
        <w:tc>
          <w:tcPr>
            <w:tcW w:w="1623" w:type="dxa"/>
            <w:shd w:val="clear" w:color="auto" w:fill="auto"/>
          </w:tcPr>
          <w:p w:rsidR="00DA4DEB" w:rsidRPr="002D4C85" w:rsidRDefault="00DA4DEB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2019-2022 годы</w:t>
            </w:r>
          </w:p>
        </w:tc>
        <w:tc>
          <w:tcPr>
            <w:tcW w:w="3261" w:type="dxa"/>
            <w:shd w:val="clear" w:color="auto" w:fill="auto"/>
          </w:tcPr>
          <w:p w:rsidR="00DA4DEB" w:rsidRPr="002D4C85" w:rsidRDefault="00DA4DEB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Комитет  по экономике Брянской городской администрации, </w:t>
            </w:r>
          </w:p>
          <w:p w:rsidR="00DA4DEB" w:rsidRPr="002D4C85" w:rsidRDefault="00DA4DEB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DA4DEB" w:rsidRPr="002D4C85" w:rsidRDefault="006F2192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DA4DEB" w:rsidRPr="002D4C85">
              <w:rPr>
                <w:rFonts w:ascii="Times New Roman" w:hAnsi="Times New Roman" w:cs="Times New Roman"/>
                <w:bCs/>
                <w:sz w:val="28"/>
                <w:szCs w:val="28"/>
              </w:rPr>
              <w:t>овышение уровня финансовой грамотности населения (потребителей) и субъектов малого и среднего предпринимательства</w:t>
            </w:r>
          </w:p>
          <w:p w:rsidR="00DA4DEB" w:rsidRPr="002D4C85" w:rsidRDefault="00DA4DEB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5D96" w:rsidRPr="002D4C85" w:rsidRDefault="00015D96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17FF" w:rsidRPr="002D4C85" w:rsidRDefault="00015D96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4C85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3B50AA" w:rsidRPr="002D4C85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DB17FF" w:rsidRPr="002D4C85">
        <w:rPr>
          <w:rFonts w:ascii="Times New Roman" w:eastAsia="Times New Roman" w:hAnsi="Times New Roman" w:cs="Times New Roman"/>
          <w:b/>
          <w:sz w:val="28"/>
          <w:szCs w:val="28"/>
        </w:rPr>
        <w:t>Повышение уровня профессиональных знаний служащих</w:t>
      </w:r>
    </w:p>
    <w:p w:rsidR="00FE7AAF" w:rsidRPr="002D4C85" w:rsidRDefault="00FE7AAF" w:rsidP="005F2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7311"/>
        <w:gridCol w:w="1687"/>
        <w:gridCol w:w="2849"/>
        <w:gridCol w:w="2693"/>
      </w:tblGrid>
      <w:tr w:rsidR="00DB17FF" w:rsidRPr="002D4C85" w:rsidTr="0096479C">
        <w:tc>
          <w:tcPr>
            <w:tcW w:w="59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311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687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849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693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Ожидаемый </w:t>
            </w:r>
          </w:p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DB17FF" w:rsidRPr="002D4C85" w:rsidTr="0096479C">
        <w:tc>
          <w:tcPr>
            <w:tcW w:w="594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311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Организация повышения квалификации государственных гражданских и муниципальных  служащих по программам обучения в области государственной политики по развитию конкуренции и антимонопольного законодательства</w:t>
            </w:r>
          </w:p>
        </w:tc>
        <w:tc>
          <w:tcPr>
            <w:tcW w:w="1687" w:type="dxa"/>
            <w:shd w:val="clear" w:color="auto" w:fill="auto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2019 -2022 годы</w:t>
            </w:r>
          </w:p>
        </w:tc>
        <w:tc>
          <w:tcPr>
            <w:tcW w:w="2849" w:type="dxa"/>
            <w:shd w:val="clear" w:color="auto" w:fill="auto"/>
          </w:tcPr>
          <w:p w:rsidR="00DB17FF" w:rsidRPr="002D4C85" w:rsidRDefault="00AE062D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Кадровые службы</w:t>
            </w:r>
          </w:p>
          <w:p w:rsidR="00AE062D" w:rsidRPr="002D4C85" w:rsidRDefault="00AE062D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отраслевых (функциональных) органов, структурных подразделений Брянской городской администрации</w:t>
            </w:r>
          </w:p>
        </w:tc>
        <w:tc>
          <w:tcPr>
            <w:tcW w:w="2693" w:type="dxa"/>
            <w:shd w:val="clear" w:color="auto" w:fill="auto"/>
          </w:tcPr>
          <w:p w:rsidR="00DB17FF" w:rsidRPr="002D4C85" w:rsidRDefault="00AE062D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DB17FF"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овышение уровня профессиональных знаний муниципальных служащих</w:t>
            </w:r>
          </w:p>
        </w:tc>
      </w:tr>
    </w:tbl>
    <w:p w:rsidR="00015D96" w:rsidRPr="002D4C85" w:rsidRDefault="00015D96" w:rsidP="005F2BD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5D96" w:rsidRPr="002D4C85" w:rsidRDefault="00015D96" w:rsidP="005F2BD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5D96" w:rsidRPr="002D4C85" w:rsidRDefault="00015D96" w:rsidP="005F2BD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5D96" w:rsidRPr="002D4C85" w:rsidRDefault="00015D96" w:rsidP="005F2BD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5D96" w:rsidRPr="002D4C85" w:rsidRDefault="00015D96" w:rsidP="005F2BD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5D96" w:rsidRPr="002D4C85" w:rsidRDefault="00015D96" w:rsidP="005F2BD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5D96" w:rsidRPr="002D4C85" w:rsidRDefault="00015D96" w:rsidP="005F2BD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5D96" w:rsidRPr="002D4C85" w:rsidRDefault="00015D96" w:rsidP="005F2BD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D4C85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DB17FF" w:rsidRPr="002D4C85" w:rsidRDefault="00DB17FF" w:rsidP="005F2BD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D4C85">
        <w:rPr>
          <w:rFonts w:ascii="Times New Roman" w:hAnsi="Times New Roman" w:cs="Times New Roman"/>
          <w:sz w:val="28"/>
          <w:szCs w:val="28"/>
        </w:rPr>
        <w:t>к Плану мероприятий (дорожной карте»)</w:t>
      </w:r>
    </w:p>
    <w:p w:rsidR="00DB17FF" w:rsidRPr="002D4C85" w:rsidRDefault="00DB17FF" w:rsidP="005F2BD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D4C85">
        <w:rPr>
          <w:rFonts w:ascii="Times New Roman" w:hAnsi="Times New Roman" w:cs="Times New Roman"/>
          <w:sz w:val="28"/>
          <w:szCs w:val="28"/>
        </w:rPr>
        <w:t xml:space="preserve">по содействию развитию конкуренции </w:t>
      </w:r>
      <w:r w:rsidR="00FE7AAF" w:rsidRPr="002D4C85">
        <w:rPr>
          <w:rFonts w:ascii="Times New Roman" w:hAnsi="Times New Roman" w:cs="Times New Roman"/>
          <w:sz w:val="28"/>
          <w:szCs w:val="28"/>
        </w:rPr>
        <w:br/>
      </w:r>
      <w:r w:rsidRPr="002D4C85">
        <w:rPr>
          <w:rFonts w:ascii="Times New Roman" w:hAnsi="Times New Roman" w:cs="Times New Roman"/>
          <w:sz w:val="28"/>
          <w:szCs w:val="28"/>
        </w:rPr>
        <w:t xml:space="preserve">в городском округе город Брянск  </w:t>
      </w:r>
    </w:p>
    <w:p w:rsidR="00DB17FF" w:rsidRPr="002D4C85" w:rsidRDefault="00DB17FF" w:rsidP="005F2BD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D4C85">
        <w:rPr>
          <w:rFonts w:ascii="Times New Roman" w:hAnsi="Times New Roman" w:cs="Times New Roman"/>
          <w:sz w:val="28"/>
          <w:szCs w:val="28"/>
        </w:rPr>
        <w:t>на 2019 – 2022 годы</w:t>
      </w:r>
    </w:p>
    <w:p w:rsidR="00DB17FF" w:rsidRPr="002D4C85" w:rsidRDefault="00DB17FF" w:rsidP="005F2BD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C85">
        <w:rPr>
          <w:rFonts w:ascii="Times New Roman" w:hAnsi="Times New Roman" w:cs="Times New Roman"/>
          <w:b/>
          <w:sz w:val="28"/>
          <w:szCs w:val="28"/>
        </w:rPr>
        <w:t>Мероприятий по развитию конкуренции,</w:t>
      </w:r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D4C85">
        <w:rPr>
          <w:rFonts w:ascii="Times New Roman" w:hAnsi="Times New Roman" w:cs="Times New Roman"/>
          <w:b/>
          <w:sz w:val="28"/>
          <w:szCs w:val="28"/>
        </w:rPr>
        <w:t>предусмотренные в стратегических и программных документах городского округа город Брянск</w:t>
      </w:r>
      <w:proofErr w:type="gramEnd"/>
    </w:p>
    <w:p w:rsidR="00DB17FF" w:rsidRPr="002D4C85" w:rsidRDefault="00DB17FF" w:rsidP="005F2B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2"/>
        <w:gridCol w:w="5410"/>
        <w:gridCol w:w="3969"/>
        <w:gridCol w:w="1559"/>
        <w:gridCol w:w="3544"/>
      </w:tblGrid>
      <w:tr w:rsidR="00DB17FF" w:rsidRPr="002D4C85" w:rsidTr="0096479C">
        <w:tc>
          <w:tcPr>
            <w:tcW w:w="652" w:type="dxa"/>
          </w:tcPr>
          <w:p w:rsidR="00DB17FF" w:rsidRPr="002D4C85" w:rsidRDefault="00DB17FF" w:rsidP="005F2BD2">
            <w:pPr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5410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5528" w:type="dxa"/>
            <w:gridSpan w:val="2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Реквизиты документов, включающих мероприятия по развитию конкуренции, ссылка размещения документа в сети «Интернет»</w:t>
            </w:r>
          </w:p>
        </w:tc>
        <w:tc>
          <w:tcPr>
            <w:tcW w:w="3544" w:type="dxa"/>
          </w:tcPr>
          <w:p w:rsidR="00DB17FF" w:rsidRPr="002D4C85" w:rsidRDefault="00DB17FF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DB17FF" w:rsidRPr="002D4C85" w:rsidTr="0096479C">
        <w:tc>
          <w:tcPr>
            <w:tcW w:w="652" w:type="dxa"/>
            <w:tcBorders>
              <w:bottom w:val="single" w:sz="4" w:space="0" w:color="auto"/>
            </w:tcBorders>
          </w:tcPr>
          <w:p w:rsidR="00DB17FF" w:rsidRPr="002D4C85" w:rsidRDefault="00DB17FF" w:rsidP="005F2BD2">
            <w:pPr>
              <w:pStyle w:val="a4"/>
              <w:numPr>
                <w:ilvl w:val="0"/>
                <w:numId w:val="18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10" w:type="dxa"/>
            <w:tcBorders>
              <w:bottom w:val="single" w:sz="4" w:space="0" w:color="auto"/>
            </w:tcBorders>
          </w:tcPr>
          <w:p w:rsidR="00DB17FF" w:rsidRPr="002D4C85" w:rsidRDefault="00D17E5E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Реализация Ст</w:t>
            </w:r>
            <w:r w:rsidR="00DB17FF" w:rsidRPr="002D4C85">
              <w:rPr>
                <w:rFonts w:ascii="Times New Roman" w:hAnsi="Times New Roman" w:cs="Times New Roman"/>
                <w:sz w:val="28"/>
                <w:szCs w:val="28"/>
              </w:rPr>
              <w:t>ратегии социально-экономического развития города Брянска на период до 2030 года и п</w:t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лана мероприятий по реализации С</w:t>
            </w:r>
            <w:r w:rsidR="00DB17FF"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тратегии социально-экономического развития </w:t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города Брянска</w:t>
            </w:r>
            <w:r w:rsidR="00DB17FF"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на период до 2030 года</w:t>
            </w:r>
          </w:p>
          <w:p w:rsidR="00DB17FF" w:rsidRPr="002D4C85" w:rsidRDefault="00DB17FF" w:rsidP="005F2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gridSpan w:val="2"/>
            <w:tcBorders>
              <w:bottom w:val="single" w:sz="4" w:space="0" w:color="auto"/>
            </w:tcBorders>
          </w:tcPr>
          <w:p w:rsidR="00D17E5E" w:rsidRPr="002D4C85" w:rsidRDefault="00DB17FF" w:rsidP="00FE7AAF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Стратегия социально-экономического развития </w:t>
            </w:r>
            <w:r w:rsidR="00D17E5E" w:rsidRPr="002D4C85">
              <w:rPr>
                <w:rFonts w:ascii="Times New Roman" w:hAnsi="Times New Roman" w:cs="Times New Roman"/>
                <w:sz w:val="28"/>
                <w:szCs w:val="28"/>
              </w:rPr>
              <w:t>города Брянска</w:t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на период до 2030 года </w:t>
            </w:r>
            <w:r w:rsidR="00D17E5E"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утверждена решением Брянского городского Совета народных депутатов от 27.12.2018 №1121 «Об утверждении Стратегии социально-экономического развития города Брянска на период до </w:t>
            </w:r>
            <w:r w:rsidR="00AE062D" w:rsidRPr="002D4C8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D17E5E" w:rsidRPr="002D4C85">
              <w:rPr>
                <w:rFonts w:ascii="Times New Roman" w:hAnsi="Times New Roman" w:cs="Times New Roman"/>
                <w:sz w:val="28"/>
                <w:szCs w:val="28"/>
              </w:rPr>
              <w:t>2030 года»</w:t>
            </w:r>
            <w:r w:rsidR="004F1038"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Стратегия).</w:t>
            </w:r>
          </w:p>
          <w:p w:rsidR="00DB17FF" w:rsidRPr="002D4C85" w:rsidRDefault="00D17E5E" w:rsidP="00FE7AAF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F1038" w:rsidRPr="002D4C85">
              <w:rPr>
                <w:rFonts w:ascii="Times New Roman" w:hAnsi="Times New Roman" w:cs="Times New Roman"/>
                <w:sz w:val="28"/>
                <w:szCs w:val="28"/>
              </w:rPr>
              <w:t>лан мероприятий по реализации С</w:t>
            </w:r>
            <w:r w:rsidR="00DB17FF"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тратегии социально-экономического развития </w:t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города Брянска</w:t>
            </w:r>
            <w:r w:rsidR="00DB17FF"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на период до </w:t>
            </w:r>
            <w:r w:rsidR="00AE062D" w:rsidRPr="002D4C8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DB17FF"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2030 года, утвержден </w:t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постановлением Брянской городской администрации</w:t>
            </w:r>
            <w:r w:rsidR="00DB17FF"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от 2</w:t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B17FF"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.12. 2018 № </w:t>
            </w:r>
            <w:r w:rsidR="004F1038"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4201-п «Об утверждении плана мероприятий по реализации </w:t>
            </w:r>
            <w:r w:rsidR="004F1038" w:rsidRPr="002D4C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Стратегии социально-экономического развития города Брянска на период до 2030 года» (далее план мероприятий)</w:t>
            </w:r>
            <w:r w:rsidR="00DB17FF" w:rsidRPr="002D4C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B17FF" w:rsidRPr="002D4C85" w:rsidRDefault="004F1038" w:rsidP="00FE7AAF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4C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Стратегия и план мероприятий р</w:t>
            </w:r>
            <w:r w:rsidR="00DB17FF" w:rsidRPr="002D4C85">
              <w:rPr>
                <w:rFonts w:ascii="Times New Roman" w:hAnsi="Times New Roman" w:cs="Times New Roman"/>
                <w:sz w:val="28"/>
                <w:szCs w:val="28"/>
              </w:rPr>
              <w:t>азмещен</w:t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DB17FF"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на официальном сайте </w:t>
            </w: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Брянской городской </w:t>
            </w:r>
            <w:r w:rsidR="00DB17FF" w:rsidRPr="002D4C85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="00DB0054" w:rsidRPr="002D4C8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hyperlink r:id="rId10" w:history="1">
              <w:r w:rsidRPr="002D4C85">
                <w:rPr>
                  <w:rStyle w:val="a7"/>
                  <w:rFonts w:ascii="Times New Roman" w:hAnsi="Times New Roman" w:cs="Times New Roman"/>
                  <w:color w:val="auto"/>
                  <w:sz w:val="28"/>
                  <w:szCs w:val="28"/>
                </w:rPr>
                <w:t xml:space="preserve">  http://bga32.ru </w:t>
              </w:r>
              <w:r w:rsidRPr="002D4C85">
                <w:rPr>
                  <w:rStyle w:val="a7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rognedino</w:t>
              </w:r>
              <w:r w:rsidRPr="002D4C85">
                <w:rPr>
                  <w:rStyle w:val="a7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2D4C85">
                <w:rPr>
                  <w:rStyle w:val="a7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</w:hyperlink>
            <w:r w:rsidR="00DB17FF" w:rsidRPr="002D4C8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End"/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41765F" w:rsidRPr="002D4C85" w:rsidRDefault="00F66033" w:rsidP="005F2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Отраслевые (функциональные) органы, структурные подразделения Брянской городской администрации </w:t>
            </w:r>
          </w:p>
        </w:tc>
      </w:tr>
      <w:tr w:rsidR="007F43B4" w:rsidRPr="002D4C85" w:rsidTr="009647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6062" w:type="dxa"/>
            <w:gridSpan w:val="2"/>
            <w:tcBorders>
              <w:top w:val="single" w:sz="4" w:space="0" w:color="auto"/>
            </w:tcBorders>
          </w:tcPr>
          <w:p w:rsidR="007F43B4" w:rsidRPr="002D4C85" w:rsidRDefault="007F43B4" w:rsidP="005F2BD2">
            <w:pPr>
              <w:pStyle w:val="ConsNonformat"/>
              <w:widowControl/>
              <w:rPr>
                <w:rFonts w:ascii="Times New Roman" w:hAnsi="Times New Roman"/>
                <w:sz w:val="28"/>
                <w:szCs w:val="28"/>
              </w:rPr>
            </w:pPr>
          </w:p>
          <w:p w:rsidR="007F43B4" w:rsidRPr="002D4C85" w:rsidRDefault="007F43B4" w:rsidP="005F2BD2">
            <w:pPr>
              <w:pStyle w:val="ConsNonformat"/>
              <w:widowControl/>
              <w:rPr>
                <w:rFonts w:ascii="Times New Roman" w:hAnsi="Times New Roman"/>
                <w:sz w:val="28"/>
                <w:szCs w:val="28"/>
              </w:rPr>
            </w:pPr>
          </w:p>
          <w:p w:rsidR="00106047" w:rsidRPr="002D4C85" w:rsidRDefault="00106047" w:rsidP="005F2BD2">
            <w:pPr>
              <w:pStyle w:val="ConsNonformat"/>
              <w:widowControl/>
              <w:rPr>
                <w:rFonts w:ascii="Times New Roman" w:hAnsi="Times New Roman"/>
                <w:sz w:val="28"/>
                <w:szCs w:val="28"/>
              </w:rPr>
            </w:pPr>
          </w:p>
          <w:p w:rsidR="00106047" w:rsidRPr="002D4C85" w:rsidRDefault="00106047" w:rsidP="005F2BD2">
            <w:pPr>
              <w:pStyle w:val="ConsNonformat"/>
              <w:widowControl/>
              <w:rPr>
                <w:rFonts w:ascii="Times New Roman" w:hAnsi="Times New Roman"/>
                <w:sz w:val="28"/>
                <w:szCs w:val="28"/>
              </w:rPr>
            </w:pPr>
          </w:p>
          <w:p w:rsidR="007F43B4" w:rsidRPr="002D4C85" w:rsidRDefault="007F43B4" w:rsidP="005F2BD2">
            <w:pPr>
              <w:pStyle w:val="ConsNonformat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Заведующий сектором поддержки предпринимательства отдела прогнозирования и инвестиций комитета по экономике</w:t>
            </w:r>
          </w:p>
          <w:p w:rsidR="007F43B4" w:rsidRPr="002D4C85" w:rsidRDefault="007F43B4" w:rsidP="005F2BD2">
            <w:pPr>
              <w:pStyle w:val="ConsNonformat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7F43B4" w:rsidRPr="002D4C85" w:rsidRDefault="007F43B4" w:rsidP="005F2BD2">
            <w:pPr>
              <w:pStyle w:val="ConsNonformat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</w:tcBorders>
          </w:tcPr>
          <w:p w:rsidR="007F43B4" w:rsidRPr="002D4C85" w:rsidRDefault="007F43B4" w:rsidP="005F2BD2">
            <w:pPr>
              <w:pStyle w:val="ConsNonformat"/>
              <w:widowControl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F43B4" w:rsidRPr="002D4C85" w:rsidRDefault="007F43B4" w:rsidP="005F2BD2">
            <w:pPr>
              <w:pStyle w:val="ConsNonformat"/>
              <w:widowControl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106047" w:rsidRPr="002D4C85" w:rsidRDefault="00106047" w:rsidP="005F2BD2">
            <w:pPr>
              <w:pStyle w:val="ConsNonformat"/>
              <w:widowControl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F43B4" w:rsidRPr="002D4C85" w:rsidRDefault="007F43B4" w:rsidP="005F2BD2">
            <w:pPr>
              <w:pStyle w:val="ConsNonformat"/>
              <w:widowControl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F43B4" w:rsidRPr="002D4C85" w:rsidRDefault="007F43B4" w:rsidP="005F2BD2">
            <w:pPr>
              <w:pStyle w:val="ConsNonformat"/>
              <w:widowControl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А.В. Кондакова</w:t>
            </w:r>
          </w:p>
        </w:tc>
      </w:tr>
      <w:tr w:rsidR="007F43B4" w:rsidRPr="002D4C85" w:rsidTr="009647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6062" w:type="dxa"/>
            <w:gridSpan w:val="2"/>
          </w:tcPr>
          <w:p w:rsidR="007F43B4" w:rsidRPr="002D4C85" w:rsidRDefault="007F43B4" w:rsidP="005F2BD2">
            <w:pPr>
              <w:pStyle w:val="1"/>
              <w:spacing w:line="240" w:lineRule="auto"/>
              <w:jc w:val="left"/>
              <w:rPr>
                <w:szCs w:val="28"/>
              </w:rPr>
            </w:pPr>
            <w:r w:rsidRPr="002D4C85">
              <w:rPr>
                <w:szCs w:val="28"/>
              </w:rPr>
              <w:t xml:space="preserve">Начальник  отдела прогнозирования и инвестиций комитета по экономике </w:t>
            </w:r>
          </w:p>
          <w:p w:rsidR="007F43B4" w:rsidRPr="002D4C85" w:rsidRDefault="007F43B4" w:rsidP="005F2BD2">
            <w:pPr>
              <w:pStyle w:val="ConsNonformat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7F43B4" w:rsidRPr="002D4C85" w:rsidRDefault="007F43B4" w:rsidP="005F2BD2">
            <w:pPr>
              <w:pStyle w:val="ConsNonformat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2"/>
            <w:hideMark/>
          </w:tcPr>
          <w:p w:rsidR="007F43B4" w:rsidRPr="002D4C85" w:rsidRDefault="007F43B4" w:rsidP="005F2B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D4C85">
              <w:rPr>
                <w:rFonts w:ascii="Times New Roman" w:hAnsi="Times New Roman" w:cs="Times New Roman"/>
                <w:sz w:val="28"/>
                <w:szCs w:val="28"/>
              </w:rPr>
              <w:t>И.Н. Крохмалева</w:t>
            </w:r>
          </w:p>
        </w:tc>
      </w:tr>
      <w:tr w:rsidR="007F43B4" w:rsidRPr="002D4C85" w:rsidTr="009647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6062" w:type="dxa"/>
            <w:gridSpan w:val="2"/>
            <w:hideMark/>
          </w:tcPr>
          <w:p w:rsidR="007F43B4" w:rsidRPr="002D4C85" w:rsidRDefault="007F43B4" w:rsidP="005F2BD2">
            <w:pPr>
              <w:pStyle w:val="ConsNonformat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>Первый заместитель Главы городской администрации</w:t>
            </w:r>
          </w:p>
        </w:tc>
        <w:tc>
          <w:tcPr>
            <w:tcW w:w="3969" w:type="dxa"/>
          </w:tcPr>
          <w:p w:rsidR="007F43B4" w:rsidRPr="002D4C85" w:rsidRDefault="007F43B4" w:rsidP="005F2BD2">
            <w:pPr>
              <w:pStyle w:val="ConsNonformat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2"/>
            <w:hideMark/>
          </w:tcPr>
          <w:p w:rsidR="007F43B4" w:rsidRPr="002D4C85" w:rsidRDefault="007F43B4" w:rsidP="005F2BD2">
            <w:pPr>
              <w:pStyle w:val="ConsNonformat"/>
              <w:widowControl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D4C85">
              <w:rPr>
                <w:rFonts w:ascii="Times New Roman" w:hAnsi="Times New Roman"/>
                <w:sz w:val="28"/>
                <w:szCs w:val="28"/>
              </w:rPr>
              <w:t xml:space="preserve">В.Н. </w:t>
            </w:r>
            <w:proofErr w:type="spellStart"/>
            <w:r w:rsidRPr="002D4C85">
              <w:rPr>
                <w:rFonts w:ascii="Times New Roman" w:hAnsi="Times New Roman"/>
                <w:sz w:val="28"/>
                <w:szCs w:val="28"/>
              </w:rPr>
              <w:t>Предеха</w:t>
            </w:r>
            <w:proofErr w:type="spellEnd"/>
          </w:p>
        </w:tc>
      </w:tr>
    </w:tbl>
    <w:p w:rsidR="00DB17FF" w:rsidRPr="002D4C85" w:rsidRDefault="00DB17FF" w:rsidP="005F2B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473B" w:rsidRPr="002D4C85" w:rsidRDefault="00C2473B" w:rsidP="005F2B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473B" w:rsidRPr="002D4C85" w:rsidRDefault="00C2473B" w:rsidP="005F2B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473B" w:rsidRPr="002D4C85" w:rsidRDefault="00C2473B" w:rsidP="005F2B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473B" w:rsidRPr="002D4C85" w:rsidRDefault="00C2473B" w:rsidP="005F2B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473B" w:rsidRPr="002D4C85" w:rsidRDefault="00C2473B" w:rsidP="005F2B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473B" w:rsidRPr="002D4C85" w:rsidRDefault="00C2473B" w:rsidP="005F2B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473B" w:rsidRPr="002D4C85" w:rsidRDefault="00C2473B" w:rsidP="005F2B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473B" w:rsidRPr="002D4C85" w:rsidRDefault="00C2473B" w:rsidP="005F2B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2473B" w:rsidRPr="002D4C85" w:rsidSect="005F2BD2">
      <w:headerReference w:type="default" r:id="rId11"/>
      <w:pgSz w:w="16838" w:h="11906" w:orient="landscape"/>
      <w:pgMar w:top="2211" w:right="851" w:bottom="567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829" w:rsidRPr="00EA5F16" w:rsidRDefault="00982829" w:rsidP="00EA5F16">
      <w:pPr>
        <w:pStyle w:val="a8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982829" w:rsidRPr="00EA5F16" w:rsidRDefault="00982829" w:rsidP="00EA5F16">
      <w:pPr>
        <w:pStyle w:val="a8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829" w:rsidRPr="00EA5F16" w:rsidRDefault="00982829" w:rsidP="00EA5F16">
      <w:pPr>
        <w:pStyle w:val="a8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982829" w:rsidRPr="00EA5F16" w:rsidRDefault="00982829" w:rsidP="00EA5F16">
      <w:pPr>
        <w:pStyle w:val="a8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42128"/>
      <w:docPartObj>
        <w:docPartGallery w:val="Page Numbers (Top of Page)"/>
        <w:docPartUnique/>
      </w:docPartObj>
    </w:sdtPr>
    <w:sdtEndPr/>
    <w:sdtContent>
      <w:p w:rsidR="00684D71" w:rsidRDefault="00982829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4EA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684D71" w:rsidRDefault="00684D7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834B450"/>
    <w:lvl w:ilvl="0">
      <w:numFmt w:val="bullet"/>
      <w:lvlText w:val="*"/>
      <w:lvlJc w:val="left"/>
    </w:lvl>
  </w:abstractNum>
  <w:abstractNum w:abstractNumId="1">
    <w:nsid w:val="042657B2"/>
    <w:multiLevelType w:val="hybridMultilevel"/>
    <w:tmpl w:val="9306C390"/>
    <w:lvl w:ilvl="0" w:tplc="07FE066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FE18DB"/>
    <w:multiLevelType w:val="hybridMultilevel"/>
    <w:tmpl w:val="8AE879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8F2EC7"/>
    <w:multiLevelType w:val="multilevel"/>
    <w:tmpl w:val="502AEC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BA63B1"/>
    <w:multiLevelType w:val="multilevel"/>
    <w:tmpl w:val="10D89AD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1DEC1AE6"/>
    <w:multiLevelType w:val="multilevel"/>
    <w:tmpl w:val="5E5C7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9713D5"/>
    <w:multiLevelType w:val="hybridMultilevel"/>
    <w:tmpl w:val="21EE27BE"/>
    <w:lvl w:ilvl="0" w:tplc="AB22A6F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28742FAB"/>
    <w:multiLevelType w:val="hybridMultilevel"/>
    <w:tmpl w:val="E5FA6C7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9E31AE6"/>
    <w:multiLevelType w:val="hybridMultilevel"/>
    <w:tmpl w:val="3288D554"/>
    <w:lvl w:ilvl="0" w:tplc="7E88CC2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>
    <w:nsid w:val="2ACD3358"/>
    <w:multiLevelType w:val="hybridMultilevel"/>
    <w:tmpl w:val="8D8486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16822D6"/>
    <w:multiLevelType w:val="hybridMultilevel"/>
    <w:tmpl w:val="6B7013DA"/>
    <w:lvl w:ilvl="0" w:tplc="65A01C1A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52E62AB"/>
    <w:multiLevelType w:val="multilevel"/>
    <w:tmpl w:val="04A2094E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12">
    <w:nsid w:val="371D18E5"/>
    <w:multiLevelType w:val="multilevel"/>
    <w:tmpl w:val="9A6EE844"/>
    <w:lvl w:ilvl="0">
      <w:start w:val="1"/>
      <w:numFmt w:val="decimal"/>
      <w:lvlText w:val="%1."/>
      <w:lvlJc w:val="left"/>
      <w:pPr>
        <w:ind w:left="5554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37F85B05"/>
    <w:multiLevelType w:val="hybridMultilevel"/>
    <w:tmpl w:val="54EE9C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01520FB"/>
    <w:multiLevelType w:val="hybridMultilevel"/>
    <w:tmpl w:val="081C7C0A"/>
    <w:lvl w:ilvl="0" w:tplc="683C1B2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382A4A"/>
    <w:multiLevelType w:val="hybridMultilevel"/>
    <w:tmpl w:val="1D92E5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98540C6"/>
    <w:multiLevelType w:val="hybridMultilevel"/>
    <w:tmpl w:val="4D8C71FC"/>
    <w:lvl w:ilvl="0" w:tplc="04190001">
      <w:start w:val="1"/>
      <w:numFmt w:val="bullet"/>
      <w:lvlText w:val=""/>
      <w:lvlJc w:val="left"/>
      <w:pPr>
        <w:ind w:left="10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7">
    <w:nsid w:val="49CD7511"/>
    <w:multiLevelType w:val="hybridMultilevel"/>
    <w:tmpl w:val="12464422"/>
    <w:lvl w:ilvl="0" w:tplc="7C98748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A66A00"/>
    <w:multiLevelType w:val="hybridMultilevel"/>
    <w:tmpl w:val="DFC4F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D732FC"/>
    <w:multiLevelType w:val="multilevel"/>
    <w:tmpl w:val="5FD83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5C5BEA"/>
    <w:multiLevelType w:val="hybridMultilevel"/>
    <w:tmpl w:val="D6D40B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55E0A6B"/>
    <w:multiLevelType w:val="multilevel"/>
    <w:tmpl w:val="2200A310"/>
    <w:lvl w:ilvl="0">
      <w:start w:val="6"/>
      <w:numFmt w:val="decimal"/>
      <w:lvlText w:val="%1."/>
      <w:lvlJc w:val="left"/>
      <w:pPr>
        <w:ind w:left="1727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1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3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1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83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31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79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1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397" w:hanging="2160"/>
      </w:pPr>
      <w:rPr>
        <w:rFonts w:hint="default"/>
      </w:rPr>
    </w:lvl>
  </w:abstractNum>
  <w:abstractNum w:abstractNumId="22">
    <w:nsid w:val="767F3976"/>
    <w:multiLevelType w:val="hybridMultilevel"/>
    <w:tmpl w:val="5372D34C"/>
    <w:lvl w:ilvl="0" w:tplc="15D4CE6A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6CC4097"/>
    <w:multiLevelType w:val="multilevel"/>
    <w:tmpl w:val="5FBE5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AC708D5"/>
    <w:multiLevelType w:val="multilevel"/>
    <w:tmpl w:val="F17E2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BC765C7"/>
    <w:multiLevelType w:val="hybridMultilevel"/>
    <w:tmpl w:val="9A10CB7E"/>
    <w:lvl w:ilvl="0" w:tplc="3C4EC860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E166E7C"/>
    <w:multiLevelType w:val="hybridMultilevel"/>
    <w:tmpl w:val="BDEEF9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22"/>
  </w:num>
  <w:num w:numId="3">
    <w:abstractNumId w:val="10"/>
  </w:num>
  <w:num w:numId="4">
    <w:abstractNumId w:val="5"/>
  </w:num>
  <w:num w:numId="5">
    <w:abstractNumId w:val="19"/>
  </w:num>
  <w:num w:numId="6">
    <w:abstractNumId w:val="24"/>
  </w:num>
  <w:num w:numId="7">
    <w:abstractNumId w:val="23"/>
  </w:num>
  <w:num w:numId="8">
    <w:abstractNumId w:val="11"/>
  </w:num>
  <w:num w:numId="9">
    <w:abstractNumId w:val="8"/>
  </w:num>
  <w:num w:numId="10">
    <w:abstractNumId w:val="12"/>
  </w:num>
  <w:num w:numId="11">
    <w:abstractNumId w:val="4"/>
  </w:num>
  <w:num w:numId="12">
    <w:abstractNumId w:val="6"/>
  </w:num>
  <w:num w:numId="13">
    <w:abstractNumId w:val="7"/>
  </w:num>
  <w:num w:numId="14">
    <w:abstractNumId w:val="21"/>
  </w:num>
  <w:num w:numId="15">
    <w:abstractNumId w:val="3"/>
  </w:num>
  <w:num w:numId="16">
    <w:abstractNumId w:val="16"/>
  </w:num>
  <w:num w:numId="17">
    <w:abstractNumId w:val="18"/>
  </w:num>
  <w:num w:numId="18">
    <w:abstractNumId w:val="2"/>
  </w:num>
  <w:num w:numId="19">
    <w:abstractNumId w:val="13"/>
  </w:num>
  <w:num w:numId="20">
    <w:abstractNumId w:val="1"/>
  </w:num>
  <w:num w:numId="21">
    <w:abstractNumId w:val="25"/>
  </w:num>
  <w:num w:numId="22">
    <w:abstractNumId w:val="20"/>
  </w:num>
  <w:num w:numId="23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24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25">
    <w:abstractNumId w:val="15"/>
  </w:num>
  <w:num w:numId="26">
    <w:abstractNumId w:val="9"/>
  </w:num>
  <w:num w:numId="27">
    <w:abstractNumId w:val="14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60EFE"/>
    <w:rsid w:val="0000121D"/>
    <w:rsid w:val="00015D96"/>
    <w:rsid w:val="00020131"/>
    <w:rsid w:val="00020549"/>
    <w:rsid w:val="00054986"/>
    <w:rsid w:val="00063F29"/>
    <w:rsid w:val="0007592B"/>
    <w:rsid w:val="00076981"/>
    <w:rsid w:val="00080C4D"/>
    <w:rsid w:val="000B73FC"/>
    <w:rsid w:val="000E07EF"/>
    <w:rsid w:val="000E1A6E"/>
    <w:rsid w:val="000F04B9"/>
    <w:rsid w:val="000F34CC"/>
    <w:rsid w:val="000F5D3E"/>
    <w:rsid w:val="0010270C"/>
    <w:rsid w:val="00106047"/>
    <w:rsid w:val="00114AEB"/>
    <w:rsid w:val="001221B5"/>
    <w:rsid w:val="00136F98"/>
    <w:rsid w:val="00145641"/>
    <w:rsid w:val="00162E9F"/>
    <w:rsid w:val="001708FF"/>
    <w:rsid w:val="00176EEA"/>
    <w:rsid w:val="001871FB"/>
    <w:rsid w:val="001A53D5"/>
    <w:rsid w:val="001B1CA4"/>
    <w:rsid w:val="001C3556"/>
    <w:rsid w:val="001C69D2"/>
    <w:rsid w:val="00227BDC"/>
    <w:rsid w:val="0025071B"/>
    <w:rsid w:val="00260357"/>
    <w:rsid w:val="0026153C"/>
    <w:rsid w:val="002935DC"/>
    <w:rsid w:val="002A2B16"/>
    <w:rsid w:val="002C2E1E"/>
    <w:rsid w:val="002D3C31"/>
    <w:rsid w:val="002D4C85"/>
    <w:rsid w:val="002E47D9"/>
    <w:rsid w:val="002E7B5F"/>
    <w:rsid w:val="003229D7"/>
    <w:rsid w:val="00325293"/>
    <w:rsid w:val="0032737E"/>
    <w:rsid w:val="00343137"/>
    <w:rsid w:val="00343C61"/>
    <w:rsid w:val="00361014"/>
    <w:rsid w:val="00375E85"/>
    <w:rsid w:val="003A319E"/>
    <w:rsid w:val="003A4719"/>
    <w:rsid w:val="003A4BE1"/>
    <w:rsid w:val="003B50AA"/>
    <w:rsid w:val="003C7875"/>
    <w:rsid w:val="003D0408"/>
    <w:rsid w:val="003D09D4"/>
    <w:rsid w:val="003D5031"/>
    <w:rsid w:val="003F5151"/>
    <w:rsid w:val="004127D1"/>
    <w:rsid w:val="0041765F"/>
    <w:rsid w:val="0042474B"/>
    <w:rsid w:val="004366A4"/>
    <w:rsid w:val="00453EB2"/>
    <w:rsid w:val="0048758C"/>
    <w:rsid w:val="004A66E3"/>
    <w:rsid w:val="004C6E69"/>
    <w:rsid w:val="004F1038"/>
    <w:rsid w:val="00505D95"/>
    <w:rsid w:val="00507388"/>
    <w:rsid w:val="00514A63"/>
    <w:rsid w:val="00516554"/>
    <w:rsid w:val="0054035C"/>
    <w:rsid w:val="00560EFE"/>
    <w:rsid w:val="00583705"/>
    <w:rsid w:val="005841BC"/>
    <w:rsid w:val="005F2BD2"/>
    <w:rsid w:val="00602A90"/>
    <w:rsid w:val="0061336B"/>
    <w:rsid w:val="00630133"/>
    <w:rsid w:val="00630DEC"/>
    <w:rsid w:val="00650720"/>
    <w:rsid w:val="0065367F"/>
    <w:rsid w:val="00663AF0"/>
    <w:rsid w:val="006641B9"/>
    <w:rsid w:val="006720A7"/>
    <w:rsid w:val="006767E3"/>
    <w:rsid w:val="00684D71"/>
    <w:rsid w:val="00693B5C"/>
    <w:rsid w:val="006B46A7"/>
    <w:rsid w:val="006C357F"/>
    <w:rsid w:val="006D004D"/>
    <w:rsid w:val="006F2192"/>
    <w:rsid w:val="006F777F"/>
    <w:rsid w:val="00705EA1"/>
    <w:rsid w:val="0071004C"/>
    <w:rsid w:val="00711BA4"/>
    <w:rsid w:val="0073366C"/>
    <w:rsid w:val="0075035F"/>
    <w:rsid w:val="00777AFF"/>
    <w:rsid w:val="007F43B4"/>
    <w:rsid w:val="00811D65"/>
    <w:rsid w:val="008200E6"/>
    <w:rsid w:val="008320FA"/>
    <w:rsid w:val="00853D01"/>
    <w:rsid w:val="008614DF"/>
    <w:rsid w:val="008834D5"/>
    <w:rsid w:val="00887956"/>
    <w:rsid w:val="008B27A2"/>
    <w:rsid w:val="008C0F22"/>
    <w:rsid w:val="008C4F6E"/>
    <w:rsid w:val="008D2E42"/>
    <w:rsid w:val="0090442F"/>
    <w:rsid w:val="00940E37"/>
    <w:rsid w:val="00951403"/>
    <w:rsid w:val="009610B0"/>
    <w:rsid w:val="0096479C"/>
    <w:rsid w:val="00967A4C"/>
    <w:rsid w:val="00973D84"/>
    <w:rsid w:val="009775AA"/>
    <w:rsid w:val="00982829"/>
    <w:rsid w:val="00991754"/>
    <w:rsid w:val="0099701B"/>
    <w:rsid w:val="009B13AB"/>
    <w:rsid w:val="00A07817"/>
    <w:rsid w:val="00A1382E"/>
    <w:rsid w:val="00A16EB6"/>
    <w:rsid w:val="00A36A1A"/>
    <w:rsid w:val="00A53A10"/>
    <w:rsid w:val="00A56A60"/>
    <w:rsid w:val="00A577B8"/>
    <w:rsid w:val="00A57931"/>
    <w:rsid w:val="00A71352"/>
    <w:rsid w:val="00A870FD"/>
    <w:rsid w:val="00A9528E"/>
    <w:rsid w:val="00AB110F"/>
    <w:rsid w:val="00AB38E3"/>
    <w:rsid w:val="00AB5333"/>
    <w:rsid w:val="00AB5911"/>
    <w:rsid w:val="00AD15C3"/>
    <w:rsid w:val="00AE062D"/>
    <w:rsid w:val="00AF12F8"/>
    <w:rsid w:val="00B0001D"/>
    <w:rsid w:val="00B02888"/>
    <w:rsid w:val="00B243C4"/>
    <w:rsid w:val="00B55549"/>
    <w:rsid w:val="00B64382"/>
    <w:rsid w:val="00BA02F4"/>
    <w:rsid w:val="00BA6434"/>
    <w:rsid w:val="00BD77A9"/>
    <w:rsid w:val="00BE0A33"/>
    <w:rsid w:val="00C17685"/>
    <w:rsid w:val="00C2473B"/>
    <w:rsid w:val="00C37F64"/>
    <w:rsid w:val="00C4487E"/>
    <w:rsid w:val="00C468B8"/>
    <w:rsid w:val="00C52909"/>
    <w:rsid w:val="00C64544"/>
    <w:rsid w:val="00C72B9A"/>
    <w:rsid w:val="00C7600B"/>
    <w:rsid w:val="00C81191"/>
    <w:rsid w:val="00C81F8B"/>
    <w:rsid w:val="00C93ADD"/>
    <w:rsid w:val="00CC653B"/>
    <w:rsid w:val="00CE3B33"/>
    <w:rsid w:val="00CE555F"/>
    <w:rsid w:val="00CE62A7"/>
    <w:rsid w:val="00D11ADF"/>
    <w:rsid w:val="00D13D29"/>
    <w:rsid w:val="00D17E5E"/>
    <w:rsid w:val="00D65BA1"/>
    <w:rsid w:val="00DA295E"/>
    <w:rsid w:val="00DA4DEB"/>
    <w:rsid w:val="00DB0054"/>
    <w:rsid w:val="00DB114E"/>
    <w:rsid w:val="00DB17FF"/>
    <w:rsid w:val="00DC4D3D"/>
    <w:rsid w:val="00DD423C"/>
    <w:rsid w:val="00DE3DB7"/>
    <w:rsid w:val="00DF5DA8"/>
    <w:rsid w:val="00E075CF"/>
    <w:rsid w:val="00E14EA7"/>
    <w:rsid w:val="00E20ABD"/>
    <w:rsid w:val="00EA09CB"/>
    <w:rsid w:val="00EA2F34"/>
    <w:rsid w:val="00EA5F16"/>
    <w:rsid w:val="00EB4923"/>
    <w:rsid w:val="00EF5D34"/>
    <w:rsid w:val="00F07372"/>
    <w:rsid w:val="00F30BA5"/>
    <w:rsid w:val="00F31A94"/>
    <w:rsid w:val="00F3688D"/>
    <w:rsid w:val="00F56289"/>
    <w:rsid w:val="00F66033"/>
    <w:rsid w:val="00FC1E41"/>
    <w:rsid w:val="00FC3B3F"/>
    <w:rsid w:val="00FE7AAF"/>
    <w:rsid w:val="00FF03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3C4"/>
  </w:style>
  <w:style w:type="paragraph" w:styleId="1">
    <w:name w:val="heading 1"/>
    <w:basedOn w:val="a"/>
    <w:next w:val="a"/>
    <w:link w:val="10"/>
    <w:qFormat/>
    <w:rsid w:val="007F43B4"/>
    <w:pPr>
      <w:keepNext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17F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B17FF"/>
    <w:pPr>
      <w:ind w:left="720"/>
      <w:contextualSpacing/>
    </w:pPr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unhideWhenUsed/>
    <w:rsid w:val="00DB17FF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rsid w:val="00DB17FF"/>
    <w:rPr>
      <w:rFonts w:ascii="Tahoma" w:eastAsiaTheme="minorHAnsi" w:hAnsi="Tahoma" w:cs="Tahoma"/>
      <w:sz w:val="16"/>
      <w:szCs w:val="16"/>
      <w:lang w:eastAsia="en-US"/>
    </w:rPr>
  </w:style>
  <w:style w:type="character" w:styleId="a7">
    <w:name w:val="Hyperlink"/>
    <w:basedOn w:val="a0"/>
    <w:unhideWhenUsed/>
    <w:rsid w:val="00DB17FF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DB17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semiHidden/>
    <w:rsid w:val="00DB17FF"/>
  </w:style>
  <w:style w:type="character" w:customStyle="1" w:styleId="ConsPlusNormal">
    <w:name w:val="ConsPlusNormal Знак"/>
    <w:link w:val="ConsPlusNormal0"/>
    <w:locked/>
    <w:rsid w:val="00DB17FF"/>
    <w:rPr>
      <w:rFonts w:ascii="Arial" w:hAnsi="Arial" w:cs="Arial"/>
    </w:rPr>
  </w:style>
  <w:style w:type="paragraph" w:customStyle="1" w:styleId="ConsPlusNormal0">
    <w:name w:val="ConsPlusNormal"/>
    <w:link w:val="ConsPlusNormal"/>
    <w:rsid w:val="00DB17F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paragraph" w:customStyle="1" w:styleId="CharCharCharChar1">
    <w:name w:val="Знак Знак Char Char Знак Знак Char Char Знак Знак Знак1"/>
    <w:basedOn w:val="a"/>
    <w:rsid w:val="00DB17F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customStyle="1" w:styleId="12">
    <w:name w:val="Сетка таблицы1"/>
    <w:basedOn w:val="a1"/>
    <w:next w:val="a3"/>
    <w:uiPriority w:val="59"/>
    <w:rsid w:val="00DB17F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Subtitle"/>
    <w:basedOn w:val="a"/>
    <w:link w:val="aa"/>
    <w:qFormat/>
    <w:rsid w:val="00DB17FF"/>
    <w:pPr>
      <w:spacing w:after="0" w:line="240" w:lineRule="auto"/>
      <w:jc w:val="center"/>
    </w:pPr>
    <w:rPr>
      <w:rFonts w:ascii="Calibri" w:eastAsia="Times New Roman" w:hAnsi="Calibri" w:cs="Times New Roman"/>
      <w:b/>
      <w:bCs/>
      <w:sz w:val="32"/>
      <w:szCs w:val="32"/>
    </w:rPr>
  </w:style>
  <w:style w:type="character" w:customStyle="1" w:styleId="aa">
    <w:name w:val="Подзаголовок Знак"/>
    <w:basedOn w:val="a0"/>
    <w:link w:val="a9"/>
    <w:rsid w:val="00DB17FF"/>
    <w:rPr>
      <w:rFonts w:ascii="Calibri" w:eastAsia="Times New Roman" w:hAnsi="Calibri" w:cs="Times New Roman"/>
      <w:b/>
      <w:bCs/>
      <w:sz w:val="32"/>
      <w:szCs w:val="32"/>
    </w:rPr>
  </w:style>
  <w:style w:type="numbering" w:customStyle="1" w:styleId="110">
    <w:name w:val="Нет списка11"/>
    <w:next w:val="a2"/>
    <w:uiPriority w:val="99"/>
    <w:semiHidden/>
    <w:unhideWhenUsed/>
    <w:rsid w:val="00DB17FF"/>
  </w:style>
  <w:style w:type="table" w:customStyle="1" w:styleId="111">
    <w:name w:val="Сетка таблицы11"/>
    <w:basedOn w:val="a1"/>
    <w:next w:val="a3"/>
    <w:uiPriority w:val="59"/>
    <w:rsid w:val="00DB17FF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DB17F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DB17FF"/>
    <w:rPr>
      <w:rFonts w:ascii="Calibri" w:eastAsia="Calibri" w:hAnsi="Calibri" w:cs="Times New Roman"/>
      <w:lang w:eastAsia="en-US"/>
    </w:rPr>
  </w:style>
  <w:style w:type="paragraph" w:styleId="ad">
    <w:name w:val="footer"/>
    <w:basedOn w:val="a"/>
    <w:link w:val="ae"/>
    <w:uiPriority w:val="99"/>
    <w:unhideWhenUsed/>
    <w:rsid w:val="00DB17F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DB17FF"/>
    <w:rPr>
      <w:rFonts w:ascii="Calibri" w:eastAsia="Calibri" w:hAnsi="Calibri" w:cs="Times New Roman"/>
      <w:lang w:eastAsia="en-US"/>
    </w:rPr>
  </w:style>
  <w:style w:type="paragraph" w:styleId="af">
    <w:name w:val="No Spacing"/>
    <w:uiPriority w:val="1"/>
    <w:qFormat/>
    <w:rsid w:val="00DB17F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DB17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table" w:customStyle="1" w:styleId="2">
    <w:name w:val="Сетка таблицы2"/>
    <w:basedOn w:val="a1"/>
    <w:next w:val="a3"/>
    <w:rsid w:val="00DB17F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 Знак Знак"/>
    <w:basedOn w:val="a"/>
    <w:rsid w:val="00DB114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3">
    <w:name w:val="Основной шрифт абзаца1"/>
    <w:rsid w:val="00145641"/>
  </w:style>
  <w:style w:type="paragraph" w:customStyle="1" w:styleId="-125">
    <w:name w:val="Текст-125 Знак Знак"/>
    <w:basedOn w:val="a"/>
    <w:link w:val="-1250"/>
    <w:rsid w:val="008834D5"/>
    <w:pPr>
      <w:spacing w:after="0" w:line="288" w:lineRule="auto"/>
      <w:ind w:firstLine="709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-1250">
    <w:name w:val="Текст-125 Знак Знак Знак"/>
    <w:link w:val="-125"/>
    <w:rsid w:val="008834D5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rsid w:val="008614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resh-link">
    <w:name w:val="resh-link"/>
    <w:basedOn w:val="a0"/>
    <w:rsid w:val="00B02888"/>
  </w:style>
  <w:style w:type="character" w:customStyle="1" w:styleId="10">
    <w:name w:val="Заголовок 1 Знак"/>
    <w:basedOn w:val="a0"/>
    <w:link w:val="1"/>
    <w:rsid w:val="007F43B4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nformat">
    <w:name w:val="ConsNonformat"/>
    <w:rsid w:val="007F43B4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4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5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5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8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09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2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6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0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%20%20http://bga32.ru%20rognedino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ACD12-D1DF-49F8-8193-51DFDA848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59</Pages>
  <Words>13747</Words>
  <Characters>78362</Characters>
  <Application>Microsoft Office Word</Application>
  <DocSecurity>0</DocSecurity>
  <Lines>653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gorod</Company>
  <LinksUpToDate>false</LinksUpToDate>
  <CharactersWithSpaces>91926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экономики (4) XP</dc:creator>
  <cp:keywords/>
  <dc:description/>
  <cp:lastModifiedBy>123</cp:lastModifiedBy>
  <cp:revision>119</cp:revision>
  <cp:lastPrinted>2020-02-10T07:27:00Z</cp:lastPrinted>
  <dcterms:created xsi:type="dcterms:W3CDTF">2020-01-29T12:52:00Z</dcterms:created>
  <dcterms:modified xsi:type="dcterms:W3CDTF">2020-02-11T13:07:00Z</dcterms:modified>
</cp:coreProperties>
</file>