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18E" w:rsidRDefault="00C6618E" w:rsidP="00C6618E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Уведомление о проведении публичных консультаций</w:t>
      </w:r>
    </w:p>
    <w:p w:rsidR="00C6618E" w:rsidRDefault="00C6618E" w:rsidP="00C6618E">
      <w:pPr>
        <w:spacing w:after="12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проекту нормативного правового акта Брянской городской администрации</w:t>
      </w:r>
    </w:p>
    <w:p w:rsidR="00C6618E" w:rsidRDefault="00C6618E" w:rsidP="00C6618E">
      <w:pPr>
        <w:spacing w:line="360" w:lineRule="auto"/>
        <w:ind w:firstLine="567"/>
        <w:jc w:val="both"/>
        <w:rPr>
          <w:i/>
          <w:sz w:val="28"/>
          <w:szCs w:val="28"/>
          <w:lang w:eastAsia="en-US"/>
        </w:rPr>
      </w:pPr>
      <w:r>
        <w:rPr>
          <w:sz w:val="28"/>
          <w:szCs w:val="28"/>
        </w:rPr>
        <w:t xml:space="preserve">Брянская городская администрация уведомляет о проведении публичного обсуждения (публичных консультаций) в целях </w:t>
      </w:r>
      <w:proofErr w:type="gramStart"/>
      <w:r>
        <w:rPr>
          <w:sz w:val="28"/>
          <w:szCs w:val="28"/>
        </w:rPr>
        <w:t xml:space="preserve">оценки регулирующего воздействия проекта </w:t>
      </w:r>
      <w:r>
        <w:rPr>
          <w:sz w:val="28"/>
          <w:u w:val="single"/>
        </w:rPr>
        <w:t>Решения  Брянского городского Совета народных</w:t>
      </w:r>
      <w:proofErr w:type="gramEnd"/>
      <w:r>
        <w:rPr>
          <w:sz w:val="28"/>
          <w:u w:val="single"/>
        </w:rPr>
        <w:t xml:space="preserve"> депутатов              </w:t>
      </w:r>
      <w:r>
        <w:rPr>
          <w:sz w:val="28"/>
          <w:szCs w:val="28"/>
          <w:u w:val="single"/>
        </w:rPr>
        <w:t>«О внесении изменений в Положение о порядке размещения нестационарных  торговых  объектов на территории города  Брянска»</w:t>
      </w:r>
      <w:r>
        <w:rPr>
          <w:sz w:val="28"/>
        </w:rPr>
        <w:t>.</w:t>
      </w:r>
      <w:r>
        <w:rPr>
          <w:i/>
          <w:sz w:val="28"/>
          <w:szCs w:val="28"/>
          <w:lang w:eastAsia="en-US"/>
        </w:rPr>
        <w:t xml:space="preserve"> </w:t>
      </w:r>
    </w:p>
    <w:p w:rsidR="00C6618E" w:rsidRDefault="00C6618E" w:rsidP="00C6618E">
      <w:pPr>
        <w:spacing w:line="360" w:lineRule="auto"/>
        <w:ind w:firstLine="85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Разработчик проекта нормативного правового акта: отдел по организации торговли, общественного питания и бытовых услуг Брянской городской администрации.</w:t>
      </w:r>
    </w:p>
    <w:p w:rsidR="00C6618E" w:rsidRDefault="00C6618E" w:rsidP="00C6618E">
      <w:pPr>
        <w:spacing w:line="360" w:lineRule="auto"/>
        <w:ind w:firstLine="85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Сроки проведения публичных консультаций: с </w:t>
      </w:r>
      <w:r w:rsidR="00A20491">
        <w:rPr>
          <w:sz w:val="28"/>
          <w:szCs w:val="28"/>
          <w:lang w:eastAsia="en-US"/>
        </w:rPr>
        <w:t>04</w:t>
      </w:r>
      <w:r>
        <w:rPr>
          <w:sz w:val="28"/>
          <w:szCs w:val="28"/>
          <w:lang w:eastAsia="en-US"/>
        </w:rPr>
        <w:t>.0</w:t>
      </w:r>
      <w:r w:rsidR="00A20491">
        <w:rPr>
          <w:sz w:val="28"/>
          <w:szCs w:val="28"/>
          <w:lang w:eastAsia="en-US"/>
        </w:rPr>
        <w:t>2.2016  по 13</w:t>
      </w:r>
      <w:bookmarkStart w:id="0" w:name="_GoBack"/>
      <w:bookmarkEnd w:id="0"/>
      <w:r>
        <w:rPr>
          <w:sz w:val="28"/>
          <w:szCs w:val="28"/>
          <w:lang w:eastAsia="en-US"/>
        </w:rPr>
        <w:t>.02.2016</w:t>
      </w:r>
    </w:p>
    <w:p w:rsidR="00C6618E" w:rsidRDefault="00C6618E" w:rsidP="00C6618E">
      <w:pPr>
        <w:spacing w:line="360" w:lineRule="auto"/>
        <w:ind w:firstLine="85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Способ направления ответа:</w:t>
      </w:r>
    </w:p>
    <w:p w:rsidR="00C6618E" w:rsidRDefault="00C6618E" w:rsidP="00C6618E">
      <w:pPr>
        <w:spacing w:line="360" w:lineRule="auto"/>
        <w:ind w:firstLine="85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в форме электронного документа по электронной почте: </w:t>
      </w:r>
      <w:r>
        <w:rPr>
          <w:rStyle w:val="js-messages-title-dropdown-name"/>
          <w:rFonts w:ascii="Arial" w:hAnsi="Arial" w:cs="Arial"/>
          <w:color w:val="000000"/>
          <w:sz w:val="23"/>
          <w:szCs w:val="23"/>
          <w:shd w:val="clear" w:color="auto" w:fill="FFFFFF"/>
        </w:rPr>
        <w:t>BRGAOT@yandex.ru</w:t>
      </w:r>
      <w:r>
        <w:rPr>
          <w:sz w:val="28"/>
          <w:szCs w:val="28"/>
          <w:lang w:eastAsia="en-US"/>
        </w:rPr>
        <w:t xml:space="preserve">  в виде прикрепленного файла, по прилагаемой форме опросного листа;</w:t>
      </w:r>
    </w:p>
    <w:p w:rsidR="00C6618E" w:rsidRDefault="00C6618E" w:rsidP="00C6618E">
      <w:pPr>
        <w:spacing w:line="360" w:lineRule="auto"/>
        <w:ind w:firstLine="85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в форме документа на бумажном носителе по средствам почтовой связи: 241002 </w:t>
      </w:r>
      <w:proofErr w:type="spellStart"/>
      <w:r>
        <w:rPr>
          <w:sz w:val="28"/>
          <w:szCs w:val="28"/>
          <w:lang w:eastAsia="en-US"/>
        </w:rPr>
        <w:t>г</w:t>
      </w:r>
      <w:proofErr w:type="gramStart"/>
      <w:r>
        <w:rPr>
          <w:sz w:val="28"/>
          <w:szCs w:val="28"/>
          <w:lang w:eastAsia="en-US"/>
        </w:rPr>
        <w:t>.Б</w:t>
      </w:r>
      <w:proofErr w:type="gramEnd"/>
      <w:r>
        <w:rPr>
          <w:sz w:val="28"/>
          <w:szCs w:val="28"/>
          <w:lang w:eastAsia="en-US"/>
        </w:rPr>
        <w:t>рянск</w:t>
      </w:r>
      <w:proofErr w:type="spellEnd"/>
      <w:r>
        <w:rPr>
          <w:sz w:val="28"/>
          <w:szCs w:val="28"/>
          <w:lang w:eastAsia="en-US"/>
        </w:rPr>
        <w:t xml:space="preserve">, ул.Фокина,79, отдел по организации торговли, общественного питания и бытовых услуг Брянской городской администрации  по прилагаемой форме опросного листа. </w:t>
      </w:r>
    </w:p>
    <w:p w:rsidR="00C6618E" w:rsidRDefault="00C6618E" w:rsidP="00C6618E">
      <w:pPr>
        <w:widowControl w:val="0"/>
        <w:spacing w:line="360" w:lineRule="auto"/>
        <w:ind w:firstLine="851"/>
        <w:jc w:val="both"/>
        <w:rPr>
          <w:i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Контактное лицо по вопросам заполнения формы опросного листа и его отправки: </w:t>
      </w:r>
      <w:proofErr w:type="spellStart"/>
      <w:r>
        <w:rPr>
          <w:sz w:val="28"/>
          <w:szCs w:val="28"/>
          <w:lang w:eastAsia="en-US"/>
        </w:rPr>
        <w:t>Канаева</w:t>
      </w:r>
      <w:proofErr w:type="spellEnd"/>
      <w:r>
        <w:rPr>
          <w:sz w:val="28"/>
          <w:szCs w:val="28"/>
          <w:lang w:eastAsia="en-US"/>
        </w:rPr>
        <w:t xml:space="preserve"> О.Н.,</w:t>
      </w:r>
      <w:r>
        <w:rPr>
          <w:i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начальник отдела по</w:t>
      </w:r>
      <w:r>
        <w:rPr>
          <w:i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организации торговли, общественного питания и бытовых услуг Брянской городской администрации</w:t>
      </w:r>
      <w:r>
        <w:rPr>
          <w:i/>
          <w:sz w:val="28"/>
          <w:szCs w:val="28"/>
          <w:lang w:eastAsia="en-US"/>
        </w:rPr>
        <w:t xml:space="preserve">, </w:t>
      </w:r>
      <w:r>
        <w:rPr>
          <w:sz w:val="28"/>
          <w:szCs w:val="28"/>
          <w:lang w:eastAsia="en-US"/>
        </w:rPr>
        <w:t>телефон 66-28-58, режим работы</w:t>
      </w:r>
      <w:r>
        <w:rPr>
          <w:sz w:val="28"/>
          <w:szCs w:val="28"/>
        </w:rPr>
        <w:t xml:space="preserve">:  с  8.30  до  17.45,  в  пятницу с  8.30  до  16.30, перерыв  на  обед  с  13.00 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 14.00,  выходные  дни  суббота, воскресенье.</w:t>
      </w:r>
      <w:r>
        <w:rPr>
          <w:i/>
          <w:sz w:val="28"/>
          <w:szCs w:val="28"/>
          <w:lang w:eastAsia="en-US"/>
        </w:rPr>
        <w:t>.</w:t>
      </w:r>
    </w:p>
    <w:p w:rsidR="00C6618E" w:rsidRDefault="00C6618E" w:rsidP="00C6618E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Комментарий: «Проект </w:t>
      </w:r>
      <w:r>
        <w:rPr>
          <w:sz w:val="28"/>
        </w:rPr>
        <w:t xml:space="preserve">Решения  Брянского городского Совета народных депутатов </w:t>
      </w:r>
      <w:r>
        <w:rPr>
          <w:sz w:val="28"/>
          <w:szCs w:val="28"/>
        </w:rPr>
        <w:t xml:space="preserve">«О внесении изменений в Положение о порядке размещения нестационарных торговых объектов на территории города </w:t>
      </w:r>
      <w:r>
        <w:rPr>
          <w:sz w:val="28"/>
          <w:szCs w:val="28"/>
        </w:rPr>
        <w:lastRenderedPageBreak/>
        <w:t xml:space="preserve">Брянска» устанавливает, что право на размещение нестационарных торговых объектов на территории города Брянска предоставляется субъектам предпринимательской деятельности по итогам проведения торгов в форме открытого аукциона. </w:t>
      </w:r>
    </w:p>
    <w:p w:rsidR="00C6618E" w:rsidRDefault="00C6618E" w:rsidP="00C6618E">
      <w:pPr>
        <w:spacing w:line="360" w:lineRule="auto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оценки регулирующего воздействия проекта нормативного правового акта и выявления в нем положений, вводящих избыточные административные и иные ограничения и обязанности для субъектов предпринимательской, инвестиционной и (или) иной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предпринимательской, инвестиционной и (или) иной деятельности и бюджета города Брянска, </w:t>
      </w:r>
      <w:r>
        <w:rPr>
          <w:sz w:val="28"/>
          <w:szCs w:val="28"/>
          <w:lang w:eastAsia="en-US"/>
        </w:rPr>
        <w:t>отдел по организации торговли, общественного питания и бытовых</w:t>
      </w:r>
      <w:proofErr w:type="gramEnd"/>
      <w:r>
        <w:rPr>
          <w:sz w:val="28"/>
          <w:szCs w:val="28"/>
          <w:lang w:eastAsia="en-US"/>
        </w:rPr>
        <w:t xml:space="preserve"> </w:t>
      </w:r>
      <w:proofErr w:type="gramStart"/>
      <w:r>
        <w:rPr>
          <w:sz w:val="28"/>
          <w:szCs w:val="28"/>
          <w:lang w:eastAsia="en-US"/>
        </w:rPr>
        <w:t xml:space="preserve">услуг Брянской городской администрации  </w:t>
      </w:r>
      <w:r>
        <w:rPr>
          <w:sz w:val="28"/>
          <w:szCs w:val="28"/>
        </w:rPr>
        <w:t xml:space="preserve">в соответствии с </w:t>
      </w:r>
      <w:r>
        <w:rPr>
          <w:sz w:val="28"/>
        </w:rPr>
        <w:t>постановлением Брянской городской администрации от 22.12.2014 № 3674-п «</w:t>
      </w:r>
      <w:r>
        <w:rPr>
          <w:sz w:val="28"/>
          <w:szCs w:val="28"/>
        </w:rPr>
        <w:t>Об утверждении Правил проведения оценки регулирующего воздействия проектов нормативных правовых актов Брянской городской администрации и Порядка проведения экспертизы нормативных правовых актов Брянской городской администрации, затрагивающих вопросы осуществления предпринимательской и инвестиционной деятельности в городе Брянске» проводит публичные консультации.</w:t>
      </w:r>
      <w:proofErr w:type="gramEnd"/>
      <w:r>
        <w:rPr>
          <w:sz w:val="28"/>
          <w:szCs w:val="28"/>
        </w:rPr>
        <w:t xml:space="preserve"> В рамках указанных консультаций все заинтересованные лица могут направить свои предложения и замечания по данному проекту.</w:t>
      </w:r>
    </w:p>
    <w:p w:rsidR="00C6618E" w:rsidRDefault="00C6618E" w:rsidP="00C6618E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Предложения (замечания), поступившие по истечении указанного срока,  и (или) не содержащие ответов на </w:t>
      </w:r>
      <w:proofErr w:type="gramStart"/>
      <w:r>
        <w:rPr>
          <w:sz w:val="28"/>
          <w:szCs w:val="28"/>
        </w:rPr>
        <w:t>вопросы, предусмотренные формами опросных листов к рассмотрению не принимаются</w:t>
      </w:r>
      <w:proofErr w:type="gramEnd"/>
      <w:r>
        <w:rPr>
          <w:sz w:val="28"/>
          <w:szCs w:val="28"/>
        </w:rPr>
        <w:t>».</w:t>
      </w:r>
    </w:p>
    <w:p w:rsidR="00765954" w:rsidRDefault="00A20491"/>
    <w:sectPr w:rsidR="00765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18E"/>
    <w:rsid w:val="005B0311"/>
    <w:rsid w:val="00A20491"/>
    <w:rsid w:val="00C6618E"/>
    <w:rsid w:val="00CF2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1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s-messages-title-dropdown-name">
    <w:name w:val="js-messages-title-dropdown-name"/>
    <w:basedOn w:val="a0"/>
    <w:rsid w:val="00C661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1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s-messages-title-dropdown-name">
    <w:name w:val="js-messages-title-dropdown-name"/>
    <w:basedOn w:val="a0"/>
    <w:rsid w:val="00C661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8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4294947141</TotalTime>
  <Pages>2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Комитет по информационной политике (Марианна)</dc:creator>
  <cp:lastModifiedBy>Комитет по информационной политике (Марианна)</cp:lastModifiedBy>
  <cp:revision>2</cp:revision>
  <dcterms:created xsi:type="dcterms:W3CDTF">2016-01-27T08:40:00Z</dcterms:created>
  <dcterms:modified xsi:type="dcterms:W3CDTF">2016-02-03T15:13:00Z</dcterms:modified>
</cp:coreProperties>
</file>